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ITC Goudy Sans Std Book" w:eastAsiaTheme="majorEastAsia" w:hAnsi="ITC Goudy Sans Std Book" w:cstheme="majorBidi"/>
          <w:caps/>
          <w:sz w:val="20"/>
          <w:szCs w:val="20"/>
          <w:lang w:val="fr-FR" w:eastAsia="fr-FR"/>
        </w:rPr>
        <w:id w:val="30347474"/>
        <w:docPartObj>
          <w:docPartGallery w:val="Cover Pages"/>
          <w:docPartUnique/>
        </w:docPartObj>
      </w:sdtPr>
      <w:sdtEndPr>
        <w:rPr>
          <w:rFonts w:eastAsia="Times New Roman" w:cs="Times New Roman"/>
          <w:caps w:val="0"/>
          <w:color w:val="000000"/>
          <w:sz w:val="24"/>
          <w:szCs w:val="24"/>
        </w:rPr>
      </w:sdtEndPr>
      <w:sdtContent>
        <w:tbl>
          <w:tblPr>
            <w:tblW w:w="5000" w:type="pct"/>
            <w:jc w:val="center"/>
            <w:tblLook w:val="04A0"/>
          </w:tblPr>
          <w:tblGrid>
            <w:gridCol w:w="7872"/>
          </w:tblGrid>
          <w:tr w:rsidR="00B143F2" w:rsidRPr="00491CB4">
            <w:trPr>
              <w:trHeight w:val="2880"/>
              <w:jc w:val="center"/>
            </w:trPr>
            <w:tc>
              <w:tcPr>
                <w:tcW w:w="5000" w:type="pct"/>
              </w:tcPr>
              <w:p w:rsidR="00B143F2" w:rsidRPr="00491CB4" w:rsidRDefault="00B143F2" w:rsidP="00235FDD">
                <w:pPr>
                  <w:pStyle w:val="Nessunaspaziatura"/>
                  <w:jc w:val="center"/>
                  <w:rPr>
                    <w:rFonts w:ascii="ITC Goudy Sans Std Book" w:eastAsiaTheme="majorEastAsia" w:hAnsi="ITC Goudy Sans Std Book" w:cstheme="majorBidi"/>
                    <w:caps/>
                  </w:rPr>
                </w:pPr>
              </w:p>
            </w:tc>
          </w:tr>
          <w:tr w:rsidR="00B143F2" w:rsidRPr="00491CB4">
            <w:trPr>
              <w:trHeight w:val="1440"/>
              <w:jc w:val="center"/>
            </w:trPr>
            <w:sdt>
              <w:sdtPr>
                <w:rPr>
                  <w:rFonts w:ascii="ITC Goudy Sans Std Book" w:eastAsiaTheme="majorEastAsia" w:hAnsi="ITC Goudy Sans Std Book" w:cstheme="majorBidi"/>
                  <w:sz w:val="80"/>
                  <w:szCs w:val="80"/>
                </w:rPr>
                <w:alias w:val="Titolo"/>
                <w:id w:val="15524250"/>
                <w:placeholder>
                  <w:docPart w:val="6299B348C82D4CF781DFF89932A02C1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143F2" w:rsidRPr="00491CB4" w:rsidRDefault="00491CB4" w:rsidP="00491CB4">
                    <w:pPr>
                      <w:pStyle w:val="Nessunaspaziatura"/>
                      <w:jc w:val="center"/>
                      <w:rPr>
                        <w:rFonts w:ascii="ITC Goudy Sans Std Book" w:eastAsiaTheme="majorEastAsia" w:hAnsi="ITC Goudy Sans Std Book" w:cstheme="majorBidi"/>
                        <w:sz w:val="80"/>
                        <w:szCs w:val="80"/>
                      </w:rPr>
                    </w:pPr>
                    <w:r w:rsidRPr="00491CB4">
                      <w:rPr>
                        <w:rFonts w:ascii="ITC Goudy Sans Std Book" w:eastAsiaTheme="majorEastAsia" w:hAnsi="ITC Goudy Sans Std Book" w:cstheme="majorBidi"/>
                        <w:sz w:val="80"/>
                        <w:szCs w:val="80"/>
                      </w:rPr>
                      <w:t>Della perversione</w:t>
                    </w:r>
                  </w:p>
                </w:tc>
              </w:sdtContent>
            </w:sdt>
          </w:tr>
          <w:tr w:rsidR="00B143F2" w:rsidRPr="00491CB4">
            <w:trPr>
              <w:trHeight w:val="720"/>
              <w:jc w:val="center"/>
            </w:trPr>
            <w:sdt>
              <w:sdtPr>
                <w:rPr>
                  <w:rFonts w:ascii="ITC Goudy Sans Std Book" w:eastAsiaTheme="majorEastAsia" w:hAnsi="ITC Goudy Sans Std Book" w:cstheme="majorBidi"/>
                  <w:sz w:val="44"/>
                  <w:szCs w:val="44"/>
                </w:rPr>
                <w:alias w:val="Sottotitolo"/>
                <w:id w:val="15524255"/>
                <w:placeholder>
                  <w:docPart w:val="7A074D8156D542EF93506AB4E520586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143F2" w:rsidRPr="00491CB4" w:rsidRDefault="00491CB4" w:rsidP="00491CB4">
                    <w:pPr>
                      <w:pStyle w:val="Nessunaspaziatura"/>
                      <w:jc w:val="center"/>
                      <w:rPr>
                        <w:rFonts w:ascii="ITC Goudy Sans Std Book" w:eastAsiaTheme="majorEastAsia" w:hAnsi="ITC Goudy Sans Std Book" w:cstheme="majorBidi"/>
                        <w:sz w:val="44"/>
                        <w:szCs w:val="44"/>
                      </w:rPr>
                    </w:pPr>
                    <w:r w:rsidRPr="00491CB4">
                      <w:rPr>
                        <w:rFonts w:ascii="ITC Goudy Sans Std Book" w:eastAsiaTheme="majorEastAsia" w:hAnsi="ITC Goudy Sans Std Book" w:cstheme="majorBidi"/>
                        <w:sz w:val="44"/>
                        <w:szCs w:val="44"/>
                      </w:rPr>
                      <w:t>Patrick Valas</w:t>
                    </w:r>
                  </w:p>
                </w:tc>
              </w:sdtContent>
            </w:sdt>
          </w:tr>
          <w:tr w:rsidR="00B143F2" w:rsidRPr="00491CB4">
            <w:trPr>
              <w:trHeight w:val="360"/>
              <w:jc w:val="center"/>
            </w:trPr>
            <w:tc>
              <w:tcPr>
                <w:tcW w:w="5000" w:type="pct"/>
                <w:vAlign w:val="center"/>
              </w:tcPr>
              <w:p w:rsidR="00B143F2" w:rsidRPr="00491CB4" w:rsidRDefault="00B143F2">
                <w:pPr>
                  <w:pStyle w:val="Nessunaspaziatura"/>
                  <w:jc w:val="center"/>
                  <w:rPr>
                    <w:rFonts w:ascii="ITC Goudy Sans Std Book" w:hAnsi="ITC Goudy Sans Std Book"/>
                  </w:rPr>
                </w:pPr>
              </w:p>
            </w:tc>
          </w:tr>
          <w:tr w:rsidR="00B143F2" w:rsidRPr="00491CB4">
            <w:trPr>
              <w:trHeight w:val="360"/>
              <w:jc w:val="center"/>
            </w:trPr>
            <w:tc>
              <w:tcPr>
                <w:tcW w:w="5000" w:type="pct"/>
                <w:vAlign w:val="center"/>
              </w:tcPr>
              <w:p w:rsidR="00B143F2" w:rsidRPr="00491CB4" w:rsidRDefault="00B143F2">
                <w:pPr>
                  <w:pStyle w:val="Nessunaspaziatura"/>
                  <w:jc w:val="center"/>
                  <w:rPr>
                    <w:rFonts w:ascii="ITC Goudy Sans Std Book" w:hAnsi="ITC Goudy Sans Std Book"/>
                    <w:b/>
                    <w:bCs/>
                  </w:rPr>
                </w:pPr>
              </w:p>
            </w:tc>
          </w:tr>
          <w:tr w:rsidR="00B143F2" w:rsidRPr="00491CB4">
            <w:trPr>
              <w:trHeight w:val="360"/>
              <w:jc w:val="center"/>
            </w:trPr>
            <w:tc>
              <w:tcPr>
                <w:tcW w:w="5000" w:type="pct"/>
                <w:vAlign w:val="center"/>
              </w:tcPr>
              <w:p w:rsidR="00B143F2" w:rsidRPr="00491CB4" w:rsidRDefault="00B143F2">
                <w:pPr>
                  <w:pStyle w:val="Nessunaspaziatura"/>
                  <w:jc w:val="center"/>
                  <w:rPr>
                    <w:rFonts w:ascii="ITC Goudy Sans Std Book" w:hAnsi="ITC Goudy Sans Std Book"/>
                    <w:b/>
                    <w:bCs/>
                  </w:rPr>
                </w:pPr>
              </w:p>
            </w:tc>
          </w:tr>
        </w:tbl>
        <w:p w:rsidR="00B143F2" w:rsidRDefault="00B143F2">
          <w:pPr>
            <w:rPr>
              <w:lang w:val="it-IT"/>
            </w:rPr>
          </w:pPr>
        </w:p>
        <w:p w:rsidR="00B143F2" w:rsidRDefault="00B143F2">
          <w:pPr>
            <w:rPr>
              <w:lang w:val="it-IT"/>
            </w:rPr>
          </w:pPr>
        </w:p>
        <w:tbl>
          <w:tblPr>
            <w:tblpPr w:leftFromText="187" w:rightFromText="187" w:horzAnchor="margin" w:tblpXSpec="center" w:tblpYSpec="bottom"/>
            <w:tblW w:w="5000" w:type="pct"/>
            <w:tblLook w:val="04A0"/>
          </w:tblPr>
          <w:tblGrid>
            <w:gridCol w:w="7872"/>
          </w:tblGrid>
          <w:tr w:rsidR="00B143F2" w:rsidRPr="00235FDD">
            <w:sdt>
              <w:sdtPr>
                <w:rPr>
                  <w:rFonts w:ascii="ITC Goudy Sans Std Book" w:hAnsi="ITC Goudy Sans Std Book"/>
                </w:rPr>
                <w:alias w:val="Sunto"/>
                <w:id w:val="8276291"/>
                <w:placeholder>
                  <w:docPart w:val="660ECA34DC7440C8AD67D7A91D177368"/>
                </w:placeholder>
                <w:dataBinding w:prefixMappings="xmlns:ns0='http://schemas.microsoft.com/office/2006/coverPageProps'" w:xpath="/ns0:CoverPageProperties[1]/ns0:Abstract[1]" w:storeItemID="{55AF091B-3C7A-41E3-B477-F2FDAA23CFDA}"/>
                <w:text/>
              </w:sdtPr>
              <w:sdtContent>
                <w:tc>
                  <w:tcPr>
                    <w:tcW w:w="5000" w:type="pct"/>
                  </w:tcPr>
                  <w:p w:rsidR="00B143F2" w:rsidRDefault="00491CB4">
                    <w:pPr>
                      <w:pStyle w:val="Nessunaspaziatura"/>
                    </w:pPr>
                    <w:r w:rsidRPr="00491CB4">
                      <w:rPr>
                        <w:rFonts w:ascii="ITC Goudy Sans Std Book" w:hAnsi="ITC Goudy Sans Std Book"/>
                      </w:rPr>
                      <w:t xml:space="preserve">“De la perversion”, in Le sexes de l’homme,  Opera collettiva sotto la direzione di G. Delaisi de Parseval, Seuil, Paris 1985. </w:t>
                    </w:r>
                  </w:p>
                </w:tc>
              </w:sdtContent>
            </w:sdt>
          </w:tr>
        </w:tbl>
        <w:p w:rsidR="00B143F2" w:rsidRDefault="00B143F2">
          <w:pPr>
            <w:rPr>
              <w:lang w:val="it-IT"/>
            </w:rPr>
          </w:pPr>
        </w:p>
        <w:p w:rsidR="00B143F2" w:rsidRDefault="00B143F2">
          <w:pPr>
            <w:widowControl/>
            <w:autoSpaceDE/>
            <w:autoSpaceDN/>
            <w:adjustRightInd/>
            <w:spacing w:after="200" w:line="276" w:lineRule="auto"/>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br w:type="page"/>
          </w:r>
        </w:p>
      </w:sdtContent>
    </w:sdt>
    <w:p w:rsidR="00BE075F" w:rsidRPr="00410763" w:rsidRDefault="00BE075F" w:rsidP="009E070E">
      <w:pPr>
        <w:shd w:val="clear" w:color="auto" w:fill="FFFFFF"/>
        <w:spacing w:line="360" w:lineRule="auto"/>
        <w:ind w:left="11" w:right="6" w:firstLine="386"/>
        <w:jc w:val="both"/>
        <w:rPr>
          <w:rFonts w:ascii="ITC Goudy Sans Std Book" w:hAnsi="ITC Goudy Sans Std Book"/>
          <w:color w:val="000000"/>
          <w:sz w:val="24"/>
          <w:szCs w:val="24"/>
          <w:lang w:val="it-IT"/>
        </w:rPr>
      </w:pPr>
    </w:p>
    <w:p w:rsidR="000831E1" w:rsidRPr="00410763" w:rsidRDefault="000831E1" w:rsidP="009E070E">
      <w:pPr>
        <w:shd w:val="clear" w:color="auto" w:fill="FFFFFF"/>
        <w:spacing w:line="360" w:lineRule="auto"/>
        <w:ind w:left="11" w:right="6" w:firstLine="386"/>
        <w:jc w:val="both"/>
        <w:rPr>
          <w:rFonts w:ascii="ITC Goudy Sans Std Book" w:hAnsi="ITC Goudy Sans Std Book"/>
          <w:color w:val="000000"/>
          <w:sz w:val="24"/>
          <w:szCs w:val="24"/>
          <w:lang w:val="it-IT"/>
        </w:rPr>
      </w:pPr>
    </w:p>
    <w:p w:rsidR="00491CB4" w:rsidRDefault="00491CB4" w:rsidP="009E070E">
      <w:pPr>
        <w:shd w:val="clear" w:color="auto" w:fill="FFFFFF"/>
        <w:spacing w:line="360" w:lineRule="auto"/>
        <w:ind w:left="11" w:right="6" w:firstLine="386"/>
        <w:jc w:val="both"/>
        <w:rPr>
          <w:rFonts w:ascii="ITC Goudy Sans Std Book" w:hAnsi="ITC Goudy Sans Std Book"/>
          <w:color w:val="000000"/>
          <w:sz w:val="24"/>
          <w:szCs w:val="24"/>
          <w:lang w:val="it-IT"/>
        </w:rPr>
      </w:pPr>
    </w:p>
    <w:p w:rsidR="00491CB4" w:rsidRPr="00491CB4" w:rsidRDefault="00491CB4" w:rsidP="00491CB4">
      <w:pPr>
        <w:keepNext/>
        <w:framePr w:dropCap="drop" w:lines="2" w:hSpace="113" w:wrap="around" w:vAnchor="text" w:hAnchor="text"/>
        <w:shd w:val="clear" w:color="auto" w:fill="FFFFFF"/>
        <w:spacing w:line="840" w:lineRule="exact"/>
        <w:ind w:left="11" w:firstLine="386"/>
        <w:jc w:val="both"/>
        <w:textAlignment w:val="baseline"/>
        <w:rPr>
          <w:rFonts w:ascii="ITC Goudy Sans Std Book" w:hAnsi="ITC Goudy Sans Std Book"/>
          <w:color w:val="000000"/>
          <w:position w:val="5"/>
          <w:sz w:val="88"/>
          <w:szCs w:val="24"/>
          <w:lang w:val="it-IT"/>
        </w:rPr>
      </w:pPr>
      <w:r w:rsidRPr="00491CB4">
        <w:rPr>
          <w:rFonts w:ascii="ITC Goudy Sans Std Book" w:hAnsi="ITC Goudy Sans Std Book"/>
          <w:color w:val="000000"/>
          <w:position w:val="5"/>
          <w:sz w:val="88"/>
          <w:szCs w:val="24"/>
          <w:lang w:val="it-IT"/>
        </w:rPr>
        <w:t>V</w:t>
      </w:r>
    </w:p>
    <w:p w:rsidR="003A295D" w:rsidRPr="00410763" w:rsidRDefault="003A295D" w:rsidP="00491CB4">
      <w:pPr>
        <w:shd w:val="clear" w:color="auto" w:fill="FFFFFF"/>
        <w:spacing w:line="360" w:lineRule="auto"/>
        <w:ind w:left="11" w:right="6"/>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ienna</w:t>
      </w:r>
      <w:r w:rsidR="00BE075F" w:rsidRPr="00410763">
        <w:rPr>
          <w:rFonts w:ascii="ITC Goudy Sans Std Book" w:hAnsi="ITC Goudy Sans Std Book"/>
          <w:color w:val="000000"/>
          <w:sz w:val="24"/>
          <w:szCs w:val="24"/>
          <w:lang w:val="it-IT"/>
        </w:rPr>
        <w:t xml:space="preserve">, 1905: </w:t>
      </w:r>
      <w:r w:rsidRPr="00410763">
        <w:rPr>
          <w:rFonts w:ascii="ITC Goudy Sans Std Book" w:hAnsi="ITC Goudy Sans Std Book"/>
          <w:color w:val="000000"/>
          <w:sz w:val="24"/>
          <w:szCs w:val="24"/>
          <w:lang w:val="it-IT"/>
        </w:rPr>
        <w:t xml:space="preserve">Sigmund Freud, nel pubblicare il suo libro </w:t>
      </w:r>
      <w:r w:rsidRPr="00410763">
        <w:rPr>
          <w:rFonts w:ascii="ITC Goudy Sans Std Book" w:hAnsi="ITC Goudy Sans Std Book"/>
          <w:i/>
          <w:iCs/>
          <w:color w:val="000000"/>
          <w:sz w:val="24"/>
          <w:szCs w:val="24"/>
          <w:lang w:val="it-IT"/>
        </w:rPr>
        <w:t xml:space="preserve">I Tre </w:t>
      </w:r>
      <w:r w:rsidRPr="00410763">
        <w:rPr>
          <w:rFonts w:ascii="ITC Goudy Sans Std Book" w:hAnsi="ITC Goudy Sans Std Book"/>
          <w:i/>
          <w:color w:val="000000"/>
          <w:sz w:val="24"/>
          <w:szCs w:val="24"/>
          <w:lang w:val="it-IT"/>
        </w:rPr>
        <w:t xml:space="preserve">saggi sulla teoria </w:t>
      </w:r>
      <w:r w:rsidRPr="00410763">
        <w:rPr>
          <w:rFonts w:ascii="ITC Goudy Sans Std Book" w:hAnsi="ITC Goudy Sans Std Book"/>
          <w:i/>
          <w:iCs/>
          <w:color w:val="000000"/>
          <w:sz w:val="24"/>
          <w:szCs w:val="24"/>
          <w:lang w:val="it-IT"/>
        </w:rPr>
        <w:t xml:space="preserve">sessuale </w:t>
      </w:r>
      <w:r w:rsidRPr="00410763">
        <w:rPr>
          <w:rFonts w:ascii="ITC Goudy Sans Std Book" w:hAnsi="ITC Goudy Sans Std Book"/>
          <w:iCs/>
          <w:color w:val="000000"/>
          <w:sz w:val="24"/>
          <w:szCs w:val="24"/>
          <w:lang w:val="it-IT"/>
        </w:rPr>
        <w:t>(1905),</w:t>
      </w:r>
      <w:r w:rsidRPr="00410763">
        <w:rPr>
          <w:rFonts w:ascii="ITC Goudy Sans Std Book" w:hAnsi="ITC Goudy Sans Std Book"/>
          <w:color w:val="000000"/>
          <w:sz w:val="24"/>
          <w:szCs w:val="24"/>
          <w:lang w:val="it-IT"/>
        </w:rPr>
        <w:t xml:space="preserve"> scatena un triplice scandalo, le cui ripercussioni si sentono ancora oggi. Egli </w:t>
      </w:r>
      <w:r w:rsidR="00CE00E2" w:rsidRPr="00410763">
        <w:rPr>
          <w:rFonts w:ascii="ITC Goudy Sans Std Book" w:hAnsi="ITC Goudy Sans Std Book"/>
          <w:color w:val="000000"/>
          <w:sz w:val="24"/>
          <w:szCs w:val="24"/>
          <w:lang w:val="it-IT"/>
        </w:rPr>
        <w:t>infatti afferma</w:t>
      </w:r>
      <w:r w:rsidRPr="00410763">
        <w:rPr>
          <w:rFonts w:ascii="ITC Goudy Sans Std Book" w:hAnsi="ITC Goudy Sans Std Book"/>
          <w:color w:val="000000"/>
          <w:sz w:val="24"/>
          <w:szCs w:val="24"/>
          <w:lang w:val="it-IT"/>
        </w:rPr>
        <w:t xml:space="preserve"> che:</w:t>
      </w:r>
    </w:p>
    <w:p w:rsidR="003A295D" w:rsidRPr="00410763" w:rsidRDefault="003A295D" w:rsidP="009E070E">
      <w:pPr>
        <w:shd w:val="clear" w:color="auto" w:fill="FFFFFF"/>
        <w:spacing w:line="360" w:lineRule="auto"/>
        <w:ind w:left="5" w:right="5"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non esistono norme sessuali; la sessualità è fondamentalmente per</w:t>
      </w:r>
      <w:r w:rsidR="00CE00E2" w:rsidRPr="00410763">
        <w:rPr>
          <w:rFonts w:ascii="ITC Goudy Sans Std Book" w:hAnsi="ITC Goudy Sans Std Book"/>
          <w:color w:val="000000"/>
          <w:sz w:val="24"/>
          <w:szCs w:val="24"/>
          <w:lang w:val="it-IT"/>
        </w:rPr>
        <w:t>versa</w:t>
      </w:r>
      <w:r w:rsidRPr="00410763">
        <w:rPr>
          <w:rFonts w:ascii="ITC Goudy Sans Std Book" w:hAnsi="ITC Goudy Sans Std Book"/>
          <w:color w:val="000000"/>
          <w:sz w:val="24"/>
          <w:szCs w:val="24"/>
          <w:lang w:val="it-IT"/>
        </w:rPr>
        <w:t>,</w:t>
      </w:r>
      <w:r w:rsidR="00CE00E2" w:rsidRPr="00410763">
        <w:rPr>
          <w:rFonts w:ascii="ITC Goudy Sans Std Book" w:hAnsi="ITC Goudy Sans Std Book"/>
          <w:color w:val="000000"/>
          <w:sz w:val="24"/>
          <w:szCs w:val="24"/>
          <w:lang w:val="it-IT"/>
        </w:rPr>
        <w:t xml:space="preserve"> cosa a </w:t>
      </w:r>
      <w:r w:rsidRPr="00410763">
        <w:rPr>
          <w:rFonts w:ascii="ITC Goudy Sans Std Book" w:hAnsi="ITC Goudy Sans Std Book"/>
          <w:color w:val="000000"/>
          <w:sz w:val="24"/>
          <w:szCs w:val="24"/>
          <w:lang w:val="it-IT"/>
        </w:rPr>
        <w:t>cui tentano di porre rimedio le norme sociali;</w:t>
      </w:r>
    </w:p>
    <w:p w:rsidR="003A295D" w:rsidRPr="00410763" w:rsidRDefault="003A295D" w:rsidP="009E070E">
      <w:pPr>
        <w:shd w:val="clear" w:color="auto" w:fill="FFFFFF"/>
        <w:spacing w:line="360" w:lineRule="auto"/>
        <w:ind w:left="14" w:right="5" w:firstLine="383"/>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 ogni individuo, perverso, psicotico, nevrotico, o “normale”, </w:t>
      </w:r>
      <w:r w:rsidR="00CE00E2" w:rsidRPr="00410763">
        <w:rPr>
          <w:rFonts w:ascii="ITC Goudy Sans Std Book" w:hAnsi="ITC Goudy Sans Std Book"/>
          <w:color w:val="000000"/>
          <w:sz w:val="24"/>
          <w:szCs w:val="24"/>
          <w:lang w:val="it-IT"/>
        </w:rPr>
        <w:t>è</w:t>
      </w:r>
      <w:r w:rsidRPr="00410763">
        <w:rPr>
          <w:rFonts w:ascii="ITC Goudy Sans Std Book" w:hAnsi="ITC Goudy Sans Std Book"/>
          <w:color w:val="000000"/>
          <w:sz w:val="24"/>
          <w:szCs w:val="24"/>
          <w:lang w:val="it-IT"/>
        </w:rPr>
        <w:t xml:space="preserve"> in difficoltà con la propria sessualità;</w:t>
      </w:r>
    </w:p>
    <w:p w:rsidR="003A295D"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il bambi</w:t>
      </w:r>
      <w:r w:rsidR="004E7AAA" w:rsidRPr="00410763">
        <w:rPr>
          <w:rFonts w:ascii="ITC Goudy Sans Std Book" w:hAnsi="ITC Goudy Sans Std Book"/>
          <w:color w:val="000000"/>
          <w:sz w:val="24"/>
          <w:szCs w:val="24"/>
          <w:lang w:val="it-IT"/>
        </w:rPr>
        <w:t>no ha</w:t>
      </w:r>
      <w:r w:rsidR="00CE00E2" w:rsidRPr="00410763">
        <w:rPr>
          <w:rFonts w:ascii="ITC Goudy Sans Std Book" w:hAnsi="ITC Goudy Sans Std Book"/>
          <w:color w:val="000000"/>
          <w:sz w:val="24"/>
          <w:szCs w:val="24"/>
          <w:lang w:val="it-IT"/>
        </w:rPr>
        <w:t xml:space="preserve"> anch'egli una</w:t>
      </w:r>
      <w:r w:rsidRPr="00410763">
        <w:rPr>
          <w:rFonts w:ascii="ITC Goudy Sans Std Book" w:hAnsi="ITC Goudy Sans Std Book"/>
          <w:color w:val="000000"/>
          <w:sz w:val="24"/>
          <w:szCs w:val="24"/>
          <w:lang w:val="it-IT"/>
        </w:rPr>
        <w:t xml:space="preserve"> sessualità, </w:t>
      </w:r>
      <w:r w:rsidR="004E7AAA" w:rsidRPr="00410763">
        <w:rPr>
          <w:rFonts w:ascii="ITC Goudy Sans Std Book" w:hAnsi="ITC Goudy Sans Std Book"/>
          <w:color w:val="000000"/>
          <w:sz w:val="24"/>
          <w:szCs w:val="24"/>
          <w:lang w:val="it-IT"/>
        </w:rPr>
        <w:t>che pratica in modo tale da poter e</w:t>
      </w:r>
      <w:r w:rsidR="004E7AAA" w:rsidRPr="00410763">
        <w:rPr>
          <w:rFonts w:ascii="ITC Goudy Sans Std Book" w:hAnsi="ITC Goudy Sans Std Book"/>
          <w:color w:val="000000"/>
          <w:sz w:val="24"/>
          <w:szCs w:val="24"/>
          <w:lang w:val="it-IT"/>
        </w:rPr>
        <w:t>s</w:t>
      </w:r>
      <w:r w:rsidR="004E7AAA" w:rsidRPr="00410763">
        <w:rPr>
          <w:rFonts w:ascii="ITC Goudy Sans Std Book" w:hAnsi="ITC Goudy Sans Std Book"/>
          <w:color w:val="000000"/>
          <w:sz w:val="24"/>
          <w:szCs w:val="24"/>
          <w:lang w:val="it-IT"/>
        </w:rPr>
        <w:t>sere considerato</w:t>
      </w:r>
      <w:r w:rsidRPr="00410763">
        <w:rPr>
          <w:rFonts w:ascii="ITC Goudy Sans Std Book" w:hAnsi="ITC Goudy Sans Std Book"/>
          <w:color w:val="000000"/>
          <w:sz w:val="24"/>
          <w:szCs w:val="24"/>
          <w:lang w:val="it-IT"/>
        </w:rPr>
        <w:t xml:space="preserve"> come un perverso polimorfo. </w:t>
      </w:r>
    </w:p>
    <w:p w:rsidR="003A295D"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Per argomentare le tre tesi, Freud, com'è sua consuetudine, parte innanzi tutto dall'opinione maggiormente diffusa e riconosciuta sull’argomento trattato, per dim</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strarne l'infondatezza, basandosi sulla propria pratica. </w:t>
      </w:r>
    </w:p>
    <w:p w:rsidR="003A295D" w:rsidRPr="00410763" w:rsidRDefault="009D6237" w:rsidP="009E070E">
      <w:pPr>
        <w:shd w:val="clear" w:color="auto" w:fill="FFFFFF"/>
        <w:spacing w:line="360" w:lineRule="auto"/>
        <w:ind w:left="5"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gli afferma</w:t>
      </w:r>
      <w:r w:rsidRPr="00410763">
        <w:rPr>
          <w:rFonts w:ascii="ITC Goudy Sans Std Book" w:hAnsi="ITC Goudy Sans Std Book"/>
          <w:color w:val="000000"/>
          <w:sz w:val="24"/>
          <w:szCs w:val="24"/>
          <w:lang w:val="it-IT"/>
        </w:rPr>
        <w:t xml:space="preserve"> che</w:t>
      </w:r>
      <w:r w:rsidR="003A295D" w:rsidRPr="00410763">
        <w:rPr>
          <w:rFonts w:ascii="ITC Goudy Sans Std Book" w:hAnsi="ITC Goudy Sans Std Book"/>
          <w:color w:val="000000"/>
          <w:sz w:val="24"/>
          <w:szCs w:val="24"/>
          <w:lang w:val="it-IT"/>
        </w:rPr>
        <w:t xml:space="preserve"> il desiderio sessuale, </w:t>
      </w:r>
      <w:r w:rsidRPr="00410763">
        <w:rPr>
          <w:rFonts w:ascii="ITC Goudy Sans Std Book" w:hAnsi="ITC Goudy Sans Std Book"/>
          <w:color w:val="000000"/>
          <w:sz w:val="24"/>
          <w:szCs w:val="24"/>
          <w:lang w:val="it-IT"/>
        </w:rPr>
        <w:t xml:space="preserve">così </w:t>
      </w:r>
      <w:r w:rsidR="003A295D" w:rsidRPr="00410763">
        <w:rPr>
          <w:rFonts w:ascii="ITC Goudy Sans Std Book" w:hAnsi="ITC Goudy Sans Std Book"/>
          <w:color w:val="000000"/>
          <w:sz w:val="24"/>
          <w:szCs w:val="24"/>
          <w:lang w:val="it-IT"/>
        </w:rPr>
        <w:t>come si manifesta negli esseri umani, consen</w:t>
      </w:r>
      <w:r w:rsidR="003A295D" w:rsidRPr="00410763">
        <w:rPr>
          <w:rFonts w:ascii="ITC Goudy Sans Std Book" w:hAnsi="ITC Goudy Sans Std Book"/>
          <w:color w:val="000000"/>
          <w:sz w:val="24"/>
          <w:szCs w:val="24"/>
          <w:lang w:val="it-IT"/>
        </w:rPr>
        <w:softHyphen/>
        <w:t>te di definire due poli, intorno ai quali si esercita la sua attività: da una parte il suo oggetto, ossia il partner sessuale, che attrae il soggetto; dall’altra</w:t>
      </w:r>
      <w:r w:rsidR="003A295D" w:rsidRPr="00410763">
        <w:rPr>
          <w:rFonts w:ascii="ITC Goudy Sans Std Book" w:hAnsi="ITC Goudy Sans Std Book"/>
          <w:sz w:val="24"/>
          <w:szCs w:val="24"/>
          <w:lang w:val="it-IT"/>
        </w:rPr>
        <w:t xml:space="preserve"> </w:t>
      </w:r>
      <w:r w:rsidR="003A295D" w:rsidRPr="00410763">
        <w:rPr>
          <w:rFonts w:ascii="ITC Goudy Sans Std Book" w:hAnsi="ITC Goudy Sans Std Book"/>
          <w:color w:val="000000"/>
          <w:sz w:val="24"/>
          <w:szCs w:val="24"/>
          <w:lang w:val="it-IT"/>
        </w:rPr>
        <w:t>lo scopo del d</w:t>
      </w:r>
      <w:r w:rsidR="003A295D"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siderio, che è quello di ottenere la soddisfazione, attraverso il congiungimento degli organi genitali nell'atto sessuale.</w:t>
      </w:r>
    </w:p>
    <w:p w:rsidR="003A295D"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Freud constata che la sessualità, al di là del suo fine propriamente biologico nella riproduzione, presenta ordinariamente ogni sorta di fantasie, tanto nei soggetti no</w:t>
      </w:r>
      <w:r w:rsidRPr="00410763">
        <w:rPr>
          <w:rFonts w:ascii="ITC Goudy Sans Std Book" w:hAnsi="ITC Goudy Sans Std Book"/>
          <w:color w:val="000000"/>
          <w:sz w:val="24"/>
          <w:szCs w:val="24"/>
          <w:lang w:val="it-IT"/>
        </w:rPr>
        <w:t>r</w:t>
      </w:r>
      <w:r w:rsidRPr="00410763">
        <w:rPr>
          <w:rFonts w:ascii="ITC Goudy Sans Std Book" w:hAnsi="ITC Goudy Sans Std Book"/>
          <w:color w:val="000000"/>
          <w:sz w:val="24"/>
          <w:szCs w:val="24"/>
          <w:lang w:val="it-IT"/>
        </w:rPr>
        <w:t>mali quanto in quelli perversi.</w:t>
      </w:r>
    </w:p>
    <w:p w:rsidR="003A295D"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 In questo modo, il partner prescelto come oggetto sessuale, anche se amato in modo privilegiato, può essere sostituito indifferentemente con altri oggetti, in fu</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zione delle loro capacità di permettere al soggetto di ottenere la soddisfazione del proprio desiderio. Non vi è dunque, riguardo a ciò, nessuna armonia fra il desiderio e il suo og</w:t>
      </w:r>
      <w:r w:rsidRPr="00410763">
        <w:rPr>
          <w:rFonts w:ascii="ITC Goudy Sans Std Book" w:hAnsi="ITC Goudy Sans Std Book"/>
          <w:color w:val="000000"/>
          <w:sz w:val="24"/>
          <w:szCs w:val="24"/>
          <w:lang w:val="it-IT"/>
        </w:rPr>
        <w:softHyphen/>
        <w:t xml:space="preserve">getto, nessuna speranza per il soggetto di trovare un partner che gli sia complementare. </w:t>
      </w:r>
    </w:p>
    <w:p w:rsidR="003A295D"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lastRenderedPageBreak/>
        <w:t>Per quanto riguarda, infine, i mezzi che usa il soggetto per raggiungere</w:t>
      </w:r>
      <w:r w:rsidRPr="00410763">
        <w:rPr>
          <w:rFonts w:ascii="ITC Goudy Sans Std Book" w:hAnsi="ITC Goudy Sans Std Book"/>
          <w:sz w:val="24"/>
          <w:szCs w:val="24"/>
          <w:lang w:val="it-IT"/>
        </w:rPr>
        <w:t xml:space="preserve"> i</w:t>
      </w:r>
      <w:r w:rsidRPr="00410763">
        <w:rPr>
          <w:rFonts w:ascii="ITC Goudy Sans Std Book" w:hAnsi="ITC Goudy Sans Std Book"/>
          <w:color w:val="000000"/>
          <w:sz w:val="24"/>
          <w:szCs w:val="24"/>
          <w:lang w:val="it-IT"/>
        </w:rPr>
        <w:t>l god</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 xml:space="preserve">mento, tutte le deviazioni sono possibili. </w:t>
      </w:r>
    </w:p>
    <w:p w:rsidR="00834B75" w:rsidRPr="00410763" w:rsidRDefault="007E1FF8"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All’interno del </w:t>
      </w:r>
      <w:r w:rsidR="003A295D" w:rsidRPr="00410763">
        <w:rPr>
          <w:rFonts w:ascii="ITC Goudy Sans Std Book" w:hAnsi="ITC Goudy Sans Std Book"/>
          <w:color w:val="000000"/>
          <w:sz w:val="24"/>
          <w:szCs w:val="24"/>
          <w:lang w:val="it-IT"/>
        </w:rPr>
        <w:t xml:space="preserve">dibattito scientifico </w:t>
      </w:r>
      <w:r w:rsidRPr="00410763">
        <w:rPr>
          <w:rFonts w:ascii="ITC Goudy Sans Std Book" w:hAnsi="ITC Goudy Sans Std Book"/>
          <w:color w:val="000000"/>
          <w:sz w:val="24"/>
          <w:szCs w:val="24"/>
          <w:lang w:val="it-IT"/>
        </w:rPr>
        <w:t xml:space="preserve">a cui lo conducono </w:t>
      </w:r>
      <w:r w:rsidR="003A295D" w:rsidRPr="00410763">
        <w:rPr>
          <w:rFonts w:ascii="ITC Goudy Sans Std Book" w:hAnsi="ITC Goudy Sans Std Book"/>
          <w:color w:val="000000"/>
          <w:sz w:val="24"/>
          <w:szCs w:val="24"/>
          <w:lang w:val="it-IT"/>
        </w:rPr>
        <w:t>le sue scoperte,</w:t>
      </w:r>
      <w:r w:rsidRPr="00410763">
        <w:rPr>
          <w:rFonts w:ascii="ITC Goudy Sans Std Book" w:hAnsi="ITC Goudy Sans Std Book"/>
          <w:color w:val="000000"/>
          <w:sz w:val="24"/>
          <w:szCs w:val="24"/>
          <w:lang w:val="it-IT"/>
        </w:rPr>
        <w:t xml:space="preserve"> Freud</w:t>
      </w:r>
      <w:r w:rsidR="003A295D"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 xml:space="preserve">sclude qualsiasi degenerazione congenita o acquisita (per esempio la sifilide, </w:t>
      </w:r>
      <w:r w:rsidRPr="00410763">
        <w:rPr>
          <w:rFonts w:ascii="ITC Goudy Sans Std Book" w:hAnsi="ITC Goudy Sans Std Book"/>
          <w:color w:val="000000"/>
          <w:sz w:val="24"/>
          <w:szCs w:val="24"/>
          <w:lang w:val="it-IT"/>
        </w:rPr>
        <w:t xml:space="preserve">sempre </w:t>
      </w:r>
      <w:r w:rsidR="003A295D" w:rsidRPr="00410763">
        <w:rPr>
          <w:rFonts w:ascii="ITC Goudy Sans Std Book" w:hAnsi="ITC Goudy Sans Std Book"/>
          <w:color w:val="000000"/>
          <w:sz w:val="24"/>
          <w:szCs w:val="24"/>
          <w:lang w:val="it-IT"/>
        </w:rPr>
        <w:t xml:space="preserve">evocata </w:t>
      </w:r>
      <w:r w:rsidRPr="00410763">
        <w:rPr>
          <w:rFonts w:ascii="ITC Goudy Sans Std Book" w:hAnsi="ITC Goudy Sans Std Book"/>
          <w:color w:val="000000"/>
          <w:sz w:val="24"/>
          <w:szCs w:val="24"/>
          <w:lang w:val="it-IT"/>
        </w:rPr>
        <w:t>in materia di sessualità nella sua epoca) come causa di queste “</w:t>
      </w:r>
      <w:r w:rsidR="003A295D" w:rsidRPr="00410763">
        <w:rPr>
          <w:rFonts w:ascii="ITC Goudy Sans Std Book" w:hAnsi="ITC Goudy Sans Std Book"/>
          <w:color w:val="000000"/>
          <w:sz w:val="24"/>
          <w:szCs w:val="24"/>
          <w:lang w:val="it-IT"/>
        </w:rPr>
        <w:t>devia</w:t>
      </w:r>
      <w:r w:rsidR="003A295D" w:rsidRPr="00410763">
        <w:rPr>
          <w:rFonts w:ascii="ITC Goudy Sans Std Book" w:hAnsi="ITC Goudy Sans Std Book"/>
          <w:color w:val="000000"/>
          <w:sz w:val="24"/>
          <w:szCs w:val="24"/>
          <w:lang w:val="it-IT"/>
        </w:rPr>
        <w:softHyphen/>
        <w:t>zioni</w:t>
      </w:r>
      <w:r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che </w:t>
      </w:r>
      <w:r w:rsidR="00BE075F" w:rsidRPr="00410763">
        <w:rPr>
          <w:rFonts w:ascii="ITC Goudy Sans Std Book" w:hAnsi="ITC Goudy Sans Std Book"/>
          <w:color w:val="000000"/>
          <w:sz w:val="24"/>
          <w:szCs w:val="24"/>
          <w:lang w:val="it-IT"/>
        </w:rPr>
        <w:t xml:space="preserve">si </w:t>
      </w:r>
      <w:r w:rsidRPr="00410763">
        <w:rPr>
          <w:rFonts w:ascii="ITC Goudy Sans Std Book" w:hAnsi="ITC Goudy Sans Std Book"/>
          <w:color w:val="000000"/>
          <w:sz w:val="24"/>
          <w:szCs w:val="24"/>
          <w:lang w:val="it-IT"/>
        </w:rPr>
        <w:t>os</w:t>
      </w:r>
      <w:r w:rsidR="00834B75" w:rsidRPr="00410763">
        <w:rPr>
          <w:rFonts w:ascii="ITC Goudy Sans Std Book" w:hAnsi="ITC Goudy Sans Std Book"/>
          <w:color w:val="000000"/>
          <w:sz w:val="24"/>
          <w:szCs w:val="24"/>
          <w:lang w:val="it-IT"/>
        </w:rPr>
        <w:t>s</w:t>
      </w:r>
      <w:r w:rsidRPr="00410763">
        <w:rPr>
          <w:rFonts w:ascii="ITC Goudy Sans Std Book" w:hAnsi="ITC Goudy Sans Std Book"/>
          <w:color w:val="000000"/>
          <w:sz w:val="24"/>
          <w:szCs w:val="24"/>
          <w:lang w:val="it-IT"/>
        </w:rPr>
        <w:t xml:space="preserve">ervano </w:t>
      </w:r>
      <w:r w:rsidR="00834B75" w:rsidRPr="00410763">
        <w:rPr>
          <w:rFonts w:ascii="ITC Goudy Sans Std Book" w:hAnsi="ITC Goudy Sans Std Book"/>
          <w:color w:val="000000"/>
          <w:sz w:val="24"/>
          <w:szCs w:val="24"/>
          <w:lang w:val="it-IT"/>
        </w:rPr>
        <w:t>sia</w:t>
      </w:r>
      <w:r w:rsidR="00BE075F" w:rsidRPr="00410763">
        <w:rPr>
          <w:rFonts w:ascii="ITC Goudy Sans Std Book" w:hAnsi="ITC Goudy Sans Std Book"/>
          <w:color w:val="000000"/>
          <w:sz w:val="24"/>
          <w:szCs w:val="24"/>
          <w:lang w:val="it-IT"/>
        </w:rPr>
        <w:t xml:space="preserve"> </w:t>
      </w:r>
      <w:r w:rsidR="00834B75" w:rsidRPr="00410763">
        <w:rPr>
          <w:rFonts w:ascii="ITC Goudy Sans Std Book" w:hAnsi="ITC Goudy Sans Std Book"/>
          <w:color w:val="000000"/>
          <w:sz w:val="24"/>
          <w:szCs w:val="24"/>
          <w:lang w:val="it-IT"/>
        </w:rPr>
        <w:t xml:space="preserve">rispetto </w:t>
      </w:r>
      <w:r w:rsidR="00BE075F" w:rsidRPr="00410763">
        <w:rPr>
          <w:rFonts w:ascii="ITC Goudy Sans Std Book" w:hAnsi="ITC Goudy Sans Std Book"/>
          <w:color w:val="000000"/>
          <w:sz w:val="24"/>
          <w:szCs w:val="24"/>
          <w:lang w:val="it-IT"/>
        </w:rPr>
        <w:t>all'oggetto</w:t>
      </w:r>
      <w:r w:rsidR="00834B75" w:rsidRPr="00410763">
        <w:rPr>
          <w:rFonts w:ascii="ITC Goudy Sans Std Book" w:hAnsi="ITC Goudy Sans Std Book"/>
          <w:color w:val="000000"/>
          <w:sz w:val="24"/>
          <w:szCs w:val="24"/>
          <w:lang w:val="it-IT"/>
        </w:rPr>
        <w:t xml:space="preserve"> che alla meta</w:t>
      </w:r>
      <w:r w:rsidR="003A295D" w:rsidRPr="00410763">
        <w:rPr>
          <w:rFonts w:ascii="ITC Goudy Sans Std Book" w:hAnsi="ITC Goudy Sans Std Book"/>
          <w:color w:val="000000"/>
          <w:sz w:val="24"/>
          <w:szCs w:val="24"/>
          <w:lang w:val="it-IT"/>
        </w:rPr>
        <w:t xml:space="preserve">. </w:t>
      </w:r>
    </w:p>
    <w:p w:rsidR="008B1DEC" w:rsidRPr="00410763" w:rsidRDefault="00834B75" w:rsidP="009E070E">
      <w:pPr>
        <w:shd w:val="clear" w:color="auto" w:fill="FFFFFF"/>
        <w:spacing w:line="360" w:lineRule="auto"/>
        <w:ind w:left="5"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Lo straordinario polimorfismo del</w:t>
      </w:r>
      <w:r w:rsidR="003A295D"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e manifestazioni della</w:t>
      </w:r>
      <w:r w:rsidR="003A295D" w:rsidRPr="00410763">
        <w:rPr>
          <w:rFonts w:ascii="ITC Goudy Sans Std Book" w:hAnsi="ITC Goudy Sans Std Book"/>
          <w:color w:val="000000"/>
          <w:sz w:val="24"/>
          <w:szCs w:val="24"/>
          <w:lang w:val="it-IT"/>
        </w:rPr>
        <w:t xml:space="preserve"> sessuali</w:t>
      </w:r>
      <w:r w:rsidR="003A295D" w:rsidRPr="00410763">
        <w:rPr>
          <w:rFonts w:ascii="ITC Goudy Sans Std Book" w:hAnsi="ITC Goudy Sans Std Book"/>
          <w:color w:val="000000"/>
          <w:sz w:val="24"/>
          <w:szCs w:val="24"/>
          <w:lang w:val="it-IT"/>
        </w:rPr>
        <w:softHyphen/>
        <w:t xml:space="preserve">tà </w:t>
      </w:r>
      <w:r w:rsidR="00876AC5" w:rsidRPr="00410763">
        <w:rPr>
          <w:rFonts w:ascii="ITC Goudy Sans Std Book" w:hAnsi="ITC Goudy Sans Std Book"/>
          <w:color w:val="000000"/>
          <w:sz w:val="24"/>
          <w:szCs w:val="24"/>
          <w:lang w:val="it-IT"/>
        </w:rPr>
        <w:t>nell’uomo a</w:t>
      </w:r>
      <w:r w:rsidR="00876AC5" w:rsidRPr="00410763">
        <w:rPr>
          <w:rFonts w:ascii="ITC Goudy Sans Std Book" w:hAnsi="ITC Goudy Sans Std Book"/>
          <w:color w:val="000000"/>
          <w:sz w:val="24"/>
          <w:szCs w:val="24"/>
          <w:lang w:val="it-IT"/>
        </w:rPr>
        <w:t>r</w:t>
      </w:r>
      <w:r w:rsidR="00876AC5" w:rsidRPr="00410763">
        <w:rPr>
          <w:rFonts w:ascii="ITC Goudy Sans Std Book" w:hAnsi="ITC Goudy Sans Std Book"/>
          <w:color w:val="000000"/>
          <w:sz w:val="24"/>
          <w:szCs w:val="24"/>
          <w:lang w:val="it-IT"/>
        </w:rPr>
        <w:t>riva al punto da</w:t>
      </w:r>
      <w:r w:rsidRPr="00410763">
        <w:rPr>
          <w:rFonts w:ascii="ITC Goudy Sans Std Book" w:hAnsi="ITC Goudy Sans Std Book"/>
          <w:color w:val="000000"/>
          <w:sz w:val="24"/>
          <w:szCs w:val="24"/>
          <w:lang w:val="it-IT"/>
        </w:rPr>
        <w:t xml:space="preserve"> metterlo in imbarazzo quando deve definire </w:t>
      </w:r>
      <w:r w:rsidR="003A295D" w:rsidRPr="00410763">
        <w:rPr>
          <w:rFonts w:ascii="ITC Goudy Sans Std Book" w:hAnsi="ITC Goudy Sans Std Book"/>
          <w:color w:val="000000"/>
          <w:sz w:val="24"/>
          <w:szCs w:val="24"/>
          <w:lang w:val="it-IT"/>
        </w:rPr>
        <w:t xml:space="preserve">la perversione. </w:t>
      </w:r>
      <w:r w:rsidRPr="00410763">
        <w:rPr>
          <w:rFonts w:ascii="ITC Goudy Sans Std Book" w:hAnsi="ITC Goudy Sans Std Book"/>
          <w:color w:val="000000"/>
          <w:sz w:val="24"/>
          <w:szCs w:val="24"/>
          <w:lang w:val="it-IT"/>
        </w:rPr>
        <w:t xml:space="preserve">A </w:t>
      </w:r>
      <w:r w:rsidR="003A295D" w:rsidRPr="00410763">
        <w:rPr>
          <w:rFonts w:ascii="ITC Goudy Sans Std Book" w:hAnsi="ITC Goudy Sans Std Book"/>
          <w:color w:val="000000"/>
          <w:sz w:val="24"/>
          <w:szCs w:val="24"/>
          <w:lang w:val="it-IT"/>
        </w:rPr>
        <w:t>parte alcune</w:t>
      </w:r>
      <w:r w:rsidRPr="00410763">
        <w:rPr>
          <w:rFonts w:ascii="ITC Goudy Sans Std Book" w:hAnsi="ITC Goudy Sans Std Book"/>
          <w:color w:val="000000"/>
          <w:sz w:val="24"/>
          <w:szCs w:val="24"/>
          <w:lang w:val="it-IT"/>
        </w:rPr>
        <w:t xml:space="preserve"> deviazioni, che </w:t>
      </w:r>
      <w:r w:rsidR="003A295D" w:rsidRPr="00410763">
        <w:rPr>
          <w:rFonts w:ascii="ITC Goudy Sans Std Book" w:hAnsi="ITC Goudy Sans Std Book"/>
          <w:color w:val="000000"/>
          <w:sz w:val="24"/>
          <w:szCs w:val="24"/>
          <w:lang w:val="it-IT"/>
        </w:rPr>
        <w:t>non pu</w:t>
      </w:r>
      <w:r w:rsidRPr="00410763">
        <w:rPr>
          <w:rFonts w:ascii="ITC Goudy Sans Std Book" w:hAnsi="ITC Goudy Sans Std Book"/>
          <w:color w:val="000000"/>
          <w:sz w:val="24"/>
          <w:szCs w:val="24"/>
          <w:lang w:val="it-IT"/>
        </w:rPr>
        <w:t>ò</w:t>
      </w:r>
      <w:r w:rsidR="003A295D" w:rsidRPr="00410763">
        <w:rPr>
          <w:rFonts w:ascii="ITC Goudy Sans Std Book" w:hAnsi="ITC Goudy Sans Std Book"/>
          <w:color w:val="000000"/>
          <w:sz w:val="24"/>
          <w:szCs w:val="24"/>
          <w:lang w:val="it-IT"/>
        </w:rPr>
        <w:t xml:space="preserve"> fare a meno che definire patologiche (per esempio la necrofilia e la zoofilia), Freud </w:t>
      </w:r>
      <w:r w:rsidR="008B1DEC" w:rsidRPr="00410763">
        <w:rPr>
          <w:rFonts w:ascii="ITC Goudy Sans Std Book" w:hAnsi="ITC Goudy Sans Std Book"/>
          <w:color w:val="000000"/>
          <w:sz w:val="24"/>
          <w:szCs w:val="24"/>
          <w:lang w:val="it-IT"/>
        </w:rPr>
        <w:t xml:space="preserve">giunge alla conclusione che </w:t>
      </w:r>
      <w:r w:rsidR="003A295D" w:rsidRPr="00410763">
        <w:rPr>
          <w:rFonts w:ascii="ITC Goudy Sans Std Book" w:hAnsi="ITC Goudy Sans Std Book"/>
          <w:color w:val="000000"/>
          <w:sz w:val="24"/>
          <w:szCs w:val="24"/>
          <w:lang w:val="it-IT"/>
        </w:rPr>
        <w:t xml:space="preserve">non </w:t>
      </w:r>
      <w:r w:rsidR="008B1DEC" w:rsidRPr="00410763">
        <w:rPr>
          <w:rFonts w:ascii="ITC Goudy Sans Std Book" w:hAnsi="ITC Goudy Sans Std Book"/>
          <w:color w:val="000000"/>
          <w:sz w:val="24"/>
          <w:szCs w:val="24"/>
          <w:lang w:val="it-IT"/>
        </w:rPr>
        <w:t>si può</w:t>
      </w:r>
      <w:r w:rsidR="003A295D" w:rsidRPr="00410763">
        <w:rPr>
          <w:rFonts w:ascii="ITC Goudy Sans Std Book" w:hAnsi="ITC Goudy Sans Std Book"/>
          <w:color w:val="000000"/>
          <w:sz w:val="24"/>
          <w:szCs w:val="24"/>
          <w:lang w:val="it-IT"/>
        </w:rPr>
        <w:t xml:space="preserve"> distinguere la pe</w:t>
      </w:r>
      <w:r w:rsidR="00B67A0C" w:rsidRPr="00410763">
        <w:rPr>
          <w:rFonts w:ascii="ITC Goudy Sans Std Book" w:hAnsi="ITC Goudy Sans Std Book"/>
          <w:color w:val="000000"/>
          <w:sz w:val="24"/>
          <w:szCs w:val="24"/>
          <w:lang w:val="it-IT"/>
        </w:rPr>
        <w:t>rversione dalla normalità, tranne</w:t>
      </w:r>
      <w:r w:rsidR="003A295D" w:rsidRPr="00410763">
        <w:rPr>
          <w:rFonts w:ascii="ITC Goudy Sans Std Book" w:hAnsi="ITC Goudy Sans Std Book"/>
          <w:color w:val="000000"/>
          <w:sz w:val="24"/>
          <w:szCs w:val="24"/>
          <w:lang w:val="it-IT"/>
        </w:rPr>
        <w:t xml:space="preserve"> per</w:t>
      </w:r>
      <w:r w:rsidR="008B1DEC" w:rsidRPr="00410763">
        <w:rPr>
          <w:rFonts w:ascii="ITC Goudy Sans Std Book" w:hAnsi="ITC Goudy Sans Std Book"/>
          <w:color w:val="000000"/>
          <w:sz w:val="24"/>
          <w:szCs w:val="24"/>
          <w:lang w:val="it-IT"/>
        </w:rPr>
        <w:t>ché</w:t>
      </w:r>
      <w:r w:rsidR="003A295D" w:rsidRPr="00410763">
        <w:rPr>
          <w:rFonts w:ascii="ITC Goudy Sans Std Book" w:hAnsi="ITC Goudy Sans Std Book"/>
          <w:color w:val="000000"/>
          <w:sz w:val="24"/>
          <w:szCs w:val="24"/>
          <w:lang w:val="it-IT"/>
        </w:rPr>
        <w:t xml:space="preserve"> nella perversione il soggetto </w:t>
      </w:r>
      <w:r w:rsidR="008B1DEC" w:rsidRPr="00410763">
        <w:rPr>
          <w:rFonts w:ascii="ITC Goudy Sans Std Book" w:hAnsi="ITC Goudy Sans Std Book"/>
          <w:color w:val="000000"/>
          <w:sz w:val="24"/>
          <w:szCs w:val="24"/>
          <w:lang w:val="it-IT"/>
        </w:rPr>
        <w:t xml:space="preserve">è </w:t>
      </w:r>
      <w:r w:rsidR="003A295D" w:rsidRPr="00410763">
        <w:rPr>
          <w:rFonts w:ascii="ITC Goudy Sans Std Book" w:hAnsi="ITC Goudy Sans Std Book"/>
          <w:color w:val="000000"/>
          <w:sz w:val="24"/>
          <w:szCs w:val="24"/>
          <w:lang w:val="it-IT"/>
        </w:rPr>
        <w:t>fissato in</w:t>
      </w:r>
      <w:r w:rsidR="008B1DEC" w:rsidRPr="00410763">
        <w:rPr>
          <w:rFonts w:ascii="ITC Goudy Sans Std Book" w:hAnsi="ITC Goudy Sans Std Book"/>
          <w:color w:val="000000"/>
          <w:sz w:val="24"/>
          <w:szCs w:val="24"/>
          <w:lang w:val="it-IT"/>
        </w:rPr>
        <w:t xml:space="preserve"> modo</w:t>
      </w:r>
      <w:r w:rsidR="003A295D" w:rsidRPr="00410763">
        <w:rPr>
          <w:rFonts w:ascii="ITC Goudy Sans Std Book" w:hAnsi="ITC Goudy Sans Std Book"/>
          <w:color w:val="000000"/>
          <w:sz w:val="24"/>
          <w:szCs w:val="24"/>
          <w:lang w:val="it-IT"/>
        </w:rPr>
        <w:t xml:space="preserve"> prevalente, se</w:t>
      </w:r>
      <w:r w:rsidR="008B1DEC" w:rsidRPr="00410763">
        <w:rPr>
          <w:rFonts w:ascii="ITC Goudy Sans Std Book" w:hAnsi="ITC Goudy Sans Std Book"/>
          <w:sz w:val="24"/>
          <w:szCs w:val="24"/>
          <w:lang w:val="it-IT"/>
        </w:rPr>
        <w:t xml:space="preserve"> </w:t>
      </w:r>
      <w:r w:rsidR="008B1DEC" w:rsidRPr="00410763">
        <w:rPr>
          <w:rFonts w:ascii="ITC Goudy Sans Std Book" w:hAnsi="ITC Goudy Sans Std Book"/>
          <w:color w:val="000000"/>
          <w:sz w:val="24"/>
          <w:szCs w:val="24"/>
          <w:lang w:val="it-IT"/>
        </w:rPr>
        <w:t>non esclusivo</w:t>
      </w:r>
      <w:r w:rsidR="003A295D" w:rsidRPr="00410763">
        <w:rPr>
          <w:rFonts w:ascii="ITC Goudy Sans Std Book" w:hAnsi="ITC Goudy Sans Std Book"/>
          <w:color w:val="000000"/>
          <w:sz w:val="24"/>
          <w:szCs w:val="24"/>
          <w:lang w:val="it-IT"/>
        </w:rPr>
        <w:t>, a un oggetto particolare (</w:t>
      </w:r>
      <w:r w:rsidR="008B1DEC" w:rsidRPr="00410763">
        <w:rPr>
          <w:rFonts w:ascii="ITC Goudy Sans Std Book" w:hAnsi="ITC Goudy Sans Std Book"/>
          <w:color w:val="000000"/>
          <w:sz w:val="24"/>
          <w:szCs w:val="24"/>
          <w:lang w:val="it-IT"/>
        </w:rPr>
        <w:t xml:space="preserve">per esempio un </w:t>
      </w:r>
      <w:r w:rsidR="003A295D" w:rsidRPr="00410763">
        <w:rPr>
          <w:rFonts w:ascii="ITC Goudy Sans Std Book" w:hAnsi="ITC Goudy Sans Std Book"/>
          <w:color w:val="000000"/>
          <w:sz w:val="24"/>
          <w:szCs w:val="24"/>
          <w:lang w:val="it-IT"/>
        </w:rPr>
        <w:t>feti</w:t>
      </w:r>
      <w:r w:rsidR="003A295D" w:rsidRPr="00410763">
        <w:rPr>
          <w:rFonts w:ascii="ITC Goudy Sans Std Book" w:hAnsi="ITC Goudy Sans Std Book"/>
          <w:color w:val="000000"/>
          <w:sz w:val="24"/>
          <w:szCs w:val="24"/>
          <w:lang w:val="it-IT"/>
        </w:rPr>
        <w:t>c</w:t>
      </w:r>
      <w:r w:rsidR="003A295D" w:rsidRPr="00410763">
        <w:rPr>
          <w:rFonts w:ascii="ITC Goudy Sans Std Book" w:hAnsi="ITC Goudy Sans Std Book"/>
          <w:color w:val="000000"/>
          <w:sz w:val="24"/>
          <w:szCs w:val="24"/>
          <w:lang w:val="it-IT"/>
        </w:rPr>
        <w:t>cio)</w:t>
      </w:r>
      <w:r w:rsidR="008B1DEC" w:rsidRPr="00410763">
        <w:rPr>
          <w:rFonts w:ascii="ITC Goudy Sans Std Book" w:hAnsi="ITC Goudy Sans Std Book"/>
          <w:color w:val="000000"/>
          <w:sz w:val="24"/>
          <w:szCs w:val="24"/>
          <w:lang w:val="it-IT"/>
        </w:rPr>
        <w:t>, o all'uso di mezzi spe</w:t>
      </w:r>
      <w:r w:rsidR="003A295D" w:rsidRPr="00410763">
        <w:rPr>
          <w:rFonts w:ascii="ITC Goudy Sans Std Book" w:hAnsi="ITC Goudy Sans Std Book"/>
          <w:color w:val="000000"/>
          <w:sz w:val="24"/>
          <w:szCs w:val="24"/>
          <w:lang w:val="it-IT"/>
        </w:rPr>
        <w:t>cifici (per esempio la flagellazione) per raggiungere il g</w:t>
      </w:r>
      <w:r w:rsidR="003A295D" w:rsidRPr="00410763">
        <w:rPr>
          <w:rFonts w:ascii="ITC Goudy Sans Std Book" w:hAnsi="ITC Goudy Sans Std Book"/>
          <w:color w:val="000000"/>
          <w:sz w:val="24"/>
          <w:szCs w:val="24"/>
          <w:lang w:val="it-IT"/>
        </w:rPr>
        <w:t>o</w:t>
      </w:r>
      <w:r w:rsidR="003A295D" w:rsidRPr="00410763">
        <w:rPr>
          <w:rFonts w:ascii="ITC Goudy Sans Std Book" w:hAnsi="ITC Goudy Sans Std Book"/>
          <w:color w:val="000000"/>
          <w:sz w:val="24"/>
          <w:szCs w:val="24"/>
          <w:lang w:val="it-IT"/>
        </w:rPr>
        <w:t>dimento ricercato, senza necessariamente passare attraverso il coito.</w:t>
      </w:r>
    </w:p>
    <w:p w:rsidR="00005268"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Per Freud, la sessualità non è un semplice dato istintivo. </w:t>
      </w:r>
      <w:r w:rsidR="008B1DEC" w:rsidRPr="00410763">
        <w:rPr>
          <w:rFonts w:ascii="ITC Goudy Sans Std Book" w:hAnsi="ITC Goudy Sans Std Book"/>
          <w:color w:val="000000"/>
          <w:sz w:val="24"/>
          <w:szCs w:val="24"/>
          <w:lang w:val="it-IT"/>
        </w:rPr>
        <w:t>Essa s</w:t>
      </w:r>
      <w:r w:rsidRPr="00410763">
        <w:rPr>
          <w:rFonts w:ascii="ITC Goudy Sans Std Book" w:hAnsi="ITC Goudy Sans Std Book"/>
          <w:color w:val="000000"/>
          <w:sz w:val="24"/>
          <w:szCs w:val="24"/>
          <w:lang w:val="it-IT"/>
        </w:rPr>
        <w:t>i manifesta</w:t>
      </w:r>
      <w:r w:rsidR="008B1DEC" w:rsidRPr="00410763">
        <w:rPr>
          <w:rFonts w:ascii="ITC Goudy Sans Std Book" w:hAnsi="ITC Goudy Sans Std Book"/>
          <w:color w:val="000000"/>
          <w:sz w:val="24"/>
          <w:szCs w:val="24"/>
          <w:lang w:val="it-IT"/>
        </w:rPr>
        <w:t xml:space="preserve"> nelle sue variazioni</w:t>
      </w:r>
      <w:r w:rsidRPr="00410763">
        <w:rPr>
          <w:rFonts w:ascii="ITC Goudy Sans Std Book" w:hAnsi="ITC Goudy Sans Std Book"/>
          <w:color w:val="000000"/>
          <w:sz w:val="24"/>
          <w:szCs w:val="24"/>
          <w:lang w:val="it-IT"/>
        </w:rPr>
        <w:t xml:space="preserve"> attraverso </w:t>
      </w:r>
      <w:r w:rsidR="00005268" w:rsidRPr="00410763">
        <w:rPr>
          <w:rFonts w:ascii="ITC Goudy Sans Std Book" w:hAnsi="ITC Goudy Sans Std Book"/>
          <w:color w:val="000000"/>
          <w:sz w:val="24"/>
          <w:szCs w:val="24"/>
          <w:lang w:val="it-IT"/>
        </w:rPr>
        <w:t xml:space="preserve">le </w:t>
      </w:r>
      <w:r w:rsidRPr="00410763">
        <w:rPr>
          <w:rFonts w:ascii="ITC Goudy Sans Std Book" w:hAnsi="ITC Goudy Sans Std Book"/>
          <w:color w:val="000000"/>
          <w:sz w:val="24"/>
          <w:szCs w:val="24"/>
          <w:lang w:val="it-IT"/>
        </w:rPr>
        <w:t xml:space="preserve">pulsioni parziali, che ne sono </w:t>
      </w:r>
      <w:r w:rsidR="00005268" w:rsidRPr="00410763">
        <w:rPr>
          <w:rFonts w:ascii="ITC Goudy Sans Std Book" w:hAnsi="ITC Goudy Sans Std Book"/>
          <w:color w:val="000000"/>
          <w:sz w:val="24"/>
          <w:szCs w:val="24"/>
          <w:lang w:val="it-IT"/>
        </w:rPr>
        <w:t>i rappresentanti psichici</w:t>
      </w:r>
      <w:r w:rsidRPr="00410763">
        <w:rPr>
          <w:rFonts w:ascii="ITC Goudy Sans Std Book" w:hAnsi="ITC Goudy Sans Std Book"/>
          <w:color w:val="000000"/>
          <w:sz w:val="24"/>
          <w:szCs w:val="24"/>
          <w:lang w:val="it-IT"/>
        </w:rPr>
        <w:t xml:space="preserve">. </w:t>
      </w:r>
      <w:r w:rsidR="00005268"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l limite</w:t>
      </w:r>
      <w:r w:rsidR="00005268" w:rsidRPr="00410763">
        <w:rPr>
          <w:rFonts w:ascii="ITC Goudy Sans Std Book" w:hAnsi="ITC Goudy Sans Std Book"/>
          <w:color w:val="000000"/>
          <w:sz w:val="24"/>
          <w:szCs w:val="24"/>
          <w:lang w:val="it-IT"/>
        </w:rPr>
        <w:t xml:space="preserve"> tra il fisico e lo psichico</w:t>
      </w:r>
      <w:r w:rsidRPr="00410763">
        <w:rPr>
          <w:rFonts w:ascii="ITC Goudy Sans Std Book" w:hAnsi="ITC Goudy Sans Std Book"/>
          <w:color w:val="000000"/>
          <w:sz w:val="24"/>
          <w:szCs w:val="24"/>
          <w:lang w:val="it-IT"/>
        </w:rPr>
        <w:t>, le pulsioni par</w:t>
      </w:r>
      <w:r w:rsidRPr="00410763">
        <w:rPr>
          <w:rFonts w:ascii="ITC Goudy Sans Std Book" w:hAnsi="ITC Goudy Sans Std Book"/>
          <w:color w:val="000000"/>
          <w:sz w:val="24"/>
          <w:szCs w:val="24"/>
          <w:lang w:val="it-IT"/>
        </w:rPr>
        <w:softHyphen/>
        <w:t>ziali sono relativamente indipendenti, per la loro organizzazione e il loro funzionamento, dalla maturazione biologica e dall</w:t>
      </w:r>
      <w:r w:rsidR="00005268" w:rsidRPr="00410763">
        <w:rPr>
          <w:rFonts w:ascii="ITC Goudy Sans Std Book" w:hAnsi="ITC Goudy Sans Std Book"/>
          <w:color w:val="000000"/>
          <w:sz w:val="24"/>
          <w:szCs w:val="24"/>
          <w:lang w:val="it-IT"/>
        </w:rPr>
        <w:t>’ordine dei</w:t>
      </w:r>
      <w:r w:rsidRPr="00410763">
        <w:rPr>
          <w:rFonts w:ascii="ITC Goudy Sans Std Book" w:hAnsi="ITC Goudy Sans Std Book"/>
          <w:color w:val="000000"/>
          <w:sz w:val="24"/>
          <w:szCs w:val="24"/>
          <w:lang w:val="it-IT"/>
        </w:rPr>
        <w:t xml:space="preserve"> bisogni dei corpo, che tuttavia accompagnano nel </w:t>
      </w:r>
      <w:r w:rsidR="00005268" w:rsidRPr="00410763">
        <w:rPr>
          <w:rFonts w:ascii="ITC Goudy Sans Std Book" w:hAnsi="ITC Goudy Sans Std Book"/>
          <w:color w:val="000000"/>
          <w:sz w:val="24"/>
          <w:szCs w:val="24"/>
          <w:lang w:val="it-IT"/>
        </w:rPr>
        <w:t xml:space="preserve">loro </w:t>
      </w:r>
      <w:r w:rsidRPr="00410763">
        <w:rPr>
          <w:rFonts w:ascii="ITC Goudy Sans Std Book" w:hAnsi="ITC Goudy Sans Std Book"/>
          <w:color w:val="000000"/>
          <w:sz w:val="24"/>
          <w:szCs w:val="24"/>
          <w:lang w:val="it-IT"/>
        </w:rPr>
        <w:t>sviluppo.</w:t>
      </w:r>
    </w:p>
    <w:p w:rsidR="00005268"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 La pulsione </w:t>
      </w:r>
      <w:r w:rsidR="00005268" w:rsidRPr="00410763">
        <w:rPr>
          <w:rFonts w:ascii="ITC Goudy Sans Std Book" w:hAnsi="ITC Goudy Sans Std Book"/>
          <w:color w:val="000000"/>
          <w:sz w:val="24"/>
          <w:szCs w:val="24"/>
          <w:lang w:val="it-IT"/>
        </w:rPr>
        <w:t xml:space="preserve"> si definisce per la sua fonte</w:t>
      </w:r>
      <w:r w:rsidRPr="00410763">
        <w:rPr>
          <w:rFonts w:ascii="ITC Goudy Sans Std Book" w:hAnsi="ITC Goudy Sans Std Book"/>
          <w:color w:val="000000"/>
          <w:sz w:val="24"/>
          <w:szCs w:val="24"/>
          <w:lang w:val="it-IT"/>
        </w:rPr>
        <w:t>, chiamat</w:t>
      </w:r>
      <w:r w:rsidR="00005268"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zona erogena. </w:t>
      </w:r>
    </w:p>
    <w:p w:rsidR="00BA6EB0" w:rsidRPr="00410763" w:rsidRDefault="003A295D"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Quantunque tutto il corpo possa</w:t>
      </w:r>
      <w:r w:rsidR="006131F0">
        <w:rPr>
          <w:rFonts w:ascii="ITC Goudy Sans Std Book" w:hAnsi="ITC Goudy Sans Std Book"/>
          <w:color w:val="000000"/>
          <w:sz w:val="24"/>
          <w:szCs w:val="24"/>
          <w:lang w:val="it-IT"/>
        </w:rPr>
        <w:t xml:space="preserve"> eccitarsi</w:t>
      </w:r>
      <w:r w:rsidRPr="00410763">
        <w:rPr>
          <w:rFonts w:ascii="ITC Goudy Sans Std Book" w:hAnsi="ITC Goudy Sans Std Book"/>
          <w:color w:val="000000"/>
          <w:sz w:val="24"/>
          <w:szCs w:val="24"/>
          <w:lang w:val="it-IT"/>
        </w:rPr>
        <w:t xml:space="preserve">, le zone erogene sono localizzate in </w:t>
      </w:r>
      <w:r w:rsidR="00D74F06" w:rsidRPr="00410763">
        <w:rPr>
          <w:rFonts w:ascii="ITC Goudy Sans Std Book" w:hAnsi="ITC Goudy Sans Std Book"/>
          <w:color w:val="000000"/>
          <w:sz w:val="24"/>
          <w:szCs w:val="24"/>
          <w:lang w:val="it-IT"/>
        </w:rPr>
        <w:t>organi che possono essere sede di eccitazioni e di processi comparabili all’erezione degli organi</w:t>
      </w:r>
      <w:r w:rsidR="005101EF" w:rsidRPr="00410763">
        <w:rPr>
          <w:rFonts w:ascii="ITC Goudy Sans Std Book" w:hAnsi="ITC Goudy Sans Std Book"/>
          <w:color w:val="000000"/>
          <w:sz w:val="24"/>
          <w:szCs w:val="24"/>
          <w:lang w:val="it-IT"/>
        </w:rPr>
        <w:t xml:space="preserve"> </w:t>
      </w:r>
      <w:r w:rsidR="00BA6EB0" w:rsidRPr="00410763">
        <w:rPr>
          <w:rFonts w:ascii="ITC Goudy Sans Std Book" w:hAnsi="ITC Goudy Sans Std Book"/>
          <w:color w:val="000000"/>
          <w:sz w:val="24"/>
          <w:szCs w:val="24"/>
          <w:lang w:val="it-IT"/>
        </w:rPr>
        <w:t>g</w:t>
      </w:r>
      <w:r w:rsidRPr="00410763">
        <w:rPr>
          <w:rFonts w:ascii="ITC Goudy Sans Std Book" w:hAnsi="ITC Goudy Sans Std Book"/>
          <w:color w:val="000000"/>
          <w:sz w:val="24"/>
          <w:szCs w:val="24"/>
          <w:lang w:val="it-IT"/>
        </w:rPr>
        <w:t>enitali</w:t>
      </w:r>
      <w:r w:rsidR="00BA6EB0"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e possono</w:t>
      </w:r>
      <w:r w:rsidR="00D74F06" w:rsidRPr="00410763">
        <w:rPr>
          <w:rFonts w:ascii="ITC Goudy Sans Std Book" w:hAnsi="ITC Goudy Sans Std Book"/>
          <w:color w:val="000000"/>
          <w:sz w:val="24"/>
          <w:szCs w:val="24"/>
          <w:lang w:val="it-IT"/>
        </w:rPr>
        <w:t xml:space="preserve"> occasionalmente</w:t>
      </w:r>
      <w:r w:rsidRPr="00410763">
        <w:rPr>
          <w:rFonts w:ascii="ITC Goudy Sans Std Book" w:hAnsi="ITC Goudy Sans Std Book"/>
          <w:color w:val="000000"/>
          <w:sz w:val="24"/>
          <w:szCs w:val="24"/>
          <w:lang w:val="it-IT"/>
        </w:rPr>
        <w:t xml:space="preserve"> sostituirsi a </w:t>
      </w:r>
      <w:r w:rsidR="00D74F06" w:rsidRPr="00410763">
        <w:rPr>
          <w:rFonts w:ascii="ITC Goudy Sans Std Book" w:hAnsi="ITC Goudy Sans Std Book"/>
          <w:color w:val="000000"/>
          <w:sz w:val="24"/>
          <w:szCs w:val="24"/>
          <w:lang w:val="it-IT"/>
        </w:rPr>
        <w:t xml:space="preserve">loro </w:t>
      </w:r>
      <w:r w:rsidRPr="00410763">
        <w:rPr>
          <w:rFonts w:ascii="ITC Goudy Sans Std Book" w:hAnsi="ITC Goudy Sans Std Book"/>
          <w:color w:val="000000"/>
          <w:sz w:val="24"/>
          <w:szCs w:val="24"/>
          <w:lang w:val="it-IT"/>
        </w:rPr>
        <w:t xml:space="preserve">nella </w:t>
      </w:r>
      <w:r w:rsidR="00BA6EB0" w:rsidRPr="00410763">
        <w:rPr>
          <w:rFonts w:ascii="ITC Goudy Sans Std Book" w:hAnsi="ITC Goudy Sans Std Book"/>
          <w:color w:val="000000"/>
          <w:sz w:val="24"/>
          <w:szCs w:val="24"/>
          <w:lang w:val="it-IT"/>
        </w:rPr>
        <w:t>ricerca del</w:t>
      </w:r>
      <w:r w:rsidRPr="00410763">
        <w:rPr>
          <w:rFonts w:ascii="ITC Goudy Sans Std Book" w:hAnsi="ITC Goudy Sans Std Book"/>
          <w:color w:val="000000"/>
          <w:sz w:val="24"/>
          <w:szCs w:val="24"/>
          <w:lang w:val="it-IT"/>
        </w:rPr>
        <w:t xml:space="preserve"> piacere, che è </w:t>
      </w:r>
      <w:r w:rsidR="00D74F06" w:rsidRPr="00410763">
        <w:rPr>
          <w:rFonts w:ascii="ITC Goudy Sans Std Book" w:hAnsi="ITC Goudy Sans Std Book"/>
          <w:color w:val="000000"/>
          <w:sz w:val="24"/>
          <w:szCs w:val="24"/>
          <w:lang w:val="it-IT"/>
        </w:rPr>
        <w:t xml:space="preserve"> la meta principale  della pulsione. In effetti, la sod</w:t>
      </w:r>
      <w:r w:rsidRPr="00410763">
        <w:rPr>
          <w:rFonts w:ascii="ITC Goudy Sans Std Book" w:hAnsi="ITC Goudy Sans Std Book"/>
          <w:color w:val="000000"/>
          <w:sz w:val="24"/>
          <w:szCs w:val="24"/>
          <w:lang w:val="it-IT"/>
        </w:rPr>
        <w:t>disfazione</w:t>
      </w:r>
      <w:r w:rsidR="00D74F06" w:rsidRPr="00410763">
        <w:rPr>
          <w:rFonts w:ascii="ITC Goudy Sans Std Book" w:hAnsi="ITC Goudy Sans Std Book"/>
          <w:color w:val="000000"/>
          <w:sz w:val="24"/>
          <w:szCs w:val="24"/>
          <w:lang w:val="it-IT"/>
        </w:rPr>
        <w:t xml:space="preserve">, ottenuta </w:t>
      </w:r>
      <w:r w:rsidRPr="00410763">
        <w:rPr>
          <w:rFonts w:ascii="ITC Goudy Sans Std Book" w:hAnsi="ITC Goudy Sans Std Book"/>
          <w:color w:val="000000"/>
          <w:sz w:val="24"/>
          <w:szCs w:val="24"/>
          <w:lang w:val="it-IT"/>
        </w:rPr>
        <w:t xml:space="preserve"> dal soggetto a livello</w:t>
      </w:r>
      <w:r w:rsidR="00D74F06" w:rsidRPr="00410763">
        <w:rPr>
          <w:rFonts w:ascii="ITC Goudy Sans Std Book" w:hAnsi="ITC Goudy Sans Std Book"/>
          <w:color w:val="000000"/>
          <w:sz w:val="24"/>
          <w:szCs w:val="24"/>
          <w:lang w:val="it-IT"/>
        </w:rPr>
        <w:t xml:space="preserve"> della</w:t>
      </w:r>
      <w:r w:rsidRPr="00410763">
        <w:rPr>
          <w:rFonts w:ascii="ITC Goudy Sans Std Book" w:hAnsi="ITC Goudy Sans Std Book"/>
          <w:color w:val="000000"/>
          <w:sz w:val="24"/>
          <w:szCs w:val="24"/>
          <w:lang w:val="it-IT"/>
        </w:rPr>
        <w:t xml:space="preserve"> zona erogena</w:t>
      </w:r>
      <w:r w:rsidR="00D74F06" w:rsidRPr="00410763">
        <w:rPr>
          <w:rFonts w:ascii="ITC Goudy Sans Std Book" w:hAnsi="ITC Goudy Sans Std Book"/>
          <w:color w:val="000000"/>
          <w:sz w:val="24"/>
          <w:szCs w:val="24"/>
          <w:lang w:val="it-IT"/>
        </w:rPr>
        <w:t xml:space="preserve"> corrispondente</w:t>
      </w:r>
      <w:r w:rsidRPr="00410763">
        <w:rPr>
          <w:rFonts w:ascii="ITC Goudy Sans Std Book" w:hAnsi="ITC Goudy Sans Std Book"/>
          <w:color w:val="000000"/>
          <w:sz w:val="24"/>
          <w:szCs w:val="24"/>
          <w:lang w:val="it-IT"/>
        </w:rPr>
        <w:t>, è legata all'abbassamento</w:t>
      </w:r>
      <w:r w:rsidR="005101EF" w:rsidRPr="00410763">
        <w:rPr>
          <w:rFonts w:ascii="ITC Goudy Sans Std Book" w:hAnsi="ITC Goudy Sans Std Book"/>
          <w:color w:val="000000"/>
          <w:sz w:val="24"/>
          <w:szCs w:val="24"/>
          <w:lang w:val="it-IT"/>
        </w:rPr>
        <w:t xml:space="preserve"> della sua</w:t>
      </w:r>
      <w:r w:rsidRPr="00410763">
        <w:rPr>
          <w:rFonts w:ascii="ITC Goudy Sans Std Book" w:hAnsi="ITC Goudy Sans Std Book"/>
          <w:color w:val="000000"/>
          <w:sz w:val="24"/>
          <w:szCs w:val="24"/>
          <w:lang w:val="it-IT"/>
        </w:rPr>
        <w:t xml:space="preserve"> tensione</w:t>
      </w:r>
      <w:r w:rsidR="005101EF"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prodotta da un'eccitazione endogena di</w:t>
      </w:r>
      <w:r w:rsidR="00BA6EB0" w:rsidRPr="00410763">
        <w:rPr>
          <w:rFonts w:ascii="ITC Goudy Sans Std Book" w:hAnsi="ITC Goudy Sans Std Book"/>
          <w:color w:val="000000"/>
          <w:sz w:val="24"/>
          <w:szCs w:val="24"/>
          <w:lang w:val="it-IT"/>
        </w:rPr>
        <w:t xml:space="preserve"> natura</w:t>
      </w:r>
      <w:r w:rsidRPr="00410763">
        <w:rPr>
          <w:rFonts w:ascii="ITC Goudy Sans Std Book" w:hAnsi="ITC Goudy Sans Std Book"/>
          <w:color w:val="000000"/>
          <w:sz w:val="24"/>
          <w:szCs w:val="24"/>
          <w:lang w:val="it-IT"/>
        </w:rPr>
        <w:t xml:space="preserve"> sessuale.</w:t>
      </w:r>
      <w:r w:rsidR="00BA6EB0" w:rsidRPr="00410763">
        <w:rPr>
          <w:rFonts w:ascii="ITC Goudy Sans Std Book" w:hAnsi="ITC Goudy Sans Std Book"/>
          <w:sz w:val="24"/>
          <w:szCs w:val="24"/>
          <w:lang w:val="it-IT"/>
        </w:rPr>
        <w:t xml:space="preserve"> </w:t>
      </w:r>
    </w:p>
    <w:p w:rsidR="00447FC1" w:rsidRPr="00410763" w:rsidRDefault="00BA6EB0" w:rsidP="009E070E">
      <w:pPr>
        <w:shd w:val="clear" w:color="auto" w:fill="FFFFFF"/>
        <w:spacing w:line="360" w:lineRule="auto"/>
        <w:ind w:firstLine="5"/>
        <w:jc w:val="both"/>
        <w:rPr>
          <w:rFonts w:ascii="ITC Goudy Sans Std Book" w:hAnsi="ITC Goudy Sans Std Book"/>
          <w:color w:val="000000"/>
          <w:sz w:val="24"/>
          <w:szCs w:val="24"/>
          <w:lang w:val="it-IT"/>
        </w:rPr>
      </w:pPr>
      <w:r w:rsidRPr="00410763">
        <w:rPr>
          <w:rFonts w:ascii="ITC Goudy Sans Std Book" w:hAnsi="ITC Goudy Sans Std Book"/>
          <w:sz w:val="24"/>
          <w:szCs w:val="24"/>
          <w:lang w:val="it-IT"/>
        </w:rPr>
        <w:t xml:space="preserve">        </w:t>
      </w:r>
      <w:r w:rsidR="003A295D" w:rsidRPr="00410763">
        <w:rPr>
          <w:rFonts w:ascii="ITC Goudy Sans Std Book" w:hAnsi="ITC Goudy Sans Std Book"/>
          <w:color w:val="000000"/>
          <w:sz w:val="24"/>
          <w:szCs w:val="24"/>
          <w:lang w:val="it-IT"/>
        </w:rPr>
        <w:t>Freud distingue tre pulsioni fondam</w:t>
      </w:r>
      <w:r w:rsidR="005101EF" w:rsidRPr="00410763">
        <w:rPr>
          <w:rFonts w:ascii="ITC Goudy Sans Std Book" w:hAnsi="ITC Goudy Sans Std Book"/>
          <w:color w:val="000000"/>
          <w:sz w:val="24"/>
          <w:szCs w:val="24"/>
          <w:lang w:val="it-IT"/>
        </w:rPr>
        <w:t>entali: orale, anale e ge</w:t>
      </w:r>
      <w:r w:rsidR="00B15614" w:rsidRPr="00410763">
        <w:rPr>
          <w:rFonts w:ascii="ITC Goudy Sans Std Book" w:hAnsi="ITC Goudy Sans Std Book"/>
          <w:color w:val="000000"/>
          <w:sz w:val="24"/>
          <w:szCs w:val="24"/>
          <w:lang w:val="it-IT"/>
        </w:rPr>
        <w:t>nitale,</w:t>
      </w:r>
      <w:r w:rsidR="003A295D" w:rsidRPr="00410763">
        <w:rPr>
          <w:rFonts w:ascii="ITC Goudy Sans Std Book" w:hAnsi="ITC Goudy Sans Std Book"/>
          <w:color w:val="000000"/>
          <w:sz w:val="24"/>
          <w:szCs w:val="24"/>
          <w:lang w:val="it-IT"/>
        </w:rPr>
        <w:t xml:space="preserve"> a</w:t>
      </w:r>
      <w:r w:rsidR="00B15614" w:rsidRPr="00410763">
        <w:rPr>
          <w:rFonts w:ascii="ITC Goudy Sans Std Book" w:hAnsi="ITC Goudy Sans Std Book"/>
          <w:color w:val="000000"/>
          <w:sz w:val="24"/>
          <w:szCs w:val="24"/>
          <w:lang w:val="it-IT"/>
        </w:rPr>
        <w:t xml:space="preserve"> cui</w:t>
      </w:r>
      <w:r w:rsidR="003A295D" w:rsidRPr="00410763">
        <w:rPr>
          <w:rFonts w:ascii="ITC Goudy Sans Std Book" w:hAnsi="ITC Goudy Sans Std Book"/>
          <w:color w:val="000000"/>
          <w:sz w:val="24"/>
          <w:szCs w:val="24"/>
          <w:lang w:val="it-IT"/>
        </w:rPr>
        <w:t xml:space="preserve"> Lacan aggiunge le pulsioni scopica (sguardo) e invocan</w:t>
      </w:r>
      <w:r w:rsidR="00B15614" w:rsidRPr="00410763">
        <w:rPr>
          <w:rFonts w:ascii="ITC Goudy Sans Std Book" w:hAnsi="ITC Goudy Sans Std Book"/>
          <w:color w:val="000000"/>
          <w:sz w:val="24"/>
          <w:szCs w:val="24"/>
          <w:lang w:val="it-IT"/>
        </w:rPr>
        <w:t>te (voce). Allo</w:t>
      </w:r>
      <w:r w:rsidR="003A295D" w:rsidRPr="00410763">
        <w:rPr>
          <w:rFonts w:ascii="ITC Goudy Sans Std Book" w:hAnsi="ITC Goudy Sans Std Book"/>
          <w:color w:val="000000"/>
          <w:sz w:val="24"/>
          <w:szCs w:val="24"/>
          <w:lang w:val="it-IT"/>
        </w:rPr>
        <w:t xml:space="preserve"> stesso tempo, Lacan dimostra che </w:t>
      </w:r>
      <w:r w:rsidR="00B15614" w:rsidRPr="00410763">
        <w:rPr>
          <w:rFonts w:ascii="ITC Goudy Sans Std Book" w:hAnsi="ITC Goudy Sans Std Book"/>
          <w:color w:val="000000"/>
          <w:sz w:val="24"/>
          <w:szCs w:val="24"/>
          <w:lang w:val="it-IT"/>
        </w:rPr>
        <w:t>la</w:t>
      </w:r>
      <w:r w:rsidR="003A295D" w:rsidRPr="00410763">
        <w:rPr>
          <w:rFonts w:ascii="ITC Goudy Sans Std Book" w:hAnsi="ITC Goudy Sans Std Book"/>
          <w:color w:val="000000"/>
          <w:sz w:val="24"/>
          <w:szCs w:val="24"/>
          <w:lang w:val="it-IT"/>
        </w:rPr>
        <w:t xml:space="preserve"> </w:t>
      </w:r>
      <w:r w:rsidR="005E110C" w:rsidRPr="00410763">
        <w:rPr>
          <w:rFonts w:ascii="ITC Goudy Sans Std Book" w:hAnsi="ITC Goudy Sans Std Book"/>
          <w:color w:val="000000"/>
          <w:sz w:val="24"/>
          <w:szCs w:val="24"/>
          <w:lang w:val="it-IT"/>
        </w:rPr>
        <w:t>pulsione ge</w:t>
      </w:r>
      <w:r w:rsidR="003A295D" w:rsidRPr="00410763">
        <w:rPr>
          <w:rFonts w:ascii="ITC Goudy Sans Std Book" w:hAnsi="ITC Goudy Sans Std Book"/>
          <w:color w:val="000000"/>
          <w:sz w:val="24"/>
          <w:szCs w:val="24"/>
          <w:lang w:val="it-IT"/>
        </w:rPr>
        <w:t>nitale</w:t>
      </w:r>
      <w:r w:rsidR="00B15614" w:rsidRPr="00410763">
        <w:rPr>
          <w:rFonts w:ascii="ITC Goudy Sans Std Book" w:hAnsi="ITC Goudy Sans Std Book"/>
          <w:color w:val="000000"/>
          <w:sz w:val="24"/>
          <w:szCs w:val="24"/>
          <w:lang w:val="it-IT"/>
        </w:rPr>
        <w:t xml:space="preserve"> non esiste: per lui tutto l’interesse delle perversioni</w:t>
      </w:r>
      <w:r w:rsidR="005E110C" w:rsidRPr="00410763">
        <w:rPr>
          <w:rFonts w:ascii="ITC Goudy Sans Std Book" w:hAnsi="ITC Goudy Sans Std Book"/>
          <w:color w:val="000000"/>
          <w:sz w:val="24"/>
          <w:szCs w:val="24"/>
          <w:lang w:val="it-IT"/>
        </w:rPr>
        <w:t xml:space="preserve"> </w:t>
      </w:r>
      <w:r w:rsidR="005E110C" w:rsidRPr="00410763">
        <w:rPr>
          <w:rFonts w:ascii="ITC Goudy Sans Std Book" w:hAnsi="ITC Goudy Sans Std Book"/>
          <w:color w:val="000000"/>
          <w:sz w:val="24"/>
          <w:szCs w:val="24"/>
          <w:lang w:val="it-IT"/>
        </w:rPr>
        <w:lastRenderedPageBreak/>
        <w:t xml:space="preserve">sta proprio in questo. </w:t>
      </w:r>
      <w:r w:rsidR="003A295D" w:rsidRPr="00410763">
        <w:rPr>
          <w:rFonts w:ascii="ITC Goudy Sans Std Book" w:hAnsi="ITC Goudy Sans Std Book"/>
          <w:color w:val="000000"/>
          <w:sz w:val="24"/>
          <w:szCs w:val="24"/>
          <w:lang w:val="it-IT"/>
        </w:rPr>
        <w:t>I nevrotici credono all'</w:t>
      </w:r>
      <w:r w:rsidR="005E110C" w:rsidRPr="00410763">
        <w:rPr>
          <w:rFonts w:ascii="ITC Goudy Sans Std Book" w:hAnsi="ITC Goudy Sans Std Book"/>
          <w:color w:val="000000"/>
          <w:sz w:val="24"/>
          <w:szCs w:val="24"/>
          <w:lang w:val="it-IT"/>
        </w:rPr>
        <w:t>esistenza</w:t>
      </w:r>
      <w:r w:rsidR="005101EF" w:rsidRPr="00410763">
        <w:rPr>
          <w:rFonts w:ascii="ITC Goudy Sans Std Book" w:hAnsi="ITC Goudy Sans Std Book"/>
          <w:color w:val="000000"/>
          <w:sz w:val="24"/>
          <w:szCs w:val="24"/>
          <w:lang w:val="it-IT"/>
        </w:rPr>
        <w:t xml:space="preserve"> possibile</w:t>
      </w:r>
      <w:r w:rsidR="005E110C" w:rsidRPr="00410763">
        <w:rPr>
          <w:rFonts w:ascii="ITC Goudy Sans Std Book" w:hAnsi="ITC Goudy Sans Std Book"/>
          <w:color w:val="000000"/>
          <w:sz w:val="24"/>
          <w:szCs w:val="24"/>
          <w:lang w:val="it-IT"/>
        </w:rPr>
        <w:t xml:space="preserve"> di una vita sessuale “</w:t>
      </w:r>
      <w:r w:rsidR="003A295D" w:rsidRPr="00410763">
        <w:rPr>
          <w:rFonts w:ascii="ITC Goudy Sans Std Book" w:hAnsi="ITC Goudy Sans Std Book"/>
          <w:color w:val="000000"/>
          <w:sz w:val="24"/>
          <w:szCs w:val="24"/>
          <w:lang w:val="it-IT"/>
        </w:rPr>
        <w:t>adulta e armoniosa</w:t>
      </w:r>
      <w:r w:rsidR="005E110C" w:rsidRPr="00410763">
        <w:rPr>
          <w:rFonts w:ascii="ITC Goudy Sans Std Book" w:hAnsi="ITC Goudy Sans Std Book"/>
          <w:color w:val="000000"/>
          <w:sz w:val="24"/>
          <w:szCs w:val="24"/>
          <w:lang w:val="it-IT"/>
        </w:rPr>
        <w:t xml:space="preserve">”. </w:t>
      </w:r>
      <w:r w:rsidR="005101EF" w:rsidRPr="00410763">
        <w:rPr>
          <w:rFonts w:ascii="ITC Goudy Sans Std Book" w:hAnsi="ITC Goudy Sans Std Book"/>
          <w:color w:val="000000"/>
          <w:sz w:val="24"/>
          <w:szCs w:val="24"/>
          <w:lang w:val="it-IT"/>
        </w:rPr>
        <w:t xml:space="preserve"> </w:t>
      </w:r>
      <w:r w:rsidR="005E110C" w:rsidRPr="00410763">
        <w:rPr>
          <w:rFonts w:ascii="ITC Goudy Sans Std Book" w:hAnsi="ITC Goudy Sans Std Book"/>
          <w:color w:val="000000"/>
          <w:sz w:val="24"/>
          <w:szCs w:val="24"/>
          <w:lang w:val="it-IT"/>
        </w:rPr>
        <w:t>Sventuratamente, r</w:t>
      </w:r>
      <w:r w:rsidR="003A295D" w:rsidRPr="00410763">
        <w:rPr>
          <w:rFonts w:ascii="ITC Goudy Sans Std Book" w:hAnsi="ITC Goudy Sans Std Book"/>
          <w:color w:val="000000"/>
          <w:sz w:val="24"/>
          <w:szCs w:val="24"/>
          <w:lang w:val="it-IT"/>
        </w:rPr>
        <w:t>incorrono senza tregua questa chimera</w:t>
      </w:r>
      <w:r w:rsidR="00447FC1" w:rsidRPr="00410763">
        <w:rPr>
          <w:rFonts w:ascii="ITC Goudy Sans Std Book" w:hAnsi="ITC Goudy Sans Std Book"/>
          <w:color w:val="000000"/>
          <w:sz w:val="24"/>
          <w:szCs w:val="24"/>
          <w:lang w:val="it-IT"/>
        </w:rPr>
        <w:t>:</w:t>
      </w:r>
      <w:r w:rsidR="005E110C" w:rsidRPr="00410763">
        <w:rPr>
          <w:rFonts w:ascii="ITC Goudy Sans Std Book" w:hAnsi="ITC Goudy Sans Std Book"/>
          <w:color w:val="000000"/>
          <w:sz w:val="24"/>
          <w:szCs w:val="24"/>
          <w:lang w:val="it-IT"/>
        </w:rPr>
        <w:t xml:space="preserve"> e</w:t>
      </w:r>
      <w:r w:rsidR="005E110C" w:rsidRPr="00410763">
        <w:rPr>
          <w:rFonts w:ascii="ITC Goudy Sans Std Book" w:hAnsi="ITC Goudy Sans Std Book"/>
          <w:color w:val="000000"/>
          <w:sz w:val="24"/>
          <w:szCs w:val="24"/>
          <w:lang w:val="it-IT"/>
        </w:rPr>
        <w:t>c</w:t>
      </w:r>
      <w:r w:rsidR="005E110C" w:rsidRPr="00410763">
        <w:rPr>
          <w:rFonts w:ascii="ITC Goudy Sans Std Book" w:hAnsi="ITC Goudy Sans Std Book"/>
          <w:color w:val="000000"/>
          <w:sz w:val="24"/>
          <w:szCs w:val="24"/>
          <w:lang w:val="it-IT"/>
        </w:rPr>
        <w:t xml:space="preserve">co perché </w:t>
      </w:r>
      <w:r w:rsidR="003A295D" w:rsidRPr="00410763">
        <w:rPr>
          <w:rFonts w:ascii="ITC Goudy Sans Std Book" w:hAnsi="ITC Goudy Sans Std Book"/>
          <w:color w:val="000000"/>
          <w:sz w:val="24"/>
          <w:szCs w:val="24"/>
          <w:lang w:val="it-IT"/>
        </w:rPr>
        <w:t>Lacan si disperava</w:t>
      </w:r>
      <w:r w:rsidR="00773520" w:rsidRPr="00410763">
        <w:rPr>
          <w:rFonts w:ascii="ITC Goudy Sans Std Book" w:hAnsi="ITC Goudy Sans Std Book"/>
          <w:color w:val="000000"/>
          <w:sz w:val="24"/>
          <w:szCs w:val="24"/>
          <w:lang w:val="it-IT"/>
        </w:rPr>
        <w:t xml:space="preserve"> che la</w:t>
      </w:r>
      <w:r w:rsidR="003A295D" w:rsidRPr="00410763">
        <w:rPr>
          <w:rFonts w:ascii="ITC Goudy Sans Std Book" w:hAnsi="ITC Goudy Sans Std Book"/>
          <w:color w:val="000000"/>
          <w:sz w:val="24"/>
          <w:szCs w:val="24"/>
          <w:lang w:val="it-IT"/>
        </w:rPr>
        <w:t xml:space="preserve"> psicoanalisi</w:t>
      </w:r>
      <w:r w:rsidR="00773520" w:rsidRPr="00410763">
        <w:rPr>
          <w:rFonts w:ascii="ITC Goudy Sans Std Book" w:hAnsi="ITC Goudy Sans Std Book"/>
          <w:color w:val="000000"/>
          <w:sz w:val="24"/>
          <w:szCs w:val="24"/>
          <w:lang w:val="it-IT"/>
        </w:rPr>
        <w:t xml:space="preserve"> non fosse capace d’</w:t>
      </w:r>
      <w:r w:rsidR="003A295D" w:rsidRPr="00410763">
        <w:rPr>
          <w:rFonts w:ascii="ITC Goudy Sans Std Book" w:hAnsi="ITC Goudy Sans Std Book"/>
          <w:color w:val="000000"/>
          <w:sz w:val="24"/>
          <w:szCs w:val="24"/>
          <w:lang w:val="it-IT"/>
        </w:rPr>
        <w:t xml:space="preserve">inventare una nuova </w:t>
      </w:r>
      <w:r w:rsidR="00773520" w:rsidRPr="00410763">
        <w:rPr>
          <w:rFonts w:ascii="ITC Goudy Sans Std Book" w:hAnsi="ITC Goudy Sans Std Book"/>
          <w:color w:val="000000"/>
          <w:sz w:val="24"/>
          <w:szCs w:val="24"/>
          <w:lang w:val="it-IT"/>
        </w:rPr>
        <w:t>“</w:t>
      </w:r>
      <w:r w:rsidR="00773520" w:rsidRPr="00410763">
        <w:rPr>
          <w:rFonts w:ascii="ITC Goudy Sans Std Book" w:hAnsi="ITC Goudy Sans Std Book"/>
          <w:i/>
          <w:color w:val="000000"/>
          <w:sz w:val="24"/>
          <w:szCs w:val="24"/>
          <w:lang w:val="it-IT"/>
        </w:rPr>
        <w:t>père-version</w:t>
      </w:r>
      <w:r w:rsidR="00773520" w:rsidRPr="00410763">
        <w:rPr>
          <w:rFonts w:ascii="ITC Goudy Sans Std Book" w:hAnsi="ITC Goudy Sans Std Book"/>
          <w:color w:val="000000"/>
          <w:sz w:val="24"/>
          <w:szCs w:val="24"/>
          <w:lang w:val="it-IT"/>
        </w:rPr>
        <w:t>”</w:t>
      </w:r>
      <w:r w:rsidR="006651D4" w:rsidRPr="00410763">
        <w:rPr>
          <w:rStyle w:val="Rimandonotaapidipagina"/>
          <w:rFonts w:ascii="ITC Goudy Sans Std Book" w:hAnsi="ITC Goudy Sans Std Book"/>
          <w:color w:val="000000"/>
          <w:sz w:val="24"/>
          <w:szCs w:val="24"/>
          <w:lang w:val="it-IT"/>
        </w:rPr>
        <w:footnoteReference w:id="1"/>
      </w:r>
      <w:r w:rsidR="003A295D" w:rsidRPr="00410763">
        <w:rPr>
          <w:rFonts w:ascii="ITC Goudy Sans Std Book" w:hAnsi="ITC Goudy Sans Std Book"/>
          <w:color w:val="000000"/>
          <w:sz w:val="24"/>
          <w:szCs w:val="24"/>
          <w:lang w:val="it-IT"/>
        </w:rPr>
        <w:t xml:space="preserve"> meno stereotipata di quell</w:t>
      </w:r>
      <w:r w:rsidR="00447FC1"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 xml:space="preserve"> che conosciamo, il che renderebbe la vita più</w:t>
      </w:r>
      <w:r w:rsidR="00447FC1" w:rsidRPr="00410763">
        <w:rPr>
          <w:rFonts w:ascii="ITC Goudy Sans Std Book" w:hAnsi="ITC Goudy Sans Std Book"/>
          <w:color w:val="000000"/>
          <w:sz w:val="24"/>
          <w:szCs w:val="24"/>
          <w:lang w:val="it-IT"/>
        </w:rPr>
        <w:t xml:space="preserve"> leggera</w:t>
      </w:r>
      <w:r w:rsidR="003A295D" w:rsidRPr="00410763">
        <w:rPr>
          <w:rFonts w:ascii="ITC Goudy Sans Std Book" w:hAnsi="ITC Goudy Sans Std Book"/>
          <w:color w:val="000000"/>
          <w:sz w:val="24"/>
          <w:szCs w:val="24"/>
          <w:lang w:val="it-IT"/>
        </w:rPr>
        <w:t xml:space="preserve">. </w:t>
      </w:r>
    </w:p>
    <w:p w:rsidR="006651D4" w:rsidRPr="00410763" w:rsidRDefault="003A295D"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Le pulsioni </w:t>
      </w:r>
      <w:r w:rsidR="006651D4" w:rsidRPr="00410763">
        <w:rPr>
          <w:rFonts w:ascii="ITC Goudy Sans Std Book" w:hAnsi="ITC Goudy Sans Std Book"/>
          <w:color w:val="000000"/>
          <w:sz w:val="24"/>
          <w:szCs w:val="24"/>
          <w:lang w:val="it-IT"/>
        </w:rPr>
        <w:t xml:space="preserve"> sono </w:t>
      </w:r>
      <w:r w:rsidRPr="00410763">
        <w:rPr>
          <w:rFonts w:ascii="ITC Goudy Sans Std Book" w:hAnsi="ITC Goudy Sans Std Book"/>
          <w:color w:val="000000"/>
          <w:sz w:val="24"/>
          <w:szCs w:val="24"/>
          <w:lang w:val="it-IT"/>
        </w:rPr>
        <w:t xml:space="preserve">messe </w:t>
      </w:r>
      <w:r w:rsidR="006651D4" w:rsidRPr="00410763">
        <w:rPr>
          <w:rFonts w:ascii="ITC Goudy Sans Std Book" w:hAnsi="ITC Goudy Sans Std Book"/>
          <w:color w:val="000000"/>
          <w:sz w:val="24"/>
          <w:szCs w:val="24"/>
          <w:lang w:val="it-IT"/>
        </w:rPr>
        <w:t>in gioco indipendentemente le une</w:t>
      </w:r>
      <w:r w:rsidRPr="00410763">
        <w:rPr>
          <w:rFonts w:ascii="ITC Goudy Sans Std Book" w:hAnsi="ITC Goudy Sans Std Book"/>
          <w:color w:val="000000"/>
          <w:sz w:val="24"/>
          <w:szCs w:val="24"/>
          <w:lang w:val="it-IT"/>
        </w:rPr>
        <w:t xml:space="preserve"> dall</w:t>
      </w:r>
      <w:r w:rsidR="006651D4" w:rsidRPr="00410763">
        <w:rPr>
          <w:rFonts w:ascii="ITC Goudy Sans Std Book" w:hAnsi="ITC Goudy Sans Std Book"/>
          <w:color w:val="000000"/>
          <w:sz w:val="24"/>
          <w:szCs w:val="24"/>
          <w:lang w:val="it-IT"/>
        </w:rPr>
        <w:t>e altre</w:t>
      </w:r>
      <w:r w:rsidRPr="00410763">
        <w:rPr>
          <w:rFonts w:ascii="ITC Goudy Sans Std Book" w:hAnsi="ITC Goudy Sans Std Book"/>
          <w:color w:val="000000"/>
          <w:sz w:val="24"/>
          <w:szCs w:val="24"/>
          <w:lang w:val="it-IT"/>
        </w:rPr>
        <w:t>, ma po</w:t>
      </w:r>
      <w:r w:rsidRPr="00410763">
        <w:rPr>
          <w:rFonts w:ascii="ITC Goudy Sans Std Book" w:hAnsi="ITC Goudy Sans Std Book"/>
          <w:color w:val="000000"/>
          <w:sz w:val="24"/>
          <w:szCs w:val="24"/>
          <w:lang w:val="it-IT"/>
        </w:rPr>
        <w:t>s</w:t>
      </w:r>
      <w:r w:rsidRPr="00410763">
        <w:rPr>
          <w:rFonts w:ascii="ITC Goudy Sans Std Book" w:hAnsi="ITC Goudy Sans Std Book"/>
          <w:color w:val="000000"/>
          <w:sz w:val="24"/>
          <w:szCs w:val="24"/>
          <w:lang w:val="it-IT"/>
        </w:rPr>
        <w:t xml:space="preserve">sono essere intercambiabili relativamente </w:t>
      </w:r>
      <w:r w:rsidR="006651D4" w:rsidRPr="00410763">
        <w:rPr>
          <w:rFonts w:ascii="ITC Goudy Sans Std Book" w:hAnsi="ITC Goudy Sans Std Book"/>
          <w:color w:val="000000"/>
          <w:sz w:val="24"/>
          <w:szCs w:val="24"/>
          <w:lang w:val="it-IT"/>
        </w:rPr>
        <w:t xml:space="preserve">all’oggetto e alla meta, </w:t>
      </w:r>
      <w:r w:rsidRPr="00410763">
        <w:rPr>
          <w:rFonts w:ascii="ITC Goudy Sans Std Book" w:hAnsi="ITC Goudy Sans Std Book"/>
          <w:color w:val="000000"/>
          <w:sz w:val="24"/>
          <w:szCs w:val="24"/>
          <w:lang w:val="it-IT"/>
        </w:rPr>
        <w:t>quando, per una r</w:t>
      </w:r>
      <w:r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gione qua</w:t>
      </w:r>
      <w:r w:rsidR="006651D4"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siasi, la soddisfazione ricercata dal soggetto attraverso una di esse non possa essere</w:t>
      </w:r>
      <w:r w:rsidR="006C5F89" w:rsidRPr="00410763">
        <w:rPr>
          <w:rFonts w:ascii="ITC Goudy Sans Std Book" w:hAnsi="ITC Goudy Sans Std Book"/>
          <w:color w:val="000000"/>
          <w:sz w:val="24"/>
          <w:szCs w:val="24"/>
          <w:lang w:val="it-IT"/>
        </w:rPr>
        <w:t xml:space="preserve"> </w:t>
      </w:r>
      <w:r w:rsidR="006651D4" w:rsidRPr="00410763">
        <w:rPr>
          <w:rFonts w:ascii="ITC Goudy Sans Std Book" w:hAnsi="ITC Goudy Sans Std Book"/>
          <w:color w:val="000000"/>
          <w:sz w:val="24"/>
          <w:szCs w:val="24"/>
          <w:lang w:val="it-IT"/>
        </w:rPr>
        <w:t>ottenuta</w:t>
      </w:r>
      <w:r w:rsidRPr="00410763">
        <w:rPr>
          <w:rFonts w:ascii="ITC Goudy Sans Std Book" w:hAnsi="ITC Goudy Sans Std Book"/>
          <w:color w:val="000000"/>
          <w:sz w:val="24"/>
          <w:szCs w:val="24"/>
          <w:lang w:val="it-IT"/>
        </w:rPr>
        <w:t>. (</w:t>
      </w:r>
      <w:r w:rsidR="006651D4" w:rsidRPr="00410763">
        <w:rPr>
          <w:rFonts w:ascii="ITC Goudy Sans Std Book" w:hAnsi="ITC Goudy Sans Std Book"/>
          <w:color w:val="000000"/>
          <w:sz w:val="24"/>
          <w:szCs w:val="24"/>
          <w:lang w:val="it-IT"/>
        </w:rPr>
        <w:t>Così, non potendo essere soddisfatta</w:t>
      </w:r>
      <w:r w:rsidRPr="00410763">
        <w:rPr>
          <w:rFonts w:ascii="ITC Goudy Sans Std Book" w:hAnsi="ITC Goudy Sans Std Book"/>
          <w:color w:val="000000"/>
          <w:sz w:val="24"/>
          <w:szCs w:val="24"/>
          <w:lang w:val="it-IT"/>
        </w:rPr>
        <w:t xml:space="preserve"> la pulsione orale per </w:t>
      </w:r>
      <w:r w:rsidR="006651D4" w:rsidRPr="00410763">
        <w:rPr>
          <w:rFonts w:ascii="ITC Goudy Sans Std Book" w:hAnsi="ITC Goudy Sans Std Book"/>
          <w:color w:val="000000"/>
          <w:sz w:val="24"/>
          <w:szCs w:val="24"/>
          <w:lang w:val="it-IT"/>
        </w:rPr>
        <w:t xml:space="preserve">il </w:t>
      </w:r>
      <w:r w:rsidRPr="00410763">
        <w:rPr>
          <w:rFonts w:ascii="ITC Goudy Sans Std Book" w:hAnsi="ITC Goudy Sans Std Book"/>
          <w:color w:val="000000"/>
          <w:sz w:val="24"/>
          <w:szCs w:val="24"/>
          <w:lang w:val="it-IT"/>
        </w:rPr>
        <w:t>godimento</w:t>
      </w:r>
      <w:r w:rsidR="006651D4" w:rsidRPr="00410763">
        <w:rPr>
          <w:rFonts w:ascii="ITC Goudy Sans Std Book" w:hAnsi="ITC Goudy Sans Std Book"/>
          <w:color w:val="000000"/>
          <w:sz w:val="24"/>
          <w:szCs w:val="24"/>
          <w:lang w:val="it-IT"/>
        </w:rPr>
        <w:t xml:space="preserve"> del soggetto</w:t>
      </w:r>
      <w:r w:rsidRPr="00410763">
        <w:rPr>
          <w:rFonts w:ascii="ITC Goudy Sans Std Book" w:hAnsi="ITC Goudy Sans Std Book"/>
          <w:color w:val="000000"/>
          <w:sz w:val="24"/>
          <w:szCs w:val="24"/>
          <w:lang w:val="it-IT"/>
        </w:rPr>
        <w:t xml:space="preserve">, </w:t>
      </w:r>
      <w:r w:rsidR="006651D4" w:rsidRPr="00410763">
        <w:rPr>
          <w:rFonts w:ascii="ITC Goudy Sans Std Book" w:hAnsi="ITC Goudy Sans Std Book"/>
          <w:color w:val="000000"/>
          <w:sz w:val="24"/>
          <w:szCs w:val="24"/>
          <w:lang w:val="it-IT"/>
        </w:rPr>
        <w:t>questi può</w:t>
      </w:r>
      <w:r w:rsidRPr="00410763">
        <w:rPr>
          <w:rFonts w:ascii="ITC Goudy Sans Std Book" w:hAnsi="ITC Goudy Sans Std Book"/>
          <w:color w:val="000000"/>
          <w:sz w:val="24"/>
          <w:szCs w:val="24"/>
          <w:lang w:val="it-IT"/>
        </w:rPr>
        <w:t xml:space="preserve"> ricorrere a una soddisfazione sostitutiva </w:t>
      </w:r>
      <w:r w:rsidR="006651D4" w:rsidRPr="00410763">
        <w:rPr>
          <w:rFonts w:ascii="ITC Goudy Sans Std Book" w:hAnsi="ITC Goudy Sans Std Book"/>
          <w:color w:val="000000"/>
          <w:sz w:val="24"/>
          <w:szCs w:val="24"/>
          <w:lang w:val="it-IT"/>
        </w:rPr>
        <w:t xml:space="preserve">quasi </w:t>
      </w:r>
      <w:r w:rsidRPr="00410763">
        <w:rPr>
          <w:rFonts w:ascii="ITC Goudy Sans Std Book" w:hAnsi="ITC Goudy Sans Std Book"/>
          <w:color w:val="000000"/>
          <w:sz w:val="24"/>
          <w:szCs w:val="24"/>
          <w:lang w:val="it-IT"/>
        </w:rPr>
        <w:t>simile, nel</w:t>
      </w:r>
      <w:r w:rsidR="006651D4" w:rsidRPr="00410763">
        <w:rPr>
          <w:rFonts w:ascii="ITC Goudy Sans Std Book" w:hAnsi="ITC Goudy Sans Std Book"/>
          <w:color w:val="000000"/>
          <w:sz w:val="24"/>
          <w:szCs w:val="24"/>
          <w:lang w:val="it-IT"/>
        </w:rPr>
        <w:t>la visione della</w:t>
      </w:r>
      <w:r w:rsidRPr="00410763">
        <w:rPr>
          <w:rFonts w:ascii="ITC Goudy Sans Std Book" w:hAnsi="ITC Goudy Sans Std Book"/>
          <w:color w:val="000000"/>
          <w:sz w:val="24"/>
          <w:szCs w:val="24"/>
          <w:lang w:val="it-IT"/>
        </w:rPr>
        <w:t xml:space="preserve"> lecco</w:t>
      </w:r>
      <w:r w:rsidR="006651D4" w:rsidRPr="00410763">
        <w:rPr>
          <w:rFonts w:ascii="ITC Goudy Sans Std Book" w:hAnsi="ITC Goudy Sans Std Book"/>
          <w:color w:val="000000"/>
          <w:sz w:val="24"/>
          <w:szCs w:val="24"/>
          <w:lang w:val="it-IT"/>
        </w:rPr>
        <w:t>rn</w:t>
      </w:r>
      <w:r w:rsidRPr="00410763">
        <w:rPr>
          <w:rFonts w:ascii="ITC Goudy Sans Std Book" w:hAnsi="ITC Goudy Sans Std Book"/>
          <w:color w:val="000000"/>
          <w:sz w:val="24"/>
          <w:szCs w:val="24"/>
          <w:lang w:val="it-IT"/>
        </w:rPr>
        <w:t>ia che brama.)</w:t>
      </w:r>
    </w:p>
    <w:p w:rsidR="00084C47" w:rsidRPr="00410763" w:rsidRDefault="006651D4" w:rsidP="009E070E">
      <w:pPr>
        <w:shd w:val="clear" w:color="auto" w:fill="FFFFFF"/>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Nel tentativo di unificare il campo del funzionamento delle </w:t>
      </w:r>
      <w:r w:rsidR="003A295D" w:rsidRPr="00410763">
        <w:rPr>
          <w:rFonts w:ascii="ITC Goudy Sans Std Book" w:hAnsi="ITC Goudy Sans Std Book"/>
          <w:color w:val="000000"/>
          <w:sz w:val="24"/>
          <w:szCs w:val="24"/>
          <w:lang w:val="it-IT"/>
        </w:rPr>
        <w:t xml:space="preserve">pulsioni parziali </w:t>
      </w:r>
      <w:r w:rsidRPr="00410763">
        <w:rPr>
          <w:rFonts w:ascii="ITC Goudy Sans Std Book" w:hAnsi="ITC Goudy Sans Std Book"/>
          <w:color w:val="000000"/>
          <w:sz w:val="24"/>
          <w:szCs w:val="24"/>
          <w:lang w:val="it-IT"/>
        </w:rPr>
        <w:t xml:space="preserve">dove </w:t>
      </w:r>
      <w:r w:rsidR="003A295D" w:rsidRPr="00410763">
        <w:rPr>
          <w:rFonts w:ascii="ITC Goudy Sans Std Book" w:hAnsi="ITC Goudy Sans Std Book"/>
          <w:color w:val="000000"/>
          <w:sz w:val="24"/>
          <w:szCs w:val="24"/>
          <w:lang w:val="it-IT"/>
        </w:rPr>
        <w:t xml:space="preserve">la sessualità si manifesta, Freud inventa il mito fluidico </w:t>
      </w:r>
      <w:r w:rsidR="00084C47" w:rsidRPr="00410763">
        <w:rPr>
          <w:rFonts w:ascii="ITC Goudy Sans Std Book" w:hAnsi="ITC Goudy Sans Std Book"/>
          <w:color w:val="000000"/>
          <w:sz w:val="24"/>
          <w:szCs w:val="24"/>
          <w:lang w:val="it-IT"/>
        </w:rPr>
        <w:t xml:space="preserve">della </w:t>
      </w:r>
      <w:r w:rsidR="003A295D" w:rsidRPr="00410763">
        <w:rPr>
          <w:rFonts w:ascii="ITC Goudy Sans Std Book" w:hAnsi="ITC Goudy Sans Std Book"/>
          <w:color w:val="000000"/>
          <w:sz w:val="24"/>
          <w:szCs w:val="24"/>
          <w:lang w:val="it-IT"/>
        </w:rPr>
        <w:t>libido, che si ri</w:t>
      </w:r>
      <w:r w:rsidR="00084C47" w:rsidRPr="00410763">
        <w:rPr>
          <w:rFonts w:ascii="ITC Goudy Sans Std Book" w:hAnsi="ITC Goudy Sans Std Book"/>
          <w:color w:val="000000"/>
          <w:sz w:val="24"/>
          <w:szCs w:val="24"/>
          <w:lang w:val="it-IT"/>
        </w:rPr>
        <w:t>partisce fra le pulsioni secondo</w:t>
      </w:r>
      <w:r w:rsidR="003A295D" w:rsidRPr="00410763">
        <w:rPr>
          <w:rFonts w:ascii="ITC Goudy Sans Std Book" w:hAnsi="ITC Goudy Sans Std Book"/>
          <w:color w:val="000000"/>
          <w:sz w:val="24"/>
          <w:szCs w:val="24"/>
          <w:lang w:val="it-IT"/>
        </w:rPr>
        <w:t xml:space="preserve"> il principio dei vasi comunicanti. La libido è un'energia post</w:t>
      </w:r>
      <w:r w:rsidR="003A295D" w:rsidRPr="00410763">
        <w:rPr>
          <w:rFonts w:ascii="ITC Goudy Sans Std Book" w:hAnsi="ITC Goudy Sans Std Book"/>
          <w:color w:val="000000"/>
          <w:sz w:val="24"/>
          <w:szCs w:val="24"/>
          <w:lang w:val="it-IT"/>
        </w:rPr>
        <w:t>u</w:t>
      </w:r>
      <w:r w:rsidR="003A295D" w:rsidRPr="00410763">
        <w:rPr>
          <w:rFonts w:ascii="ITC Goudy Sans Std Book" w:hAnsi="ITC Goudy Sans Std Book"/>
          <w:color w:val="000000"/>
          <w:sz w:val="24"/>
          <w:szCs w:val="24"/>
          <w:lang w:val="it-IT"/>
        </w:rPr>
        <w:t xml:space="preserve">lata da Freud per spiegare le trasformazioni </w:t>
      </w:r>
      <w:r w:rsidR="00084C47" w:rsidRPr="00410763">
        <w:rPr>
          <w:rFonts w:ascii="ITC Goudy Sans Std Book" w:hAnsi="ITC Goudy Sans Std Book"/>
          <w:color w:val="000000"/>
          <w:sz w:val="24"/>
          <w:szCs w:val="24"/>
          <w:lang w:val="it-IT"/>
        </w:rPr>
        <w:t>del</w:t>
      </w:r>
      <w:r w:rsidR="003A295D" w:rsidRPr="00410763">
        <w:rPr>
          <w:rFonts w:ascii="ITC Goudy Sans Std Book" w:hAnsi="ITC Goudy Sans Std Book"/>
          <w:color w:val="000000"/>
          <w:sz w:val="24"/>
          <w:szCs w:val="24"/>
          <w:lang w:val="it-IT"/>
        </w:rPr>
        <w:t>la pulsione sessuale.</w:t>
      </w:r>
    </w:p>
    <w:p w:rsidR="003A295D" w:rsidRPr="00410763" w:rsidRDefault="003A295D" w:rsidP="009E070E">
      <w:pPr>
        <w:shd w:val="clear" w:color="auto" w:fill="FFFFFF"/>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Freud stabilirà in seguito che anche i bambini hanno una vita sessua</w:t>
      </w:r>
      <w:r w:rsidRPr="00410763">
        <w:rPr>
          <w:rFonts w:ascii="ITC Goudy Sans Std Book" w:hAnsi="ITC Goudy Sans Std Book"/>
          <w:color w:val="000000"/>
          <w:sz w:val="24"/>
          <w:szCs w:val="24"/>
          <w:lang w:val="it-IT"/>
        </w:rPr>
        <w:softHyphen/>
        <w:t>le. Egli m</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stra </w:t>
      </w:r>
      <w:r w:rsidR="00084C47" w:rsidRPr="00410763">
        <w:rPr>
          <w:rFonts w:ascii="ITC Goudy Sans Std Book" w:hAnsi="ITC Goudy Sans Std Book"/>
          <w:color w:val="000000"/>
          <w:sz w:val="24"/>
          <w:szCs w:val="24"/>
          <w:lang w:val="it-IT"/>
        </w:rPr>
        <w:t xml:space="preserve">innanzitutto </w:t>
      </w:r>
      <w:r w:rsidRPr="00410763">
        <w:rPr>
          <w:rFonts w:ascii="ITC Goudy Sans Std Book" w:hAnsi="ITC Goudy Sans Std Book"/>
          <w:color w:val="000000"/>
          <w:sz w:val="24"/>
          <w:szCs w:val="24"/>
          <w:lang w:val="it-IT"/>
        </w:rPr>
        <w:t xml:space="preserve">come nei bambini la pulsione sessuale si </w:t>
      </w:r>
      <w:r w:rsidR="00A02732" w:rsidRPr="00410763">
        <w:rPr>
          <w:rFonts w:ascii="ITC Goudy Sans Std Book" w:hAnsi="ITC Goudy Sans Std Book"/>
          <w:color w:val="000000"/>
          <w:sz w:val="24"/>
          <w:szCs w:val="24"/>
          <w:lang w:val="it-IT"/>
        </w:rPr>
        <w:t xml:space="preserve">sostiene sulla </w:t>
      </w:r>
      <w:r w:rsidRPr="00410763">
        <w:rPr>
          <w:rFonts w:ascii="ITC Goudy Sans Std Book" w:hAnsi="ITC Goudy Sans Std Book"/>
          <w:color w:val="000000"/>
          <w:sz w:val="24"/>
          <w:szCs w:val="24"/>
          <w:lang w:val="it-IT"/>
        </w:rPr>
        <w:t>funzione dei bisogni organici, per esempio il</w:t>
      </w:r>
      <w:r w:rsidR="00A02732" w:rsidRPr="00410763">
        <w:rPr>
          <w:rFonts w:ascii="ITC Goudy Sans Std Book" w:hAnsi="ITC Goudy Sans Std Book"/>
          <w:color w:val="000000"/>
          <w:sz w:val="24"/>
          <w:szCs w:val="24"/>
          <w:lang w:val="it-IT"/>
        </w:rPr>
        <w:t xml:space="preserve"> nutrimento</w:t>
      </w:r>
      <w:r w:rsidRPr="00410763">
        <w:rPr>
          <w:rFonts w:ascii="ITC Goudy Sans Std Book" w:hAnsi="ITC Goudy Sans Std Book"/>
          <w:color w:val="000000"/>
          <w:sz w:val="24"/>
          <w:szCs w:val="24"/>
          <w:lang w:val="it-IT"/>
        </w:rPr>
        <w:t xml:space="preserve">, per poi </w:t>
      </w:r>
      <w:r w:rsidR="00A02732" w:rsidRPr="00410763">
        <w:rPr>
          <w:rFonts w:ascii="ITC Goudy Sans Std Book" w:hAnsi="ITC Goudy Sans Std Book"/>
          <w:color w:val="000000"/>
          <w:sz w:val="24"/>
          <w:szCs w:val="24"/>
          <w:lang w:val="it-IT"/>
        </w:rPr>
        <w:t xml:space="preserve">separarsene successivamente. Ciò avviene </w:t>
      </w:r>
      <w:r w:rsidRPr="00410763">
        <w:rPr>
          <w:rFonts w:ascii="ITC Goudy Sans Std Book" w:hAnsi="ITC Goudy Sans Std Book"/>
          <w:color w:val="000000"/>
          <w:sz w:val="24"/>
          <w:szCs w:val="24"/>
          <w:lang w:val="it-IT"/>
        </w:rPr>
        <w:t>attravers</w:t>
      </w:r>
      <w:r w:rsidR="00A02732" w:rsidRPr="00410763">
        <w:rPr>
          <w:rFonts w:ascii="ITC Goudy Sans Std Book" w:hAnsi="ITC Goudy Sans Std Book"/>
          <w:color w:val="000000"/>
          <w:sz w:val="24"/>
          <w:szCs w:val="24"/>
          <w:lang w:val="it-IT"/>
        </w:rPr>
        <w:t xml:space="preserve">o </w:t>
      </w:r>
      <w:r w:rsidRPr="00410763">
        <w:rPr>
          <w:rFonts w:ascii="ITC Goudy Sans Std Book" w:hAnsi="ITC Goudy Sans Std Book"/>
          <w:color w:val="000000"/>
          <w:sz w:val="24"/>
          <w:szCs w:val="24"/>
          <w:lang w:val="it-IT"/>
        </w:rPr>
        <w:t>un'ero</w:t>
      </w:r>
      <w:r w:rsidR="00A02732" w:rsidRPr="00410763">
        <w:rPr>
          <w:rFonts w:ascii="ITC Goudy Sans Std Book" w:hAnsi="ITC Goudy Sans Std Book"/>
          <w:color w:val="000000"/>
          <w:sz w:val="24"/>
          <w:szCs w:val="24"/>
          <w:lang w:val="it-IT"/>
        </w:rPr>
        <w:t xml:space="preserve">tizzazione dell'attività di </w:t>
      </w:r>
      <w:r w:rsidRPr="00410763">
        <w:rPr>
          <w:rFonts w:ascii="ITC Goudy Sans Std Book" w:hAnsi="ITC Goudy Sans Std Book"/>
          <w:color w:val="000000"/>
          <w:sz w:val="24"/>
          <w:szCs w:val="24"/>
          <w:lang w:val="it-IT"/>
        </w:rPr>
        <w:t xml:space="preserve">soddisfazione dei bisogni nella relazione affettiva con l'adulto, in modo che </w:t>
      </w:r>
      <w:r w:rsidR="00A02732" w:rsidRPr="00410763">
        <w:rPr>
          <w:rFonts w:ascii="ITC Goudy Sans Std Book" w:hAnsi="ITC Goudy Sans Std Book"/>
          <w:color w:val="000000"/>
          <w:sz w:val="24"/>
          <w:szCs w:val="24"/>
          <w:lang w:val="it-IT"/>
        </w:rPr>
        <w:t xml:space="preserve">l’acquietamento </w:t>
      </w:r>
      <w:r w:rsidRPr="00410763">
        <w:rPr>
          <w:rFonts w:ascii="ITC Goudy Sans Std Book" w:hAnsi="ITC Goudy Sans Std Book"/>
          <w:color w:val="000000"/>
          <w:sz w:val="24"/>
          <w:szCs w:val="24"/>
          <w:lang w:val="it-IT"/>
        </w:rPr>
        <w:t xml:space="preserve">di un </w:t>
      </w:r>
      <w:r w:rsidR="00EF7D0B" w:rsidRPr="00410763">
        <w:rPr>
          <w:rFonts w:ascii="ITC Goudy Sans Std Book" w:hAnsi="ITC Goudy Sans Std Book"/>
          <w:color w:val="000000"/>
          <w:sz w:val="24"/>
          <w:szCs w:val="24"/>
          <w:lang w:val="it-IT"/>
        </w:rPr>
        <w:t>bisogno verrà</w:t>
      </w:r>
      <w:r w:rsidRPr="00410763">
        <w:rPr>
          <w:rFonts w:ascii="ITC Goudy Sans Std Book" w:hAnsi="ITC Goudy Sans Std Book"/>
          <w:color w:val="000000"/>
          <w:sz w:val="24"/>
          <w:szCs w:val="24"/>
          <w:lang w:val="it-IT"/>
        </w:rPr>
        <w:t xml:space="preserve"> confuso all'i</w:t>
      </w:r>
      <w:r w:rsidR="00A02732" w:rsidRPr="00410763">
        <w:rPr>
          <w:rFonts w:ascii="ITC Goudy Sans Std Book" w:hAnsi="ITC Goudy Sans Std Book"/>
          <w:color w:val="000000"/>
          <w:sz w:val="24"/>
          <w:szCs w:val="24"/>
          <w:lang w:val="it-IT"/>
        </w:rPr>
        <w:t>nizio</w:t>
      </w:r>
      <w:r w:rsidR="00EF7D0B" w:rsidRPr="00410763">
        <w:rPr>
          <w:rFonts w:ascii="ITC Goudy Sans Std Book" w:hAnsi="ITC Goudy Sans Std Book"/>
          <w:color w:val="000000"/>
          <w:sz w:val="24"/>
          <w:szCs w:val="24"/>
          <w:lang w:val="it-IT"/>
        </w:rPr>
        <w:t xml:space="preserve"> dal bambino</w:t>
      </w:r>
      <w:r w:rsidR="00A02732" w:rsidRPr="00410763">
        <w:rPr>
          <w:rFonts w:ascii="ITC Goudy Sans Std Book" w:hAnsi="ITC Goudy Sans Std Book"/>
          <w:color w:val="000000"/>
          <w:sz w:val="24"/>
          <w:szCs w:val="24"/>
          <w:lang w:val="it-IT"/>
        </w:rPr>
        <w:t xml:space="preserve"> con la soddisfazione della</w:t>
      </w:r>
      <w:r w:rsidRPr="00410763">
        <w:rPr>
          <w:rFonts w:ascii="ITC Goudy Sans Std Book" w:hAnsi="ITC Goudy Sans Std Book"/>
          <w:color w:val="000000"/>
          <w:sz w:val="24"/>
          <w:szCs w:val="24"/>
          <w:lang w:val="it-IT"/>
        </w:rPr>
        <w:t xml:space="preserve"> zona eroge</w:t>
      </w:r>
      <w:r w:rsidR="00EF7D0B" w:rsidRPr="00410763">
        <w:rPr>
          <w:rFonts w:ascii="ITC Goudy Sans Std Book" w:hAnsi="ITC Goudy Sans Std Book"/>
          <w:color w:val="000000"/>
          <w:sz w:val="24"/>
          <w:szCs w:val="24"/>
          <w:lang w:val="it-IT"/>
        </w:rPr>
        <w:t>na corrispo</w:t>
      </w:r>
      <w:r w:rsidR="00EF7D0B" w:rsidRPr="00410763">
        <w:rPr>
          <w:rFonts w:ascii="ITC Goudy Sans Std Book" w:hAnsi="ITC Goudy Sans Std Book"/>
          <w:color w:val="000000"/>
          <w:sz w:val="24"/>
          <w:szCs w:val="24"/>
          <w:lang w:val="it-IT"/>
        </w:rPr>
        <w:t>n</w:t>
      </w:r>
      <w:r w:rsidR="00EF7D0B" w:rsidRPr="00410763">
        <w:rPr>
          <w:rFonts w:ascii="ITC Goudy Sans Std Book" w:hAnsi="ITC Goudy Sans Std Book"/>
          <w:color w:val="000000"/>
          <w:sz w:val="24"/>
          <w:szCs w:val="24"/>
          <w:lang w:val="it-IT"/>
        </w:rPr>
        <w:t>dente;</w:t>
      </w:r>
      <w:r w:rsidRPr="00410763">
        <w:rPr>
          <w:rFonts w:ascii="ITC Goudy Sans Std Book" w:hAnsi="ITC Goudy Sans Std Book"/>
          <w:color w:val="000000"/>
          <w:sz w:val="24"/>
          <w:szCs w:val="24"/>
          <w:lang w:val="it-IT"/>
        </w:rPr>
        <w:t xml:space="preserve"> per esempio, il bisogno di mangiare non è disgiunto dal piacere </w:t>
      </w:r>
      <w:r w:rsidR="00EF7D0B" w:rsidRPr="00410763">
        <w:rPr>
          <w:rFonts w:ascii="ITC Goudy Sans Std Book" w:hAnsi="ITC Goudy Sans Std Book"/>
          <w:color w:val="000000"/>
          <w:sz w:val="24"/>
          <w:szCs w:val="24"/>
          <w:lang w:val="it-IT"/>
        </w:rPr>
        <w:t>d</w:t>
      </w:r>
      <w:r w:rsidRPr="00410763">
        <w:rPr>
          <w:rFonts w:ascii="ITC Goudy Sans Std Book" w:hAnsi="ITC Goudy Sans Std Book"/>
          <w:color w:val="000000"/>
          <w:sz w:val="24"/>
          <w:szCs w:val="24"/>
          <w:lang w:val="it-IT"/>
        </w:rPr>
        <w:t>ella bocca.</w:t>
      </w:r>
    </w:p>
    <w:p w:rsidR="003A295D" w:rsidRPr="00410763" w:rsidRDefault="003A295D" w:rsidP="009E070E">
      <w:pPr>
        <w:shd w:val="clear" w:color="auto" w:fill="FFFFFF"/>
        <w:spacing w:line="360" w:lineRule="auto"/>
        <w:ind w:left="5" w:right="10"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In questo modo, l'organizzazione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sessualità infantile segue la maturazione fisiologica del corpo</w:t>
      </w:r>
      <w:r w:rsidR="00EF7D0B" w:rsidRPr="00410763">
        <w:rPr>
          <w:rFonts w:ascii="ITC Goudy Sans Std Book" w:hAnsi="ITC Goudy Sans Std Book"/>
          <w:color w:val="000000"/>
          <w:sz w:val="24"/>
          <w:szCs w:val="24"/>
          <w:lang w:val="it-IT"/>
        </w:rPr>
        <w:t>, ma, benché non sia ancora sussunta sotto il primato degli o</w:t>
      </w:r>
      <w:r w:rsidR="00EF7D0B" w:rsidRPr="00410763">
        <w:rPr>
          <w:rFonts w:ascii="ITC Goudy Sans Std Book" w:hAnsi="ITC Goudy Sans Std Book"/>
          <w:color w:val="000000"/>
          <w:sz w:val="24"/>
          <w:szCs w:val="24"/>
          <w:lang w:val="it-IT"/>
        </w:rPr>
        <w:t>r</w:t>
      </w:r>
      <w:r w:rsidR="00EF7D0B" w:rsidRPr="00410763">
        <w:rPr>
          <w:rFonts w:ascii="ITC Goudy Sans Std Book" w:hAnsi="ITC Goudy Sans Std Book"/>
          <w:color w:val="000000"/>
          <w:sz w:val="24"/>
          <w:szCs w:val="24"/>
          <w:lang w:val="it-IT"/>
        </w:rPr>
        <w:t>gani genitali,</w:t>
      </w:r>
      <w:r w:rsidR="00AD5745" w:rsidRPr="00410763">
        <w:rPr>
          <w:rFonts w:ascii="ITC Goudy Sans Std Book" w:hAnsi="ITC Goudy Sans Std Book"/>
          <w:color w:val="000000"/>
          <w:sz w:val="24"/>
          <w:szCs w:val="24"/>
          <w:lang w:val="it-IT"/>
        </w:rPr>
        <w:t xml:space="preserve"> essa si manifesta molto precocemente </w:t>
      </w:r>
      <w:r w:rsidR="00890808" w:rsidRPr="00410763">
        <w:rPr>
          <w:rFonts w:ascii="ITC Goudy Sans Std Book" w:hAnsi="ITC Goudy Sans Std Book"/>
          <w:color w:val="000000"/>
          <w:sz w:val="24"/>
          <w:szCs w:val="24"/>
          <w:lang w:val="it-IT"/>
        </w:rPr>
        <w:t>con l'entrata in gioco delle</w:t>
      </w:r>
      <w:r w:rsidRPr="00410763">
        <w:rPr>
          <w:rFonts w:ascii="ITC Goudy Sans Std Book" w:hAnsi="ITC Goudy Sans Std Book"/>
          <w:color w:val="000000"/>
          <w:sz w:val="24"/>
          <w:szCs w:val="24"/>
          <w:lang w:val="it-IT"/>
        </w:rPr>
        <w:t xml:space="preserve"> pu</w:t>
      </w:r>
      <w:r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sioni parziali (per esempio, la pulsione orale nel piacere </w:t>
      </w:r>
      <w:r w:rsidR="00EF7D0B" w:rsidRPr="00410763">
        <w:rPr>
          <w:rFonts w:ascii="ITC Goudy Sans Std Book" w:hAnsi="ITC Goudy Sans Std Book"/>
          <w:color w:val="000000"/>
          <w:sz w:val="24"/>
          <w:szCs w:val="24"/>
          <w:lang w:val="it-IT"/>
        </w:rPr>
        <w:t>della</w:t>
      </w:r>
      <w:r w:rsidR="00AD5745" w:rsidRPr="00410763">
        <w:rPr>
          <w:rFonts w:ascii="ITC Goudy Sans Std Book" w:hAnsi="ITC Goudy Sans Std Book"/>
          <w:color w:val="000000"/>
          <w:sz w:val="24"/>
          <w:szCs w:val="24"/>
          <w:lang w:val="it-IT"/>
        </w:rPr>
        <w:t xml:space="preserve"> poppata, oppure la pu</w:t>
      </w:r>
      <w:r w:rsidR="00AD5745" w:rsidRPr="00410763">
        <w:rPr>
          <w:rFonts w:ascii="ITC Goudy Sans Std Book" w:hAnsi="ITC Goudy Sans Std Book"/>
          <w:color w:val="000000"/>
          <w:sz w:val="24"/>
          <w:szCs w:val="24"/>
          <w:lang w:val="it-IT"/>
        </w:rPr>
        <w:t>l</w:t>
      </w:r>
      <w:r w:rsidR="00AD5745" w:rsidRPr="00410763">
        <w:rPr>
          <w:rFonts w:ascii="ITC Goudy Sans Std Book" w:hAnsi="ITC Goudy Sans Std Book"/>
          <w:color w:val="000000"/>
          <w:sz w:val="24"/>
          <w:szCs w:val="24"/>
          <w:lang w:val="it-IT"/>
        </w:rPr>
        <w:t>sione ge</w:t>
      </w:r>
      <w:r w:rsidRPr="00410763">
        <w:rPr>
          <w:rFonts w:ascii="ITC Goudy Sans Std Book" w:hAnsi="ITC Goudy Sans Std Book"/>
          <w:color w:val="000000"/>
          <w:sz w:val="24"/>
          <w:szCs w:val="24"/>
          <w:lang w:val="it-IT"/>
        </w:rPr>
        <w:t>nitale nella masturbazione).</w:t>
      </w:r>
    </w:p>
    <w:p w:rsidR="003A295D" w:rsidRPr="00410763" w:rsidRDefault="00890808" w:rsidP="009E070E">
      <w:pPr>
        <w:shd w:val="clear" w:color="auto" w:fill="FFFFFF"/>
        <w:spacing w:line="360" w:lineRule="auto"/>
        <w:ind w:right="10"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lastRenderedPageBreak/>
        <w:t xml:space="preserve">Se </w:t>
      </w:r>
      <w:r w:rsidR="003A295D" w:rsidRPr="00410763">
        <w:rPr>
          <w:rFonts w:ascii="ITC Goudy Sans Std Book" w:hAnsi="ITC Goudy Sans Std Book"/>
          <w:color w:val="000000"/>
          <w:sz w:val="24"/>
          <w:szCs w:val="24"/>
          <w:lang w:val="it-IT"/>
        </w:rPr>
        <w:t xml:space="preserve">Freud </w:t>
      </w:r>
      <w:r w:rsidR="009150B6" w:rsidRPr="00410763">
        <w:rPr>
          <w:rFonts w:ascii="ITC Goudy Sans Std Book" w:hAnsi="ITC Goudy Sans Std Book"/>
          <w:color w:val="000000"/>
          <w:sz w:val="24"/>
          <w:szCs w:val="24"/>
          <w:lang w:val="it-IT"/>
        </w:rPr>
        <w:t>qualifica il bambino co</w:t>
      </w:r>
      <w:r w:rsidRPr="00410763">
        <w:rPr>
          <w:rFonts w:ascii="ITC Goudy Sans Std Book" w:hAnsi="ITC Goudy Sans Std Book"/>
          <w:color w:val="000000"/>
          <w:sz w:val="24"/>
          <w:szCs w:val="24"/>
          <w:lang w:val="it-IT"/>
        </w:rPr>
        <w:t>m</w:t>
      </w:r>
      <w:r w:rsidR="003A295D" w:rsidRPr="00410763">
        <w:rPr>
          <w:rFonts w:ascii="ITC Goudy Sans Std Book" w:hAnsi="ITC Goudy Sans Std Book"/>
          <w:color w:val="000000"/>
          <w:sz w:val="24"/>
          <w:szCs w:val="24"/>
          <w:lang w:val="it-IT"/>
        </w:rPr>
        <w:t xml:space="preserve">e un perverso polimorfo, </w:t>
      </w:r>
      <w:r w:rsidRPr="00410763">
        <w:rPr>
          <w:rFonts w:ascii="ITC Goudy Sans Std Book" w:hAnsi="ITC Goudy Sans Std Book"/>
          <w:color w:val="000000"/>
          <w:sz w:val="24"/>
          <w:szCs w:val="24"/>
          <w:lang w:val="it-IT"/>
        </w:rPr>
        <w:t xml:space="preserve">è </w:t>
      </w:r>
      <w:r w:rsidR="006131F0">
        <w:rPr>
          <w:rFonts w:ascii="ITC Goudy Sans Std Book" w:hAnsi="ITC Goudy Sans Std Book"/>
          <w:color w:val="000000"/>
          <w:sz w:val="24"/>
          <w:szCs w:val="24"/>
          <w:lang w:val="it-IT"/>
        </w:rPr>
        <w:t xml:space="preserve">proprio perché </w:t>
      </w:r>
      <w:r w:rsidR="003A295D" w:rsidRPr="00410763">
        <w:rPr>
          <w:rFonts w:ascii="ITC Goudy Sans Std Book" w:hAnsi="ITC Goudy Sans Std Book"/>
          <w:color w:val="000000"/>
          <w:sz w:val="24"/>
          <w:szCs w:val="24"/>
          <w:lang w:val="it-IT"/>
        </w:rPr>
        <w:t>ri</w:t>
      </w:r>
      <w:r w:rsidR="003A295D"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 xml:space="preserve">sce a raggiungere la soddisfazione </w:t>
      </w:r>
      <w:r w:rsidRPr="00410763">
        <w:rPr>
          <w:rFonts w:ascii="ITC Goudy Sans Std Book" w:hAnsi="ITC Goudy Sans Std Book"/>
          <w:color w:val="000000"/>
          <w:sz w:val="24"/>
          <w:szCs w:val="24"/>
          <w:lang w:val="it-IT"/>
        </w:rPr>
        <w:t>delle</w:t>
      </w:r>
      <w:r w:rsidR="003A295D" w:rsidRPr="00410763">
        <w:rPr>
          <w:rFonts w:ascii="ITC Goudy Sans Std Book" w:hAnsi="ITC Goudy Sans Std Book"/>
          <w:color w:val="000000"/>
          <w:sz w:val="24"/>
          <w:szCs w:val="24"/>
          <w:lang w:val="it-IT"/>
        </w:rPr>
        <w:t xml:space="preserve"> pul</w:t>
      </w:r>
      <w:r w:rsidR="003A295D" w:rsidRPr="00410763">
        <w:rPr>
          <w:rFonts w:ascii="ITC Goudy Sans Std Book" w:hAnsi="ITC Goudy Sans Std Book"/>
          <w:color w:val="000000"/>
          <w:sz w:val="24"/>
          <w:szCs w:val="24"/>
          <w:lang w:val="it-IT"/>
        </w:rPr>
        <w:softHyphen/>
        <w:t xml:space="preserve">sioni nei modi più </w:t>
      </w:r>
      <w:r w:rsidRPr="00410763">
        <w:rPr>
          <w:rFonts w:ascii="ITC Goudy Sans Std Book" w:hAnsi="ITC Goudy Sans Std Book"/>
          <w:color w:val="000000"/>
          <w:sz w:val="24"/>
          <w:szCs w:val="24"/>
          <w:lang w:val="it-IT"/>
        </w:rPr>
        <w:t>vari ed elaborati</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che se gli manca la </w:t>
      </w:r>
      <w:r w:rsidR="003A295D" w:rsidRPr="00410763">
        <w:rPr>
          <w:rFonts w:ascii="ITC Goudy Sans Std Book" w:hAnsi="ITC Goudy Sans Std Book"/>
          <w:color w:val="000000"/>
          <w:sz w:val="24"/>
          <w:szCs w:val="24"/>
          <w:lang w:val="it-IT"/>
        </w:rPr>
        <w:t xml:space="preserve">componente </w:t>
      </w:r>
      <w:r w:rsidR="009150B6" w:rsidRPr="00410763">
        <w:rPr>
          <w:rFonts w:ascii="ITC Goudy Sans Std Book" w:hAnsi="ITC Goudy Sans Std Book"/>
          <w:color w:val="000000"/>
          <w:sz w:val="24"/>
          <w:szCs w:val="24"/>
          <w:lang w:val="it-IT"/>
        </w:rPr>
        <w:t>genitale</w:t>
      </w:r>
      <w:r w:rsidR="003A295D" w:rsidRPr="00410763">
        <w:rPr>
          <w:rFonts w:ascii="ITC Goudy Sans Std Book" w:hAnsi="ITC Goudy Sans Std Book"/>
          <w:color w:val="000000"/>
          <w:sz w:val="24"/>
          <w:szCs w:val="24"/>
          <w:lang w:val="it-IT"/>
        </w:rPr>
        <w:t>, la vita sessuale del bambino non ha nulla da invidiare a quella dell'adulto, ne è la matrice e ne anticipa tutte le</w:t>
      </w:r>
      <w:r w:rsidRPr="00410763">
        <w:rPr>
          <w:rFonts w:ascii="ITC Goudy Sans Std Book" w:hAnsi="ITC Goudy Sans Std Book"/>
          <w:color w:val="000000"/>
          <w:sz w:val="24"/>
          <w:szCs w:val="24"/>
          <w:lang w:val="it-IT"/>
        </w:rPr>
        <w:t xml:space="preserve"> virtualità</w:t>
      </w:r>
      <w:r w:rsidR="003A295D" w:rsidRPr="00410763">
        <w:rPr>
          <w:rFonts w:ascii="ITC Goudy Sans Std Book" w:hAnsi="ITC Goudy Sans Std Book"/>
          <w:color w:val="000000"/>
          <w:sz w:val="24"/>
          <w:szCs w:val="24"/>
          <w:lang w:val="it-IT"/>
        </w:rPr>
        <w:t>.</w:t>
      </w:r>
    </w:p>
    <w:p w:rsidR="00890808" w:rsidRPr="00410763" w:rsidRDefault="00890808" w:rsidP="009E070E">
      <w:pPr>
        <w:shd w:val="clear" w:color="auto" w:fill="FFFFFF"/>
        <w:spacing w:line="360" w:lineRule="auto"/>
        <w:ind w:right="10" w:firstLine="397"/>
        <w:jc w:val="both"/>
        <w:rPr>
          <w:rFonts w:ascii="ITC Goudy Sans Std Book" w:hAnsi="ITC Goudy Sans Std Book"/>
          <w:sz w:val="24"/>
          <w:szCs w:val="24"/>
          <w:lang w:val="it-IT"/>
        </w:rPr>
      </w:pPr>
    </w:p>
    <w:p w:rsidR="003A295D" w:rsidRPr="00410763" w:rsidRDefault="003A295D" w:rsidP="009E070E">
      <w:pPr>
        <w:shd w:val="clear" w:color="auto" w:fill="FFFFFF"/>
        <w:spacing w:line="360" w:lineRule="auto"/>
        <w:ind w:left="5" w:right="10"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Nella </w:t>
      </w:r>
      <w:r w:rsidR="00B4395B" w:rsidRPr="00410763">
        <w:rPr>
          <w:rFonts w:ascii="ITC Goudy Sans Std Book" w:hAnsi="ITC Goudy Sans Std Book"/>
          <w:color w:val="000000"/>
          <w:sz w:val="24"/>
          <w:szCs w:val="24"/>
          <w:lang w:val="it-IT"/>
        </w:rPr>
        <w:t xml:space="preserve">selva della </w:t>
      </w:r>
      <w:r w:rsidRPr="00410763">
        <w:rPr>
          <w:rFonts w:ascii="ITC Goudy Sans Std Book" w:hAnsi="ITC Goudy Sans Std Book"/>
          <w:color w:val="000000"/>
          <w:sz w:val="24"/>
          <w:szCs w:val="24"/>
          <w:lang w:val="it-IT"/>
        </w:rPr>
        <w:t>letteratura analitica, oltre a Freud, solo l'insegnamento di Ja</w:t>
      </w:r>
      <w:r w:rsidRPr="00410763">
        <w:rPr>
          <w:rFonts w:ascii="ITC Goudy Sans Std Book" w:hAnsi="ITC Goudy Sans Std Book"/>
          <w:color w:val="000000"/>
          <w:sz w:val="24"/>
          <w:szCs w:val="24"/>
          <w:lang w:val="it-IT"/>
        </w:rPr>
        <w:t>c</w:t>
      </w:r>
      <w:r w:rsidRPr="00410763">
        <w:rPr>
          <w:rFonts w:ascii="ITC Goudy Sans Std Book" w:hAnsi="ITC Goudy Sans Std Book"/>
          <w:color w:val="000000"/>
          <w:sz w:val="24"/>
          <w:szCs w:val="24"/>
          <w:lang w:val="it-IT"/>
        </w:rPr>
        <w:t xml:space="preserve">ques Lacan mi sembra </w:t>
      </w:r>
      <w:r w:rsidR="00B4395B" w:rsidRPr="00410763">
        <w:rPr>
          <w:rFonts w:ascii="ITC Goudy Sans Std Book" w:hAnsi="ITC Goudy Sans Std Book"/>
          <w:color w:val="000000"/>
          <w:sz w:val="24"/>
          <w:szCs w:val="24"/>
          <w:lang w:val="it-IT"/>
        </w:rPr>
        <w:t xml:space="preserve">che possa darci gli </w:t>
      </w:r>
      <w:r w:rsidRPr="00410763">
        <w:rPr>
          <w:rFonts w:ascii="ITC Goudy Sans Std Book" w:hAnsi="ITC Goudy Sans Std Book"/>
          <w:color w:val="000000"/>
          <w:sz w:val="24"/>
          <w:szCs w:val="24"/>
          <w:lang w:val="it-IT"/>
        </w:rPr>
        <w:t xml:space="preserve">elementi necessari </w:t>
      </w:r>
      <w:r w:rsidR="00B4395B" w:rsidRPr="00410763">
        <w:rPr>
          <w:rFonts w:ascii="ITC Goudy Sans Std Book" w:hAnsi="ITC Goudy Sans Std Book"/>
          <w:color w:val="000000"/>
          <w:sz w:val="24"/>
          <w:szCs w:val="24"/>
          <w:lang w:val="it-IT"/>
        </w:rPr>
        <w:t xml:space="preserve">per </w:t>
      </w:r>
      <w:r w:rsidRPr="00410763">
        <w:rPr>
          <w:rFonts w:ascii="ITC Goudy Sans Std Book" w:hAnsi="ITC Goudy Sans Std Book"/>
          <w:color w:val="000000"/>
          <w:sz w:val="24"/>
          <w:szCs w:val="24"/>
          <w:lang w:val="it-IT"/>
        </w:rPr>
        <w:t xml:space="preserve">rispondere agli </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nigmi posti dalla perversione. </w:t>
      </w:r>
      <w:r w:rsidR="00B4395B" w:rsidRPr="00410763">
        <w:rPr>
          <w:rFonts w:ascii="ITC Goudy Sans Std Book" w:hAnsi="ITC Goudy Sans Std Book"/>
          <w:color w:val="000000"/>
          <w:sz w:val="24"/>
          <w:szCs w:val="24"/>
          <w:lang w:val="it-IT"/>
        </w:rPr>
        <w:t xml:space="preserve">Anche per </w:t>
      </w:r>
      <w:r w:rsidRPr="00410763">
        <w:rPr>
          <w:rFonts w:ascii="ITC Goudy Sans Std Book" w:hAnsi="ITC Goudy Sans Std Book"/>
          <w:color w:val="000000"/>
          <w:sz w:val="24"/>
          <w:szCs w:val="24"/>
          <w:lang w:val="it-IT"/>
        </w:rPr>
        <w:t xml:space="preserve">Lacan, </w:t>
      </w:r>
      <w:r w:rsidR="00B4395B" w:rsidRPr="00410763">
        <w:rPr>
          <w:rFonts w:ascii="ITC Goudy Sans Std Book" w:hAnsi="ITC Goudy Sans Std Book"/>
          <w:color w:val="000000"/>
          <w:sz w:val="24"/>
          <w:szCs w:val="24"/>
          <w:lang w:val="it-IT"/>
        </w:rPr>
        <w:t>d’altronde</w:t>
      </w:r>
      <w:r w:rsidRPr="00410763">
        <w:rPr>
          <w:rFonts w:ascii="ITC Goudy Sans Std Book" w:hAnsi="ITC Goudy Sans Std Book"/>
          <w:color w:val="000000"/>
          <w:sz w:val="24"/>
          <w:szCs w:val="24"/>
          <w:lang w:val="it-IT"/>
        </w:rPr>
        <w:t>, occorre partire dal ba</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 xml:space="preserve">bino, per capire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si cri</w:t>
      </w:r>
      <w:r w:rsidR="00D47012" w:rsidRPr="00410763">
        <w:rPr>
          <w:rFonts w:ascii="ITC Goudy Sans Std Book" w:hAnsi="ITC Goudy Sans Std Book"/>
          <w:color w:val="000000"/>
          <w:sz w:val="24"/>
          <w:szCs w:val="24"/>
          <w:lang w:val="it-IT"/>
        </w:rPr>
        <w:t>stallizza</w:t>
      </w:r>
      <w:r w:rsidRPr="00410763">
        <w:rPr>
          <w:rFonts w:ascii="ITC Goudy Sans Std Book" w:hAnsi="ITC Goudy Sans Std Book"/>
          <w:color w:val="000000"/>
          <w:sz w:val="24"/>
          <w:szCs w:val="24"/>
          <w:lang w:val="it-IT"/>
        </w:rPr>
        <w:t xml:space="preserve"> una perversione nell'adulto.</w:t>
      </w:r>
      <w:r w:rsidR="00890808" w:rsidRPr="00410763">
        <w:rPr>
          <w:rFonts w:ascii="ITC Goudy Sans Std Book" w:hAnsi="ITC Goudy Sans Std Book"/>
          <w:color w:val="000000"/>
          <w:sz w:val="24"/>
          <w:szCs w:val="24"/>
          <w:lang w:val="it-IT"/>
        </w:rPr>
        <w:t xml:space="preserve"> </w:t>
      </w:r>
    </w:p>
    <w:p w:rsidR="0073431B" w:rsidRPr="00410763" w:rsidRDefault="00D47012" w:rsidP="009E070E">
      <w:pPr>
        <w:shd w:val="clear" w:color="auto" w:fill="FFFFFF"/>
        <w:spacing w:line="360" w:lineRule="auto"/>
        <w:ind w:left="6" w:firstLine="391"/>
        <w:jc w:val="both"/>
        <w:rPr>
          <w:rFonts w:ascii="ITC Goudy Sans Std Book" w:hAnsi="ITC Goudy Sans Std Book"/>
          <w:i/>
          <w:color w:val="000000"/>
          <w:sz w:val="24"/>
          <w:szCs w:val="24"/>
          <w:lang w:val="it-IT"/>
        </w:rPr>
      </w:pPr>
      <w:r w:rsidRPr="00410763">
        <w:rPr>
          <w:rFonts w:ascii="ITC Goudy Sans Std Book" w:hAnsi="ITC Goudy Sans Std Book"/>
          <w:color w:val="000000"/>
          <w:sz w:val="24"/>
          <w:szCs w:val="24"/>
          <w:lang w:val="it-IT"/>
        </w:rPr>
        <w:t>È noto che il rapporto</w:t>
      </w:r>
      <w:r w:rsidR="003A295D" w:rsidRPr="00410763">
        <w:rPr>
          <w:rFonts w:ascii="ITC Goudy Sans Std Book" w:hAnsi="ITC Goudy Sans Std Book"/>
          <w:color w:val="000000"/>
          <w:sz w:val="24"/>
          <w:szCs w:val="24"/>
          <w:lang w:val="it-IT"/>
        </w:rPr>
        <w:t xml:space="preserve"> privilegiato fra il bambino e </w:t>
      </w:r>
      <w:r w:rsidRPr="00410763">
        <w:rPr>
          <w:rFonts w:ascii="ITC Goudy Sans Std Book" w:hAnsi="ITC Goudy Sans Std Book"/>
          <w:color w:val="000000"/>
          <w:sz w:val="24"/>
          <w:szCs w:val="24"/>
          <w:lang w:val="it-IT"/>
        </w:rPr>
        <w:t xml:space="preserve"> la madre</w:t>
      </w:r>
      <w:r w:rsidR="003A295D" w:rsidRPr="00410763">
        <w:rPr>
          <w:rFonts w:ascii="ITC Goudy Sans Std Book" w:hAnsi="ITC Goudy Sans Std Book"/>
          <w:color w:val="000000"/>
          <w:sz w:val="24"/>
          <w:szCs w:val="24"/>
          <w:lang w:val="it-IT"/>
        </w:rPr>
        <w:t xml:space="preserve"> è caratterizzato </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no </w:t>
      </w:r>
      <w:r w:rsidR="003A295D" w:rsidRPr="00410763">
        <w:rPr>
          <w:rFonts w:ascii="ITC Goudy Sans Std Book" w:hAnsi="ITC Goudy Sans Std Book"/>
          <w:color w:val="000000"/>
          <w:sz w:val="24"/>
          <w:szCs w:val="24"/>
          <w:lang w:val="it-IT"/>
        </w:rPr>
        <w:t xml:space="preserve">dalla dipendenza </w:t>
      </w:r>
      <w:r w:rsidRPr="00410763">
        <w:rPr>
          <w:rFonts w:ascii="ITC Goudy Sans Std Book" w:hAnsi="ITC Goudy Sans Std Book"/>
          <w:color w:val="000000"/>
          <w:sz w:val="24"/>
          <w:szCs w:val="24"/>
          <w:lang w:val="it-IT"/>
        </w:rPr>
        <w:t xml:space="preserve">vitale </w:t>
      </w:r>
      <w:r w:rsidR="003A295D" w:rsidRPr="00410763">
        <w:rPr>
          <w:rFonts w:ascii="ITC Goudy Sans Std Book" w:hAnsi="ITC Goudy Sans Std Book"/>
          <w:color w:val="000000"/>
          <w:sz w:val="24"/>
          <w:szCs w:val="24"/>
          <w:lang w:val="it-IT"/>
        </w:rPr>
        <w:t>che non da quella</w:t>
      </w:r>
      <w:r w:rsidRPr="00410763">
        <w:rPr>
          <w:rFonts w:ascii="ITC Goudy Sans Std Book" w:hAnsi="ITC Goudy Sans Std Book"/>
          <w:color w:val="000000"/>
          <w:sz w:val="24"/>
          <w:szCs w:val="24"/>
          <w:lang w:val="it-IT"/>
        </w:rPr>
        <w:t xml:space="preserve"> del suo amore</w:t>
      </w:r>
      <w:r w:rsidR="003A295D" w:rsidRPr="00410763">
        <w:rPr>
          <w:rFonts w:ascii="ITC Goudy Sans Std Book" w:hAnsi="ITC Goudy Sans Std Book"/>
          <w:color w:val="000000"/>
          <w:sz w:val="24"/>
          <w:szCs w:val="24"/>
          <w:lang w:val="it-IT"/>
        </w:rPr>
        <w:t>. M</w:t>
      </w:r>
      <w:r w:rsidRPr="00410763">
        <w:rPr>
          <w:rFonts w:ascii="ITC Goudy Sans Std Book" w:hAnsi="ITC Goudy Sans Std Book"/>
          <w:color w:val="000000"/>
          <w:sz w:val="24"/>
          <w:szCs w:val="24"/>
          <w:lang w:val="it-IT"/>
        </w:rPr>
        <w:t>olto precocemente il bambino può</w:t>
      </w:r>
      <w:r w:rsidR="003A295D" w:rsidRPr="00410763">
        <w:rPr>
          <w:rFonts w:ascii="ITC Goudy Sans Std Book" w:hAnsi="ITC Goudy Sans Std Book"/>
          <w:color w:val="000000"/>
          <w:sz w:val="24"/>
          <w:szCs w:val="24"/>
          <w:lang w:val="it-IT"/>
        </w:rPr>
        <w:t xml:space="preserve"> rendersi conto che il desiderio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madre è rivolto, oltre a lui, ad altri oggetti</w:t>
      </w:r>
      <w:r w:rsidR="003A295D" w:rsidRPr="00410763">
        <w:rPr>
          <w:rFonts w:ascii="ITC Goudy Sans Std Book" w:hAnsi="ITC Goudy Sans Std Book"/>
          <w:color w:val="000000"/>
          <w:sz w:val="24"/>
          <w:szCs w:val="24"/>
          <w:lang w:val="it-IT"/>
        </w:rPr>
        <w:t xml:space="preserve">, </w:t>
      </w:r>
      <w:r w:rsidR="009150B6"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dimostrano le sue ripetute assenze. Questa è</w:t>
      </w:r>
      <w:r w:rsidRPr="00410763">
        <w:rPr>
          <w:rFonts w:ascii="ITC Goudy Sans Std Book" w:hAnsi="ITC Goudy Sans Std Book"/>
          <w:color w:val="000000"/>
          <w:sz w:val="24"/>
          <w:szCs w:val="24"/>
          <w:lang w:val="it-IT"/>
        </w:rPr>
        <w:t xml:space="preserve"> la ragione per cui il loro rap</w:t>
      </w:r>
      <w:r w:rsidR="003A295D" w:rsidRPr="00410763">
        <w:rPr>
          <w:rFonts w:ascii="ITC Goudy Sans Std Book" w:hAnsi="ITC Goudy Sans Std Book"/>
          <w:color w:val="000000"/>
          <w:sz w:val="24"/>
          <w:szCs w:val="24"/>
          <w:lang w:val="it-IT"/>
        </w:rPr>
        <w:t xml:space="preserve">porto a due non si </w:t>
      </w:r>
      <w:r w:rsidR="00A7695D" w:rsidRPr="00410763">
        <w:rPr>
          <w:rFonts w:ascii="ITC Goudy Sans Std Book" w:hAnsi="ITC Goudy Sans Std Book"/>
          <w:color w:val="000000"/>
          <w:sz w:val="24"/>
          <w:szCs w:val="24"/>
          <w:lang w:val="it-IT"/>
        </w:rPr>
        <w:t>richiude (e</w:t>
      </w:r>
      <w:r w:rsidR="003A295D" w:rsidRPr="00410763">
        <w:rPr>
          <w:rFonts w:ascii="ITC Goudy Sans Std Book" w:hAnsi="ITC Goudy Sans Std Book"/>
          <w:color w:val="000000"/>
          <w:sz w:val="24"/>
          <w:szCs w:val="24"/>
          <w:lang w:val="it-IT"/>
        </w:rPr>
        <w:t xml:space="preserve"> per fortuna</w:t>
      </w:r>
      <w:r w:rsidR="00A7695D"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w:t>
      </w:r>
      <w:r w:rsidR="00A7695D" w:rsidRPr="00410763">
        <w:rPr>
          <w:rFonts w:ascii="ITC Goudy Sans Std Book" w:hAnsi="ITC Goudy Sans Std Book"/>
          <w:color w:val="000000"/>
          <w:sz w:val="24"/>
          <w:szCs w:val="24"/>
          <w:lang w:val="it-IT"/>
        </w:rPr>
        <w:t>sulla sua propria</w:t>
      </w:r>
      <w:r w:rsidR="003A295D" w:rsidRPr="00410763">
        <w:rPr>
          <w:rFonts w:ascii="ITC Goudy Sans Std Book" w:hAnsi="ITC Goudy Sans Std Book"/>
          <w:color w:val="000000"/>
          <w:sz w:val="24"/>
          <w:szCs w:val="24"/>
          <w:lang w:val="it-IT"/>
        </w:rPr>
        <w:t xml:space="preserve"> soddisfazione</w:t>
      </w:r>
      <w:r w:rsidR="00A7695D"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w:t>
      </w:r>
      <w:r w:rsidR="00A7695D" w:rsidRPr="00410763">
        <w:rPr>
          <w:rFonts w:ascii="ITC Goudy Sans Std Book" w:hAnsi="ITC Goudy Sans Std Book"/>
          <w:color w:val="000000"/>
          <w:sz w:val="24"/>
          <w:szCs w:val="24"/>
          <w:lang w:val="it-IT"/>
        </w:rPr>
        <w:t xml:space="preserve">C’è sempre qualcosa che manca all’armonia della loro coppia. </w:t>
      </w:r>
      <w:r w:rsidR="003A295D" w:rsidRPr="00410763">
        <w:rPr>
          <w:rFonts w:ascii="ITC Goudy Sans Std Book" w:hAnsi="ITC Goudy Sans Std Book"/>
          <w:color w:val="000000"/>
          <w:sz w:val="24"/>
          <w:szCs w:val="24"/>
          <w:lang w:val="it-IT"/>
        </w:rPr>
        <w:t xml:space="preserve">Per </w:t>
      </w:r>
      <w:r w:rsidR="00A7695D" w:rsidRPr="00410763">
        <w:rPr>
          <w:rFonts w:ascii="ITC Goudy Sans Std Book" w:hAnsi="ITC Goudy Sans Std Book"/>
          <w:color w:val="000000"/>
          <w:sz w:val="24"/>
          <w:szCs w:val="24"/>
          <w:lang w:val="it-IT"/>
        </w:rPr>
        <w:t>dare un senso a</w:t>
      </w:r>
      <w:r w:rsidR="00890808" w:rsidRPr="00410763">
        <w:rPr>
          <w:rFonts w:ascii="ITC Goudy Sans Std Book" w:hAnsi="ITC Goudy Sans Std Book"/>
          <w:color w:val="000000"/>
          <w:sz w:val="24"/>
          <w:szCs w:val="24"/>
          <w:lang w:val="it-IT"/>
        </w:rPr>
        <w:t>lle</w:t>
      </w:r>
      <w:r w:rsidR="003A295D" w:rsidRPr="00410763">
        <w:rPr>
          <w:rFonts w:ascii="ITC Goudy Sans Std Book" w:hAnsi="ITC Goudy Sans Std Book"/>
          <w:color w:val="000000"/>
          <w:sz w:val="24"/>
          <w:szCs w:val="24"/>
          <w:lang w:val="it-IT"/>
        </w:rPr>
        <w:t xml:space="preserve"> co</w:t>
      </w:r>
      <w:r w:rsidR="003A295D" w:rsidRPr="00410763">
        <w:rPr>
          <w:rFonts w:ascii="ITC Goudy Sans Std Book" w:hAnsi="ITC Goudy Sans Std Book"/>
          <w:color w:val="000000"/>
          <w:sz w:val="24"/>
          <w:szCs w:val="24"/>
          <w:lang w:val="it-IT"/>
        </w:rPr>
        <w:t>n</w:t>
      </w:r>
      <w:r w:rsidR="003A295D" w:rsidRPr="00410763">
        <w:rPr>
          <w:rFonts w:ascii="ITC Goudy Sans Std Book" w:hAnsi="ITC Goudy Sans Std Book"/>
          <w:color w:val="000000"/>
          <w:sz w:val="24"/>
          <w:szCs w:val="24"/>
          <w:lang w:val="it-IT"/>
        </w:rPr>
        <w:t xml:space="preserve">tinue apparizioni e sparizioni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il bambino immagina che </w:t>
      </w:r>
      <w:r w:rsidR="00A7695D" w:rsidRPr="00410763">
        <w:rPr>
          <w:rFonts w:ascii="ITC Goudy Sans Std Book" w:hAnsi="ITC Goudy Sans Std Book"/>
          <w:color w:val="000000"/>
          <w:sz w:val="24"/>
          <w:szCs w:val="24"/>
          <w:lang w:val="it-IT"/>
        </w:rPr>
        <w:t>essa</w:t>
      </w:r>
      <w:r w:rsidR="003A295D" w:rsidRPr="00410763">
        <w:rPr>
          <w:rFonts w:ascii="ITC Goudy Sans Std Book" w:hAnsi="ITC Goudy Sans Std Book"/>
          <w:color w:val="000000"/>
          <w:sz w:val="24"/>
          <w:szCs w:val="24"/>
          <w:lang w:val="it-IT"/>
        </w:rPr>
        <w:t xml:space="preserve"> abbia</w:t>
      </w:r>
      <w:r w:rsidR="00A7695D" w:rsidRPr="00410763">
        <w:rPr>
          <w:rFonts w:ascii="ITC Goudy Sans Std Book" w:hAnsi="ITC Goudy Sans Std Book"/>
          <w:color w:val="000000"/>
          <w:sz w:val="24"/>
          <w:szCs w:val="24"/>
          <w:lang w:val="it-IT"/>
        </w:rPr>
        <w:t xml:space="preserve"> un</w:t>
      </w:r>
      <w:r w:rsidR="003A295D" w:rsidRPr="00410763">
        <w:rPr>
          <w:rFonts w:ascii="ITC Goudy Sans Std Book" w:hAnsi="ITC Goudy Sans Std Book"/>
          <w:color w:val="000000"/>
          <w:sz w:val="24"/>
          <w:szCs w:val="24"/>
          <w:lang w:val="it-IT"/>
        </w:rPr>
        <w:t xml:space="preserve"> altr</w:t>
      </w:r>
      <w:r w:rsidR="00A7695D" w:rsidRPr="00410763">
        <w:rPr>
          <w:rFonts w:ascii="ITC Goudy Sans Std Book" w:hAnsi="ITC Goudy Sans Std Book"/>
          <w:color w:val="000000"/>
          <w:sz w:val="24"/>
          <w:szCs w:val="24"/>
          <w:lang w:val="it-IT"/>
        </w:rPr>
        <w:t>o</w:t>
      </w:r>
      <w:r w:rsidR="003A295D" w:rsidRPr="00410763">
        <w:rPr>
          <w:rFonts w:ascii="ITC Goudy Sans Std Book" w:hAnsi="ITC Goudy Sans Std Book"/>
          <w:color w:val="000000"/>
          <w:sz w:val="24"/>
          <w:szCs w:val="24"/>
          <w:lang w:val="it-IT"/>
        </w:rPr>
        <w:t xml:space="preserve"> oggett</w:t>
      </w:r>
      <w:r w:rsidR="00A7695D" w:rsidRPr="00410763">
        <w:rPr>
          <w:rFonts w:ascii="ITC Goudy Sans Std Book" w:hAnsi="ITC Goudy Sans Std Book"/>
          <w:color w:val="000000"/>
          <w:sz w:val="24"/>
          <w:szCs w:val="24"/>
          <w:lang w:val="it-IT"/>
        </w:rPr>
        <w:t>o</w:t>
      </w:r>
      <w:r w:rsidR="003A295D" w:rsidRPr="00410763">
        <w:rPr>
          <w:rFonts w:ascii="ITC Goudy Sans Std Book" w:hAnsi="ITC Goudy Sans Std Book"/>
          <w:color w:val="000000"/>
          <w:sz w:val="24"/>
          <w:szCs w:val="24"/>
          <w:lang w:val="it-IT"/>
        </w:rPr>
        <w:t xml:space="preserve"> di godimento. Sua </w:t>
      </w:r>
      <w:r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lui la vuole tutta per s</w:t>
      </w:r>
      <w:r w:rsidR="00A7695D" w:rsidRPr="00410763">
        <w:rPr>
          <w:rFonts w:ascii="ITC Goudy Sans Std Book" w:hAnsi="ITC Goudy Sans Std Book"/>
          <w:color w:val="000000"/>
          <w:sz w:val="24"/>
          <w:szCs w:val="24"/>
          <w:lang w:val="it-IT"/>
        </w:rPr>
        <w:t>é</w:t>
      </w:r>
      <w:r w:rsidR="003A295D" w:rsidRPr="00410763">
        <w:rPr>
          <w:rFonts w:ascii="ITC Goudy Sans Std Book" w:hAnsi="ITC Goudy Sans Std Book"/>
          <w:color w:val="000000"/>
          <w:sz w:val="24"/>
          <w:szCs w:val="24"/>
          <w:lang w:val="it-IT"/>
        </w:rPr>
        <w:t xml:space="preserve"> e, per </w:t>
      </w:r>
      <w:r w:rsidR="006933D1" w:rsidRPr="00410763">
        <w:rPr>
          <w:rFonts w:ascii="ITC Goudy Sans Std Book" w:hAnsi="ITC Goudy Sans Std Book"/>
          <w:color w:val="000000"/>
          <w:sz w:val="24"/>
          <w:szCs w:val="24"/>
          <w:lang w:val="it-IT"/>
        </w:rPr>
        <w:t xml:space="preserve">conquistarne </w:t>
      </w:r>
      <w:r w:rsidR="003A295D" w:rsidRPr="00410763">
        <w:rPr>
          <w:rFonts w:ascii="ITC Goudy Sans Std Book" w:hAnsi="ITC Goudy Sans Std Book"/>
          <w:color w:val="000000"/>
          <w:sz w:val="24"/>
          <w:szCs w:val="24"/>
          <w:lang w:val="it-IT"/>
        </w:rPr>
        <w:t xml:space="preserve">il desiderio, </w:t>
      </w:r>
      <w:r w:rsidR="006933D1" w:rsidRPr="00410763">
        <w:rPr>
          <w:rFonts w:ascii="ITC Goudy Sans Std Book" w:hAnsi="ITC Goudy Sans Std Book"/>
          <w:color w:val="000000"/>
          <w:sz w:val="24"/>
          <w:szCs w:val="24"/>
          <w:lang w:val="it-IT"/>
        </w:rPr>
        <w:t>si sforza d’</w:t>
      </w:r>
      <w:r w:rsidR="003A295D" w:rsidRPr="00410763">
        <w:rPr>
          <w:rFonts w:ascii="ITC Goudy Sans Std Book" w:hAnsi="ITC Goudy Sans Std Book"/>
          <w:color w:val="000000"/>
          <w:sz w:val="24"/>
          <w:szCs w:val="24"/>
          <w:lang w:val="it-IT"/>
        </w:rPr>
        <w:t>ingannarla sul</w:t>
      </w:r>
      <w:r w:rsidR="006933D1" w:rsidRPr="00410763">
        <w:rPr>
          <w:rFonts w:ascii="ITC Goudy Sans Std Book" w:hAnsi="ITC Goudy Sans Std Book"/>
          <w:color w:val="000000"/>
          <w:sz w:val="24"/>
          <w:szCs w:val="24"/>
          <w:lang w:val="it-IT"/>
        </w:rPr>
        <w:t>la natura di qu</w:t>
      </w:r>
      <w:r w:rsidR="00644A14">
        <w:rPr>
          <w:rFonts w:ascii="ITC Goudy Sans Std Book" w:hAnsi="ITC Goudy Sans Std Book"/>
          <w:color w:val="000000"/>
          <w:sz w:val="24"/>
          <w:szCs w:val="24"/>
          <w:lang w:val="it-IT"/>
        </w:rPr>
        <w:t>e</w:t>
      </w:r>
      <w:r w:rsidR="00873BD2">
        <w:rPr>
          <w:rFonts w:ascii="ITC Goudy Sans Std Book" w:hAnsi="ITC Goudy Sans Std Book"/>
          <w:color w:val="000000"/>
          <w:sz w:val="24"/>
          <w:szCs w:val="24"/>
          <w:lang w:val="it-IT"/>
        </w:rPr>
        <w:t>st</w:t>
      </w:r>
      <w:r w:rsidR="006933D1"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oggetto</w:t>
      </w:r>
      <w:r w:rsidR="006933D1" w:rsidRPr="00410763">
        <w:rPr>
          <w:rFonts w:ascii="ITC Goudy Sans Std Book" w:hAnsi="ITC Goudy Sans Std Book"/>
          <w:color w:val="000000"/>
          <w:sz w:val="24"/>
          <w:szCs w:val="24"/>
          <w:lang w:val="it-IT"/>
        </w:rPr>
        <w:t xml:space="preserve">, che </w:t>
      </w:r>
      <w:r w:rsidR="003A295D" w:rsidRPr="00410763">
        <w:rPr>
          <w:rFonts w:ascii="ITC Goudy Sans Std Book" w:hAnsi="ITC Goudy Sans Std Book"/>
          <w:color w:val="000000"/>
          <w:sz w:val="24"/>
          <w:szCs w:val="24"/>
          <w:lang w:val="it-IT"/>
        </w:rPr>
        <w:t xml:space="preserve">egli </w:t>
      </w:r>
      <w:r w:rsidR="006933D1" w:rsidRPr="00410763">
        <w:rPr>
          <w:rFonts w:ascii="ITC Goudy Sans Std Book" w:hAnsi="ITC Goudy Sans Std Book"/>
          <w:color w:val="000000"/>
          <w:sz w:val="24"/>
          <w:szCs w:val="24"/>
          <w:lang w:val="it-IT"/>
        </w:rPr>
        <w:t>elabora</w:t>
      </w:r>
      <w:r w:rsidR="003A295D" w:rsidRPr="00410763">
        <w:rPr>
          <w:rFonts w:ascii="ITC Goudy Sans Std Book" w:hAnsi="ITC Goudy Sans Std Book"/>
          <w:color w:val="000000"/>
          <w:sz w:val="24"/>
          <w:szCs w:val="24"/>
          <w:lang w:val="it-IT"/>
        </w:rPr>
        <w:t xml:space="preserve"> </w:t>
      </w:r>
      <w:r w:rsidR="006933D1" w:rsidRPr="00410763">
        <w:rPr>
          <w:rFonts w:ascii="ITC Goudy Sans Std Book" w:hAnsi="ITC Goudy Sans Std Book"/>
          <w:color w:val="000000"/>
          <w:sz w:val="24"/>
          <w:szCs w:val="24"/>
          <w:lang w:val="it-IT"/>
        </w:rPr>
        <w:t>seco</w:t>
      </w:r>
      <w:r w:rsidR="006933D1" w:rsidRPr="00410763">
        <w:rPr>
          <w:rFonts w:ascii="ITC Goudy Sans Std Book" w:hAnsi="ITC Goudy Sans Std Book"/>
          <w:color w:val="000000"/>
          <w:sz w:val="24"/>
          <w:szCs w:val="24"/>
          <w:lang w:val="it-IT"/>
        </w:rPr>
        <w:t>n</w:t>
      </w:r>
      <w:r w:rsidR="006933D1" w:rsidRPr="00410763">
        <w:rPr>
          <w:rFonts w:ascii="ITC Goudy Sans Std Book" w:hAnsi="ITC Goudy Sans Std Book"/>
          <w:color w:val="000000"/>
          <w:sz w:val="24"/>
          <w:szCs w:val="24"/>
          <w:lang w:val="it-IT"/>
        </w:rPr>
        <w:t xml:space="preserve">do la propria </w:t>
      </w:r>
      <w:r w:rsidR="003A295D" w:rsidRPr="00410763">
        <w:rPr>
          <w:rFonts w:ascii="ITC Goudy Sans Std Book" w:hAnsi="ITC Goudy Sans Std Book"/>
          <w:color w:val="000000"/>
          <w:sz w:val="24"/>
          <w:szCs w:val="24"/>
          <w:lang w:val="it-IT"/>
        </w:rPr>
        <w:t xml:space="preserve">fantasia per soddisfarla. </w:t>
      </w:r>
      <w:r w:rsidR="005F0B36" w:rsidRPr="00410763">
        <w:rPr>
          <w:rFonts w:ascii="ITC Goudy Sans Std Book" w:hAnsi="ITC Goudy Sans Std Book"/>
          <w:color w:val="000000"/>
          <w:sz w:val="24"/>
          <w:szCs w:val="24"/>
          <w:lang w:val="it-IT"/>
        </w:rPr>
        <w:t xml:space="preserve">O si </w:t>
      </w:r>
      <w:r w:rsidR="00644A14">
        <w:rPr>
          <w:rFonts w:ascii="ITC Goudy Sans Std Book" w:hAnsi="ITC Goudy Sans Std Book"/>
          <w:color w:val="000000"/>
          <w:sz w:val="24"/>
          <w:szCs w:val="24"/>
          <w:lang w:val="it-IT"/>
        </w:rPr>
        <w:t>offre di essere interamente que</w:t>
      </w:r>
      <w:r w:rsidR="00873BD2">
        <w:rPr>
          <w:rFonts w:ascii="ITC Goudy Sans Std Book" w:hAnsi="ITC Goudy Sans Std Book"/>
          <w:color w:val="000000"/>
          <w:sz w:val="24"/>
          <w:szCs w:val="24"/>
          <w:lang w:val="it-IT"/>
        </w:rPr>
        <w:t>st</w:t>
      </w:r>
      <w:r w:rsidR="00644A14">
        <w:rPr>
          <w:rFonts w:ascii="ITC Goudy Sans Std Book" w:hAnsi="ITC Goudy Sans Std Book"/>
          <w:color w:val="000000"/>
          <w:sz w:val="24"/>
          <w:szCs w:val="24"/>
          <w:lang w:val="it-IT"/>
        </w:rPr>
        <w:t>’oggetto</w:t>
      </w:r>
      <w:r w:rsidR="00873BD2">
        <w:rPr>
          <w:rFonts w:ascii="ITC Goudy Sans Std Book" w:hAnsi="ITC Goudy Sans Std Book"/>
          <w:color w:val="000000"/>
          <w:sz w:val="24"/>
          <w:szCs w:val="24"/>
          <w:lang w:val="it-IT"/>
        </w:rPr>
        <w:t xml:space="preserve"> per lei</w:t>
      </w:r>
      <w:r w:rsidR="005F0B36" w:rsidRPr="00410763">
        <w:rPr>
          <w:rFonts w:ascii="ITC Goudy Sans Std Book" w:hAnsi="ITC Goudy Sans Std Book"/>
          <w:color w:val="000000"/>
          <w:sz w:val="24"/>
          <w:szCs w:val="24"/>
          <w:lang w:val="it-IT"/>
        </w:rPr>
        <w:t xml:space="preserve">, o si sforza di fargli credere che lo possiede. Dispiega allora </w:t>
      </w:r>
      <w:r w:rsidR="003A295D" w:rsidRPr="00410763">
        <w:rPr>
          <w:rFonts w:ascii="ITC Goudy Sans Std Book" w:hAnsi="ITC Goudy Sans Std Book"/>
          <w:color w:val="000000"/>
          <w:sz w:val="24"/>
          <w:szCs w:val="24"/>
          <w:lang w:val="it-IT"/>
        </w:rPr>
        <w:t xml:space="preserve">tutta la sua </w:t>
      </w:r>
      <w:r w:rsidR="005F0B36" w:rsidRPr="00410763">
        <w:rPr>
          <w:rFonts w:ascii="ITC Goudy Sans Std Book" w:hAnsi="ITC Goudy Sans Std Book"/>
          <w:color w:val="000000"/>
          <w:sz w:val="24"/>
          <w:szCs w:val="24"/>
          <w:lang w:val="it-IT"/>
        </w:rPr>
        <w:t>capac</w:t>
      </w:r>
      <w:r w:rsidR="005F0B36" w:rsidRPr="00410763">
        <w:rPr>
          <w:rFonts w:ascii="ITC Goudy Sans Std Book" w:hAnsi="ITC Goudy Sans Std Book"/>
          <w:color w:val="000000"/>
          <w:sz w:val="24"/>
          <w:szCs w:val="24"/>
          <w:lang w:val="it-IT"/>
        </w:rPr>
        <w:t>i</w:t>
      </w:r>
      <w:r w:rsidR="005F0B36" w:rsidRPr="00410763">
        <w:rPr>
          <w:rFonts w:ascii="ITC Goudy Sans Std Book" w:hAnsi="ITC Goudy Sans Std Book"/>
          <w:color w:val="000000"/>
          <w:sz w:val="24"/>
          <w:szCs w:val="24"/>
          <w:lang w:val="it-IT"/>
        </w:rPr>
        <w:t>tà di sedurre,</w:t>
      </w:r>
      <w:r w:rsidR="00857FE2" w:rsidRPr="00410763">
        <w:rPr>
          <w:rFonts w:ascii="ITC Goudy Sans Std Book" w:hAnsi="ITC Goudy Sans Std Book"/>
          <w:color w:val="000000"/>
          <w:sz w:val="24"/>
          <w:szCs w:val="24"/>
          <w:lang w:val="it-IT"/>
        </w:rPr>
        <w:t xml:space="preserve"> e ci si stupisce sempre</w:t>
      </w:r>
      <w:r w:rsidR="00873BD2">
        <w:rPr>
          <w:rFonts w:ascii="ITC Goudy Sans Std Book" w:hAnsi="ITC Goudy Sans Std Book"/>
          <w:color w:val="000000"/>
          <w:sz w:val="24"/>
          <w:szCs w:val="24"/>
          <w:lang w:val="it-IT"/>
        </w:rPr>
        <w:t>,</w:t>
      </w:r>
      <w:r w:rsidR="00857FE2" w:rsidRPr="00410763">
        <w:rPr>
          <w:rFonts w:ascii="ITC Goudy Sans Std Book" w:hAnsi="ITC Goudy Sans Std Book"/>
          <w:color w:val="000000"/>
          <w:sz w:val="24"/>
          <w:szCs w:val="24"/>
          <w:lang w:val="it-IT"/>
        </w:rPr>
        <w:t xml:space="preserve"> ve</w:t>
      </w:r>
      <w:r w:rsidR="00014590" w:rsidRPr="00410763">
        <w:rPr>
          <w:rFonts w:ascii="ITC Goudy Sans Std Book" w:hAnsi="ITC Goudy Sans Std Book"/>
          <w:color w:val="000000"/>
          <w:sz w:val="24"/>
          <w:szCs w:val="24"/>
          <w:lang w:val="it-IT"/>
        </w:rPr>
        <w:t>dendolo così</w:t>
      </w:r>
      <w:r w:rsidR="003A295D" w:rsidRPr="00410763">
        <w:rPr>
          <w:rFonts w:ascii="ITC Goudy Sans Std Book" w:hAnsi="ITC Goudy Sans Std Book"/>
          <w:color w:val="000000"/>
          <w:sz w:val="24"/>
          <w:szCs w:val="24"/>
          <w:lang w:val="it-IT"/>
        </w:rPr>
        <w:t xml:space="preserve"> dotato </w:t>
      </w:r>
      <w:r w:rsidR="00857FE2" w:rsidRPr="00410763">
        <w:rPr>
          <w:rFonts w:ascii="ITC Goudy Sans Std Book" w:hAnsi="ITC Goudy Sans Std Book"/>
          <w:color w:val="000000"/>
          <w:sz w:val="24"/>
          <w:szCs w:val="24"/>
          <w:lang w:val="it-IT"/>
        </w:rPr>
        <w:t xml:space="preserve">per la varietà e </w:t>
      </w:r>
      <w:r w:rsidR="003A295D" w:rsidRPr="00410763">
        <w:rPr>
          <w:rFonts w:ascii="ITC Goudy Sans Std Book" w:hAnsi="ITC Goudy Sans Std Book"/>
          <w:color w:val="000000"/>
          <w:sz w:val="24"/>
          <w:szCs w:val="24"/>
          <w:lang w:val="it-IT"/>
        </w:rPr>
        <w:t>l'ins</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stenza </w:t>
      </w:r>
      <w:r w:rsidR="00014590" w:rsidRPr="00410763">
        <w:rPr>
          <w:rFonts w:ascii="ITC Goudy Sans Std Book" w:hAnsi="ITC Goudy Sans Std Book"/>
          <w:color w:val="000000"/>
          <w:sz w:val="24"/>
          <w:szCs w:val="24"/>
          <w:lang w:val="it-IT"/>
        </w:rPr>
        <w:t>con cui la vuole prendere nella trappola dei suoi</w:t>
      </w:r>
      <w:r w:rsidR="009150B6" w:rsidRPr="00410763">
        <w:rPr>
          <w:rFonts w:ascii="ITC Goudy Sans Std Book" w:hAnsi="ITC Goudy Sans Std Book"/>
          <w:color w:val="000000"/>
          <w:sz w:val="24"/>
          <w:szCs w:val="24"/>
          <w:lang w:val="it-IT"/>
        </w:rPr>
        <w:t xml:space="preserve"> sembianti</w:t>
      </w:r>
      <w:r w:rsidR="00014590" w:rsidRPr="00410763">
        <w:rPr>
          <w:rFonts w:ascii="ITC Goudy Sans Std Book" w:hAnsi="ITC Goudy Sans Std Book"/>
          <w:color w:val="000000"/>
          <w:sz w:val="24"/>
          <w:szCs w:val="24"/>
          <w:lang w:val="it-IT"/>
        </w:rPr>
        <w:t xml:space="preserve">. </w:t>
      </w:r>
      <w:r w:rsidR="009150B6" w:rsidRPr="00410763">
        <w:rPr>
          <w:rFonts w:ascii="ITC Goudy Sans Std Book" w:hAnsi="ITC Goudy Sans Std Book"/>
          <w:color w:val="000000"/>
          <w:sz w:val="24"/>
          <w:szCs w:val="24"/>
          <w:lang w:val="it-IT"/>
        </w:rPr>
        <w:t>È</w:t>
      </w:r>
      <w:r w:rsidR="003A295D" w:rsidRPr="00410763">
        <w:rPr>
          <w:rFonts w:ascii="ITC Goudy Sans Std Book" w:hAnsi="ITC Goudy Sans Std Book"/>
          <w:color w:val="000000"/>
          <w:sz w:val="24"/>
          <w:szCs w:val="24"/>
          <w:lang w:val="it-IT"/>
        </w:rPr>
        <w:t xml:space="preserve"> di capitale i</w:t>
      </w:r>
      <w:r w:rsidR="003A295D" w:rsidRPr="00410763">
        <w:rPr>
          <w:rFonts w:ascii="ITC Goudy Sans Std Book" w:hAnsi="ITC Goudy Sans Std Book"/>
          <w:color w:val="000000"/>
          <w:sz w:val="24"/>
          <w:szCs w:val="24"/>
          <w:lang w:val="it-IT"/>
        </w:rPr>
        <w:t>m</w:t>
      </w:r>
      <w:r w:rsidR="003A295D" w:rsidRPr="00410763">
        <w:rPr>
          <w:rFonts w:ascii="ITC Goudy Sans Std Book" w:hAnsi="ITC Goudy Sans Std Book"/>
          <w:color w:val="000000"/>
          <w:sz w:val="24"/>
          <w:szCs w:val="24"/>
          <w:lang w:val="it-IT"/>
        </w:rPr>
        <w:t>portanza per lui simulare la presenza nascosta dell'oggetto desiderato dal</w:t>
      </w:r>
      <w:r w:rsidR="003A295D" w:rsidRPr="00410763">
        <w:rPr>
          <w:rFonts w:ascii="ITC Goudy Sans Std Book" w:hAnsi="ITC Goudy Sans Std Book"/>
          <w:color w:val="000000"/>
          <w:sz w:val="24"/>
          <w:szCs w:val="24"/>
          <w:lang w:val="it-IT"/>
        </w:rPr>
        <w:softHyphen/>
        <w:t xml:space="preserve">la </w:t>
      </w:r>
      <w:r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w:t>
      </w:r>
      <w:r w:rsidR="006D7BBF"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o almeno</w:t>
      </w:r>
      <w:r w:rsidR="006D7BBF" w:rsidRPr="00410763">
        <w:rPr>
          <w:rFonts w:ascii="ITC Goudy Sans Std Book" w:hAnsi="ITC Goudy Sans Std Book"/>
          <w:color w:val="000000"/>
          <w:sz w:val="24"/>
          <w:szCs w:val="24"/>
          <w:lang w:val="it-IT"/>
        </w:rPr>
        <w:t xml:space="preserve"> è</w:t>
      </w:r>
      <w:r w:rsidR="003A295D" w:rsidRPr="00410763">
        <w:rPr>
          <w:rFonts w:ascii="ITC Goudy Sans Std Book" w:hAnsi="ITC Goudy Sans Std Book"/>
          <w:color w:val="000000"/>
          <w:sz w:val="24"/>
          <w:szCs w:val="24"/>
          <w:lang w:val="it-IT"/>
        </w:rPr>
        <w:t xml:space="preserve"> questo</w:t>
      </w:r>
      <w:r w:rsidR="006D7BBF" w:rsidRPr="00410763">
        <w:rPr>
          <w:rFonts w:ascii="ITC Goudy Sans Std Book" w:hAnsi="ITC Goudy Sans Std Book"/>
          <w:color w:val="000000"/>
          <w:sz w:val="24"/>
          <w:szCs w:val="24"/>
          <w:lang w:val="it-IT"/>
        </w:rPr>
        <w:t xml:space="preserve"> che suppone)</w:t>
      </w:r>
      <w:r w:rsidR="003A295D" w:rsidRPr="00410763">
        <w:rPr>
          <w:rFonts w:ascii="ITC Goudy Sans Std Book" w:hAnsi="ITC Goudy Sans Std Book"/>
          <w:color w:val="000000"/>
          <w:sz w:val="24"/>
          <w:szCs w:val="24"/>
          <w:lang w:val="it-IT"/>
        </w:rPr>
        <w:t xml:space="preserve">. </w:t>
      </w:r>
      <w:r w:rsidR="006D7BBF" w:rsidRPr="00410763">
        <w:rPr>
          <w:rFonts w:ascii="ITC Goudy Sans Std Book" w:hAnsi="ITC Goudy Sans Std Book"/>
          <w:color w:val="000000"/>
          <w:sz w:val="24"/>
          <w:szCs w:val="24"/>
          <w:lang w:val="it-IT"/>
        </w:rPr>
        <w:t>Ecco il significato profondo dei</w:t>
      </w:r>
      <w:r w:rsidR="003A295D" w:rsidRPr="00410763">
        <w:rPr>
          <w:rFonts w:ascii="ITC Goudy Sans Std Book" w:hAnsi="ITC Goudy Sans Std Book"/>
          <w:color w:val="000000"/>
          <w:sz w:val="24"/>
          <w:szCs w:val="24"/>
          <w:lang w:val="it-IT"/>
        </w:rPr>
        <w:t xml:space="preserve"> suo</w:t>
      </w:r>
      <w:r w:rsidR="006D7BBF"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 </w:t>
      </w:r>
      <w:r w:rsidR="006D7BBF" w:rsidRPr="00410763">
        <w:rPr>
          <w:rFonts w:ascii="ITC Goudy Sans Std Book" w:hAnsi="ITC Goudy Sans Std Book"/>
          <w:color w:val="000000"/>
          <w:sz w:val="24"/>
          <w:szCs w:val="24"/>
          <w:lang w:val="it-IT"/>
        </w:rPr>
        <w:t xml:space="preserve"> giuochi </w:t>
      </w:r>
      <w:r w:rsidR="003A295D" w:rsidRPr="00410763">
        <w:rPr>
          <w:rFonts w:ascii="ITC Goudy Sans Std Book" w:hAnsi="ITC Goudy Sans Std Book"/>
          <w:color w:val="000000"/>
          <w:sz w:val="24"/>
          <w:szCs w:val="24"/>
          <w:lang w:val="it-IT"/>
        </w:rPr>
        <w:t>a</w:t>
      </w:r>
      <w:r w:rsidR="006D7BBF" w:rsidRPr="00410763">
        <w:rPr>
          <w:rFonts w:ascii="ITC Goudy Sans Std Book" w:hAnsi="ITC Goudy Sans Std Book"/>
          <w:color w:val="000000"/>
          <w:sz w:val="24"/>
          <w:szCs w:val="24"/>
          <w:lang w:val="it-IT"/>
        </w:rPr>
        <w:t xml:space="preserve"> n</w:t>
      </w:r>
      <w:r w:rsidR="006D7BBF" w:rsidRPr="00410763">
        <w:rPr>
          <w:rFonts w:ascii="ITC Goudy Sans Std Book" w:hAnsi="ITC Goudy Sans Std Book"/>
          <w:color w:val="000000"/>
          <w:sz w:val="24"/>
          <w:szCs w:val="24"/>
          <w:lang w:val="it-IT"/>
        </w:rPr>
        <w:t>a</w:t>
      </w:r>
      <w:r w:rsidR="006D7BBF" w:rsidRPr="00410763">
        <w:rPr>
          <w:rFonts w:ascii="ITC Goudy Sans Std Book" w:hAnsi="ITC Goudy Sans Std Book"/>
          <w:color w:val="000000"/>
          <w:sz w:val="24"/>
          <w:szCs w:val="24"/>
          <w:lang w:val="it-IT"/>
        </w:rPr>
        <w:t>scondino</w:t>
      </w:r>
      <w:r w:rsidR="003A295D" w:rsidRPr="00410763">
        <w:rPr>
          <w:rFonts w:ascii="ITC Goudy Sans Std Book" w:hAnsi="ITC Goudy Sans Std Book"/>
          <w:color w:val="000000"/>
          <w:sz w:val="24"/>
          <w:szCs w:val="24"/>
          <w:lang w:val="it-IT"/>
        </w:rPr>
        <w:t>, che gli pro</w:t>
      </w:r>
      <w:r w:rsidR="003A295D" w:rsidRPr="00410763">
        <w:rPr>
          <w:rFonts w:ascii="ITC Goudy Sans Std Book" w:hAnsi="ITC Goudy Sans Std Book"/>
          <w:color w:val="000000"/>
          <w:sz w:val="24"/>
          <w:szCs w:val="24"/>
          <w:lang w:val="it-IT"/>
        </w:rPr>
        <w:softHyphen/>
        <w:t>cura</w:t>
      </w:r>
      <w:r w:rsidR="006D7BBF" w:rsidRPr="00410763">
        <w:rPr>
          <w:rFonts w:ascii="ITC Goudy Sans Std Book" w:hAnsi="ITC Goudy Sans Std Book"/>
          <w:color w:val="000000"/>
          <w:sz w:val="24"/>
          <w:szCs w:val="24"/>
          <w:lang w:val="it-IT"/>
        </w:rPr>
        <w:t>no</w:t>
      </w:r>
      <w:r w:rsidR="003A295D" w:rsidRPr="00410763">
        <w:rPr>
          <w:rFonts w:ascii="ITC Goudy Sans Std Book" w:hAnsi="ITC Goudy Sans Std Book"/>
          <w:color w:val="000000"/>
          <w:sz w:val="24"/>
          <w:szCs w:val="24"/>
          <w:lang w:val="it-IT"/>
        </w:rPr>
        <w:t xml:space="preserve"> una gioia intensa, soprattutto nel momento </w:t>
      </w:r>
      <w:r w:rsidR="005A038C" w:rsidRPr="00410763">
        <w:rPr>
          <w:rFonts w:ascii="ITC Goudy Sans Std Book" w:hAnsi="ITC Goudy Sans Std Book"/>
          <w:color w:val="000000"/>
          <w:sz w:val="24"/>
          <w:szCs w:val="24"/>
          <w:lang w:val="it-IT"/>
        </w:rPr>
        <w:t xml:space="preserve">preciso </w:t>
      </w:r>
      <w:r w:rsidR="003A295D" w:rsidRPr="00410763">
        <w:rPr>
          <w:rFonts w:ascii="ITC Goudy Sans Std Book" w:hAnsi="ITC Goudy Sans Std Book"/>
          <w:color w:val="000000"/>
          <w:sz w:val="24"/>
          <w:szCs w:val="24"/>
          <w:lang w:val="it-IT"/>
        </w:rPr>
        <w:t xml:space="preserve">in cui l'oggetto appare per poi immediatamente sparire. Si tratta del </w:t>
      </w:r>
      <w:r w:rsidR="00920F65" w:rsidRPr="00410763">
        <w:rPr>
          <w:rFonts w:ascii="ITC Goudy Sans Std Book" w:hAnsi="ITC Goudy Sans Std Book"/>
          <w:color w:val="000000"/>
          <w:sz w:val="24"/>
          <w:szCs w:val="24"/>
          <w:lang w:val="it-IT"/>
        </w:rPr>
        <w:t>civettare amoroso del bambino con</w:t>
      </w:r>
      <w:r w:rsidR="003A295D" w:rsidRPr="00410763">
        <w:rPr>
          <w:rFonts w:ascii="ITC Goudy Sans Std Book" w:hAnsi="ITC Goudy Sans Std Book"/>
          <w:color w:val="000000"/>
          <w:sz w:val="24"/>
          <w:szCs w:val="24"/>
          <w:lang w:val="it-IT"/>
        </w:rPr>
        <w:t xml:space="preserve"> la </w:t>
      </w:r>
      <w:r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w:t>
      </w:r>
      <w:r w:rsidR="00920F65" w:rsidRPr="00410763">
        <w:rPr>
          <w:rFonts w:ascii="ITC Goudy Sans Std Book" w:hAnsi="ITC Goudy Sans Std Book"/>
          <w:color w:val="000000"/>
          <w:sz w:val="24"/>
          <w:szCs w:val="24"/>
          <w:lang w:val="it-IT"/>
        </w:rPr>
        <w:t xml:space="preserve">sull’aria </w:t>
      </w:r>
      <w:r w:rsidR="003A295D" w:rsidRPr="00410763">
        <w:rPr>
          <w:rFonts w:ascii="ITC Goudy Sans Std Book" w:hAnsi="ITC Goudy Sans Std Book"/>
          <w:color w:val="000000"/>
          <w:sz w:val="24"/>
          <w:szCs w:val="24"/>
          <w:lang w:val="it-IT"/>
        </w:rPr>
        <w:t xml:space="preserve">famosa </w:t>
      </w:r>
      <w:r w:rsidR="00920F65" w:rsidRPr="00410763">
        <w:rPr>
          <w:rFonts w:ascii="ITC Goudy Sans Std Book" w:hAnsi="ITC Goudy Sans Std Book"/>
          <w:color w:val="000000"/>
          <w:sz w:val="24"/>
          <w:szCs w:val="24"/>
          <w:lang w:val="it-IT"/>
        </w:rPr>
        <w:t xml:space="preserve">della </w:t>
      </w:r>
      <w:r w:rsidR="003A295D" w:rsidRPr="00410763">
        <w:rPr>
          <w:rFonts w:ascii="ITC Goudy Sans Std Book" w:hAnsi="ITC Goudy Sans Std Book"/>
          <w:color w:val="000000"/>
          <w:sz w:val="24"/>
          <w:szCs w:val="24"/>
          <w:lang w:val="it-IT"/>
        </w:rPr>
        <w:t xml:space="preserve">filastrocca </w:t>
      </w:r>
      <w:r w:rsidR="00920F65" w:rsidRPr="00410763">
        <w:rPr>
          <w:rFonts w:ascii="ITC Goudy Sans Std Book" w:hAnsi="ITC Goudy Sans Std Book"/>
          <w:color w:val="000000"/>
          <w:sz w:val="24"/>
          <w:szCs w:val="24"/>
          <w:lang w:val="it-IT"/>
        </w:rPr>
        <w:t xml:space="preserve">infantile: </w:t>
      </w:r>
      <w:r w:rsidR="00920F65" w:rsidRPr="00410763">
        <w:rPr>
          <w:rFonts w:ascii="ITC Goudy Sans Std Book" w:hAnsi="ITC Goudy Sans Std Book"/>
          <w:i/>
          <w:color w:val="000000"/>
          <w:sz w:val="24"/>
          <w:szCs w:val="24"/>
          <w:lang w:val="it-IT"/>
        </w:rPr>
        <w:t>II court, il court le furet, le furet du Bois-Joli, il est passé par ici, il repassera par là...</w:t>
      </w:r>
    </w:p>
    <w:p w:rsidR="009E5271" w:rsidRPr="00410763" w:rsidRDefault="003A295D" w:rsidP="009E070E">
      <w:pPr>
        <w:shd w:val="clear" w:color="auto" w:fill="FFFFFF"/>
        <w:spacing w:line="360" w:lineRule="auto"/>
        <w:ind w:left="6" w:firstLine="391"/>
        <w:jc w:val="both"/>
        <w:rPr>
          <w:rFonts w:ascii="ITC Goudy Sans Std Book" w:hAnsi="ITC Goudy Sans Std Book"/>
          <w:i/>
          <w:color w:val="000000"/>
          <w:sz w:val="24"/>
          <w:szCs w:val="24"/>
          <w:lang w:val="it-IT"/>
        </w:rPr>
      </w:pPr>
      <w:r w:rsidRPr="00410763">
        <w:rPr>
          <w:rFonts w:ascii="ITC Goudy Sans Std Book" w:hAnsi="ITC Goudy Sans Std Book"/>
          <w:color w:val="000000"/>
          <w:sz w:val="24"/>
          <w:szCs w:val="24"/>
          <w:lang w:val="it-IT"/>
        </w:rPr>
        <w:lastRenderedPageBreak/>
        <w:t>Questo furetto, oggetto</w:t>
      </w:r>
      <w:r w:rsidR="00CF0283" w:rsidRPr="00410763">
        <w:rPr>
          <w:rFonts w:ascii="ITC Goudy Sans Std Book" w:hAnsi="ITC Goudy Sans Std Book"/>
          <w:color w:val="000000"/>
          <w:sz w:val="24"/>
          <w:szCs w:val="24"/>
          <w:lang w:val="it-IT"/>
        </w:rPr>
        <w:t xml:space="preserve"> vagabondo</w:t>
      </w:r>
      <w:r w:rsidR="00CF0283" w:rsidRPr="00410763">
        <w:rPr>
          <w:rStyle w:val="Rimandonotaapidipagina"/>
          <w:rFonts w:ascii="ITC Goudy Sans Std Book" w:hAnsi="ITC Goudy Sans Std Book"/>
          <w:color w:val="000000"/>
          <w:sz w:val="24"/>
          <w:szCs w:val="24"/>
          <w:lang w:val="it-IT"/>
        </w:rPr>
        <w:footnoteReference w:id="2"/>
      </w:r>
      <w:r w:rsidRPr="00410763">
        <w:rPr>
          <w:rFonts w:ascii="ITC Goudy Sans Std Book" w:hAnsi="ITC Goudy Sans Std Book"/>
          <w:color w:val="000000"/>
          <w:sz w:val="24"/>
          <w:szCs w:val="24"/>
          <w:lang w:val="it-IT"/>
        </w:rPr>
        <w:t>, per ragioni che</w:t>
      </w:r>
      <w:r w:rsidR="00D47012"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 xml:space="preserve">verranno chiarite più avanti, viene definito dalla psicoanalisi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il fallo immaginario at</w:t>
      </w:r>
      <w:r w:rsidR="00CF0283" w:rsidRPr="00410763">
        <w:rPr>
          <w:rFonts w:ascii="ITC Goudy Sans Std Book" w:hAnsi="ITC Goudy Sans Std Book"/>
          <w:color w:val="000000"/>
          <w:sz w:val="24"/>
          <w:szCs w:val="24"/>
          <w:lang w:val="it-IT"/>
        </w:rPr>
        <w:t>tribuito dal bambino alla</w:t>
      </w:r>
      <w:r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Pr="00410763">
        <w:rPr>
          <w:rFonts w:ascii="ITC Goudy Sans Std Book" w:hAnsi="ITC Goudy Sans Std Book"/>
          <w:color w:val="000000"/>
          <w:sz w:val="24"/>
          <w:szCs w:val="24"/>
          <w:lang w:val="it-IT"/>
        </w:rPr>
        <w:t xml:space="preserve">. Si tratta, durante tutto questo periodo in cui le perversioni </w:t>
      </w:r>
      <w:r w:rsidR="009E5271" w:rsidRPr="00410763">
        <w:rPr>
          <w:rFonts w:ascii="ITC Goudy Sans Std Book" w:hAnsi="ITC Goudy Sans Std Book"/>
          <w:color w:val="000000"/>
          <w:sz w:val="24"/>
          <w:szCs w:val="24"/>
          <w:lang w:val="it-IT"/>
        </w:rPr>
        <w:t>si originano, di scovare dov’è e dove non è. Non è</w:t>
      </w:r>
      <w:r w:rsidRPr="00410763">
        <w:rPr>
          <w:rFonts w:ascii="ITC Goudy Sans Std Book" w:hAnsi="ITC Goudy Sans Std Book"/>
          <w:color w:val="000000"/>
          <w:sz w:val="24"/>
          <w:szCs w:val="24"/>
          <w:lang w:val="it-IT"/>
        </w:rPr>
        <w:t xml:space="preserve"> mai davvero dov'è, e non è mai</w:t>
      </w:r>
      <w:r w:rsidR="009E5271" w:rsidRPr="00410763">
        <w:rPr>
          <w:rFonts w:ascii="ITC Goudy Sans Std Book" w:hAnsi="ITC Goudy Sans Std Book"/>
          <w:color w:val="000000"/>
          <w:sz w:val="24"/>
          <w:szCs w:val="24"/>
          <w:lang w:val="it-IT"/>
        </w:rPr>
        <w:t xml:space="preserve"> veramente </w:t>
      </w:r>
      <w:r w:rsidRPr="00410763">
        <w:rPr>
          <w:rFonts w:ascii="ITC Goudy Sans Std Book" w:hAnsi="ITC Goudy Sans Std Book"/>
          <w:color w:val="000000"/>
          <w:sz w:val="24"/>
          <w:szCs w:val="24"/>
          <w:lang w:val="it-IT"/>
        </w:rPr>
        <w:t>asse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te </w:t>
      </w:r>
      <w:r w:rsidR="009E5271" w:rsidRPr="00410763">
        <w:rPr>
          <w:rFonts w:ascii="ITC Goudy Sans Std Book" w:hAnsi="ITC Goudy Sans Std Book"/>
          <w:color w:val="000000"/>
          <w:sz w:val="24"/>
          <w:szCs w:val="24"/>
          <w:lang w:val="it-IT"/>
        </w:rPr>
        <w:t xml:space="preserve">là dove non è: è </w:t>
      </w:r>
      <w:r w:rsidRPr="00410763">
        <w:rPr>
          <w:rFonts w:ascii="ITC Goudy Sans Std Book" w:hAnsi="ITC Goudy Sans Std Book"/>
          <w:color w:val="000000"/>
          <w:sz w:val="24"/>
          <w:szCs w:val="24"/>
          <w:lang w:val="it-IT"/>
        </w:rPr>
        <w:t>il tempo dei giochi innocenti.</w:t>
      </w:r>
    </w:p>
    <w:p w:rsidR="008D53C6" w:rsidRPr="00410763" w:rsidRDefault="003A295D" w:rsidP="009E070E">
      <w:pPr>
        <w:shd w:val="clear" w:color="auto" w:fill="FFFFFF"/>
        <w:spacing w:line="360" w:lineRule="auto"/>
        <w:ind w:left="6" w:firstLine="391"/>
        <w:jc w:val="both"/>
        <w:rPr>
          <w:rFonts w:ascii="ITC Goudy Sans Std Book" w:hAnsi="ITC Goudy Sans Std Book"/>
          <w:i/>
          <w:color w:val="000000"/>
          <w:sz w:val="24"/>
          <w:szCs w:val="24"/>
          <w:lang w:val="it-IT"/>
        </w:rPr>
      </w:pPr>
      <w:r w:rsidRPr="00410763">
        <w:rPr>
          <w:rFonts w:ascii="ITC Goudy Sans Std Book" w:hAnsi="ITC Goudy Sans Std Book"/>
          <w:color w:val="000000"/>
          <w:sz w:val="24"/>
          <w:szCs w:val="24"/>
          <w:lang w:val="it-IT"/>
        </w:rPr>
        <w:t>Ma ecco che sopraggiunge il tempo dei giochi proibiti: le cose non possono fe</w:t>
      </w:r>
      <w:r w:rsidRPr="00410763">
        <w:rPr>
          <w:rFonts w:ascii="ITC Goudy Sans Std Book" w:hAnsi="ITC Goudy Sans Std Book"/>
          <w:color w:val="000000"/>
          <w:sz w:val="24"/>
          <w:szCs w:val="24"/>
          <w:lang w:val="it-IT"/>
        </w:rPr>
        <w:t>r</w:t>
      </w:r>
      <w:r w:rsidRPr="00410763">
        <w:rPr>
          <w:rFonts w:ascii="ITC Goudy Sans Std Book" w:hAnsi="ITC Goudy Sans Std Book"/>
          <w:color w:val="000000"/>
          <w:sz w:val="24"/>
          <w:szCs w:val="24"/>
          <w:lang w:val="it-IT"/>
        </w:rPr>
        <w:t xml:space="preserve">marsi </w:t>
      </w:r>
      <w:r w:rsidR="009E5271" w:rsidRPr="00410763">
        <w:rPr>
          <w:rFonts w:ascii="ITC Goudy Sans Std Book" w:hAnsi="ITC Goudy Sans Std Book"/>
          <w:color w:val="000000"/>
          <w:sz w:val="24"/>
          <w:szCs w:val="24"/>
          <w:lang w:val="it-IT"/>
        </w:rPr>
        <w:t>lì, poiché,</w:t>
      </w:r>
      <w:r w:rsidRPr="00410763">
        <w:rPr>
          <w:rFonts w:ascii="ITC Goudy Sans Std Book" w:hAnsi="ITC Goudy Sans Std Book"/>
          <w:color w:val="000000"/>
          <w:sz w:val="24"/>
          <w:szCs w:val="24"/>
          <w:lang w:val="it-IT"/>
        </w:rPr>
        <w:t xml:space="preserve"> maschio o femmina, il bambino si trova presto a</w:t>
      </w:r>
      <w:r w:rsidR="009E5271" w:rsidRPr="00410763">
        <w:rPr>
          <w:rFonts w:ascii="ITC Goudy Sans Std Book" w:hAnsi="ITC Goudy Sans Std Book"/>
          <w:color w:val="000000"/>
          <w:sz w:val="24"/>
          <w:szCs w:val="24"/>
          <w:lang w:val="it-IT"/>
        </w:rPr>
        <w:t xml:space="preserve">lle prese </w:t>
      </w:r>
      <w:r w:rsidRPr="00410763">
        <w:rPr>
          <w:rFonts w:ascii="ITC Goudy Sans Std Book" w:hAnsi="ITC Goudy Sans Std Book"/>
          <w:color w:val="000000"/>
          <w:sz w:val="24"/>
          <w:szCs w:val="24"/>
          <w:lang w:val="it-IT"/>
        </w:rPr>
        <w:t xml:space="preserve">con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manifestazioni g</w:t>
      </w:r>
      <w:r w:rsidR="009E5271" w:rsidRPr="00410763">
        <w:rPr>
          <w:rFonts w:ascii="ITC Goudy Sans Std Book" w:hAnsi="ITC Goudy Sans Std Book"/>
          <w:color w:val="000000"/>
          <w:sz w:val="24"/>
          <w:szCs w:val="24"/>
          <w:lang w:val="it-IT"/>
        </w:rPr>
        <w:t xml:space="preserve">enitali, che lo portano </w:t>
      </w:r>
      <w:r w:rsidR="00405E2A">
        <w:rPr>
          <w:rFonts w:ascii="ITC Goudy Sans Std Book" w:hAnsi="ITC Goudy Sans Std Book"/>
          <w:color w:val="000000"/>
          <w:sz w:val="24"/>
          <w:szCs w:val="24"/>
          <w:lang w:val="it-IT"/>
        </w:rPr>
        <w:t xml:space="preserve">a masturbarsi </w:t>
      </w:r>
      <w:r w:rsidRPr="00410763">
        <w:rPr>
          <w:rFonts w:ascii="ITC Goudy Sans Std Book" w:hAnsi="ITC Goudy Sans Std Book"/>
          <w:color w:val="000000"/>
          <w:sz w:val="24"/>
          <w:szCs w:val="24"/>
          <w:lang w:val="it-IT"/>
        </w:rPr>
        <w:t>e c</w:t>
      </w:r>
      <w:r w:rsidR="009E5271" w:rsidRPr="00410763">
        <w:rPr>
          <w:rFonts w:ascii="ITC Goudy Sans Std Book" w:hAnsi="ITC Goudy Sans Std Book"/>
          <w:color w:val="000000"/>
          <w:sz w:val="24"/>
          <w:szCs w:val="24"/>
          <w:lang w:val="it-IT"/>
        </w:rPr>
        <w:t>he lo lasciano perplesso d</w:t>
      </w:r>
      <w:r w:rsidR="009E5271" w:rsidRPr="00410763">
        <w:rPr>
          <w:rFonts w:ascii="ITC Goudy Sans Std Book" w:hAnsi="ITC Goudy Sans Std Book"/>
          <w:color w:val="000000"/>
          <w:sz w:val="24"/>
          <w:szCs w:val="24"/>
          <w:lang w:val="it-IT"/>
        </w:rPr>
        <w:t>a</w:t>
      </w:r>
      <w:r w:rsidR="009E5271" w:rsidRPr="00410763">
        <w:rPr>
          <w:rFonts w:ascii="ITC Goudy Sans Std Book" w:hAnsi="ITC Goudy Sans Std Book"/>
          <w:color w:val="000000"/>
          <w:sz w:val="24"/>
          <w:szCs w:val="24"/>
          <w:lang w:val="it-IT"/>
        </w:rPr>
        <w:t xml:space="preserve">vanti </w:t>
      </w:r>
      <w:r w:rsidRPr="00410763">
        <w:rPr>
          <w:rFonts w:ascii="ITC Goudy Sans Std Book" w:hAnsi="ITC Goudy Sans Std Book"/>
          <w:color w:val="000000"/>
          <w:sz w:val="24"/>
          <w:szCs w:val="24"/>
          <w:lang w:val="it-IT"/>
        </w:rPr>
        <w:t>all'enig</w:t>
      </w:r>
      <w:r w:rsidR="00E46D9C" w:rsidRPr="00410763">
        <w:rPr>
          <w:rFonts w:ascii="ITC Goudy Sans Std Book" w:hAnsi="ITC Goudy Sans Std Book"/>
          <w:color w:val="000000"/>
          <w:sz w:val="24"/>
          <w:szCs w:val="24"/>
          <w:lang w:val="it-IT"/>
        </w:rPr>
        <w:t>ma del</w:t>
      </w:r>
      <w:r w:rsidRPr="00410763">
        <w:rPr>
          <w:rFonts w:ascii="ITC Goudy Sans Std Book" w:hAnsi="ITC Goudy Sans Std Book"/>
          <w:color w:val="000000"/>
          <w:sz w:val="24"/>
          <w:szCs w:val="24"/>
          <w:lang w:val="it-IT"/>
        </w:rPr>
        <w:t xml:space="preserve"> piacere </w:t>
      </w:r>
      <w:r w:rsidR="00E46D9C" w:rsidRPr="00410763">
        <w:rPr>
          <w:rFonts w:ascii="ITC Goudy Sans Std Book" w:hAnsi="ITC Goudy Sans Std Book"/>
          <w:color w:val="000000"/>
          <w:sz w:val="24"/>
          <w:szCs w:val="24"/>
          <w:lang w:val="it-IT"/>
        </w:rPr>
        <w:t xml:space="preserve">privilegiato </w:t>
      </w:r>
      <w:r w:rsidRPr="00410763">
        <w:rPr>
          <w:rFonts w:ascii="ITC Goudy Sans Std Book" w:hAnsi="ITC Goudy Sans Std Book"/>
          <w:color w:val="000000"/>
          <w:sz w:val="24"/>
          <w:szCs w:val="24"/>
          <w:lang w:val="it-IT"/>
        </w:rPr>
        <w:t xml:space="preserve">che </w:t>
      </w:r>
      <w:r w:rsidR="00E46D9C" w:rsidRPr="00410763">
        <w:rPr>
          <w:rFonts w:ascii="ITC Goudy Sans Std Book" w:hAnsi="ITC Goudy Sans Std Book"/>
          <w:color w:val="000000"/>
          <w:sz w:val="24"/>
          <w:szCs w:val="24"/>
          <w:lang w:val="it-IT"/>
        </w:rPr>
        <w:t>può</w:t>
      </w:r>
      <w:r w:rsidRPr="00410763">
        <w:rPr>
          <w:rFonts w:ascii="ITC Goudy Sans Std Book" w:hAnsi="ITC Goudy Sans Std Book"/>
          <w:color w:val="000000"/>
          <w:sz w:val="24"/>
          <w:szCs w:val="24"/>
          <w:lang w:val="it-IT"/>
        </w:rPr>
        <w:t xml:space="preserve"> provar</w:t>
      </w:r>
      <w:r w:rsidR="00E46D9C"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e. La relazione con la </w:t>
      </w:r>
      <w:r w:rsidR="00D47012" w:rsidRPr="00410763">
        <w:rPr>
          <w:rFonts w:ascii="ITC Goudy Sans Std Book" w:hAnsi="ITC Goudy Sans Std Book"/>
          <w:color w:val="000000"/>
          <w:sz w:val="24"/>
          <w:szCs w:val="24"/>
          <w:lang w:val="it-IT"/>
        </w:rPr>
        <w:t>madre</w:t>
      </w:r>
      <w:r w:rsidR="00E46D9C" w:rsidRPr="00410763">
        <w:rPr>
          <w:rFonts w:ascii="ITC Goudy Sans Std Book" w:hAnsi="ITC Goudy Sans Std Book"/>
          <w:color w:val="000000"/>
          <w:sz w:val="24"/>
          <w:szCs w:val="24"/>
          <w:lang w:val="it-IT"/>
        </w:rPr>
        <w:t>, già</w:t>
      </w:r>
      <w:r w:rsidRPr="00410763">
        <w:rPr>
          <w:rFonts w:ascii="ITC Goudy Sans Std Book" w:hAnsi="ITC Goudy Sans Std Book"/>
          <w:color w:val="000000"/>
          <w:sz w:val="24"/>
          <w:szCs w:val="24"/>
          <w:lang w:val="it-IT"/>
        </w:rPr>
        <w:t xml:space="preserve"> molto ero</w:t>
      </w:r>
      <w:r w:rsidR="00405E2A">
        <w:rPr>
          <w:rFonts w:ascii="ITC Goudy Sans Std Book" w:hAnsi="ITC Goudy Sans Std Book"/>
          <w:color w:val="000000"/>
          <w:sz w:val="24"/>
          <w:szCs w:val="24"/>
          <w:lang w:val="it-IT"/>
        </w:rPr>
        <w:t>tizzata, s’</w:t>
      </w:r>
      <w:r w:rsidRPr="00410763">
        <w:rPr>
          <w:rFonts w:ascii="ITC Goudy Sans Std Book" w:hAnsi="ITC Goudy Sans Std Book"/>
          <w:color w:val="000000"/>
          <w:sz w:val="24"/>
          <w:szCs w:val="24"/>
          <w:lang w:val="it-IT"/>
        </w:rPr>
        <w:t>incentr</w:t>
      </w:r>
      <w:r w:rsidR="002F2C89" w:rsidRPr="00410763">
        <w:rPr>
          <w:rFonts w:ascii="ITC Goudy Sans Std Book" w:hAnsi="ITC Goudy Sans Std Book"/>
          <w:color w:val="000000"/>
          <w:sz w:val="24"/>
          <w:szCs w:val="24"/>
          <w:lang w:val="it-IT"/>
        </w:rPr>
        <w:t xml:space="preserve">erà sul valore </w:t>
      </w:r>
      <w:r w:rsidRPr="00410763">
        <w:rPr>
          <w:rFonts w:ascii="ITC Goudy Sans Std Book" w:hAnsi="ITC Goudy Sans Std Book"/>
          <w:color w:val="000000"/>
          <w:sz w:val="24"/>
          <w:szCs w:val="24"/>
          <w:lang w:val="it-IT"/>
        </w:rPr>
        <w:t xml:space="preserve">sessuale: </w:t>
      </w:r>
      <w:r w:rsidR="008265D1" w:rsidRPr="00410763">
        <w:rPr>
          <w:rFonts w:ascii="ITC Goudy Sans Std Book" w:hAnsi="ITC Goudy Sans Std Book"/>
          <w:color w:val="000000"/>
          <w:sz w:val="24"/>
          <w:szCs w:val="24"/>
          <w:lang w:val="it-IT"/>
        </w:rPr>
        <w:t>così</w:t>
      </w:r>
      <w:r w:rsidRPr="00410763">
        <w:rPr>
          <w:rFonts w:ascii="ITC Goudy Sans Std Book" w:hAnsi="ITC Goudy Sans Std Book"/>
          <w:color w:val="000000"/>
          <w:sz w:val="24"/>
          <w:szCs w:val="24"/>
          <w:lang w:val="it-IT"/>
        </w:rPr>
        <w:t xml:space="preserve"> il bambino </w:t>
      </w:r>
      <w:r w:rsidR="008265D1" w:rsidRPr="00410763">
        <w:rPr>
          <w:rFonts w:ascii="ITC Goudy Sans Std Book" w:hAnsi="ITC Goudy Sans Std Book"/>
          <w:color w:val="000000"/>
          <w:sz w:val="24"/>
          <w:szCs w:val="24"/>
          <w:lang w:val="it-IT"/>
        </w:rPr>
        <w:t xml:space="preserve">si </w:t>
      </w:r>
      <w:r w:rsidRPr="00410763">
        <w:rPr>
          <w:rFonts w:ascii="ITC Goudy Sans Std Book" w:hAnsi="ITC Goudy Sans Std Book"/>
          <w:color w:val="000000"/>
          <w:sz w:val="24"/>
          <w:szCs w:val="24"/>
          <w:lang w:val="it-IT"/>
        </w:rPr>
        <w:t xml:space="preserve">dimostrerà </w:t>
      </w:r>
      <w:r w:rsidR="008265D1" w:rsidRPr="00410763">
        <w:rPr>
          <w:rFonts w:ascii="ITC Goudy Sans Std Book" w:hAnsi="ITC Goudy Sans Std Book"/>
          <w:color w:val="000000"/>
          <w:sz w:val="24"/>
          <w:szCs w:val="24"/>
          <w:lang w:val="it-IT"/>
        </w:rPr>
        <w:t>sempre più intraprendente e preciso</w:t>
      </w:r>
      <w:r w:rsidRPr="00410763">
        <w:rPr>
          <w:rFonts w:ascii="ITC Goudy Sans Std Book" w:hAnsi="ITC Goudy Sans Std Book"/>
          <w:color w:val="000000"/>
          <w:sz w:val="24"/>
          <w:szCs w:val="24"/>
          <w:lang w:val="it-IT"/>
        </w:rPr>
        <w:t xml:space="preserve"> nelle esplorazioni a cui lo spinge la sua curiosità, sollecitata in modo nuovo. Ma a partire da questo momento il bambino, fino a quel punto apprezzato </w:t>
      </w:r>
      <w:r w:rsidR="009150B6" w:rsidRPr="00410763">
        <w:rPr>
          <w:rFonts w:ascii="ITC Goudy Sans Std Book" w:hAnsi="ITC Goudy Sans Std Book"/>
          <w:color w:val="000000"/>
          <w:sz w:val="24"/>
          <w:szCs w:val="24"/>
          <w:lang w:val="it-IT"/>
        </w:rPr>
        <w:t>come</w:t>
      </w:r>
      <w:r w:rsidR="008265D1" w:rsidRPr="00410763">
        <w:rPr>
          <w:rFonts w:ascii="ITC Goudy Sans Std Book" w:hAnsi="ITC Goudy Sans Std Book"/>
          <w:color w:val="000000"/>
          <w:sz w:val="24"/>
          <w:szCs w:val="24"/>
          <w:lang w:val="it-IT"/>
        </w:rPr>
        <w:t xml:space="preserve"> compagno di gioco, non può</w:t>
      </w:r>
      <w:r w:rsidRPr="00410763">
        <w:rPr>
          <w:rFonts w:ascii="ITC Goudy Sans Std Book" w:hAnsi="ITC Goudy Sans Std Book"/>
          <w:color w:val="000000"/>
          <w:sz w:val="24"/>
          <w:szCs w:val="24"/>
          <w:lang w:val="it-IT"/>
        </w:rPr>
        <w:t xml:space="preserve"> </w:t>
      </w:r>
      <w:r w:rsidR="00405E2A">
        <w:rPr>
          <w:rFonts w:ascii="ITC Goudy Sans Std Book" w:hAnsi="ITC Goudy Sans Std Book"/>
          <w:color w:val="000000"/>
          <w:sz w:val="24"/>
          <w:szCs w:val="24"/>
          <w:lang w:val="it-IT"/>
        </w:rPr>
        <w:t xml:space="preserve">che </w:t>
      </w:r>
      <w:r w:rsidRPr="00410763">
        <w:rPr>
          <w:rFonts w:ascii="ITC Goudy Sans Std Book" w:hAnsi="ITC Goudy Sans Std Book"/>
          <w:color w:val="000000"/>
          <w:sz w:val="24"/>
          <w:szCs w:val="24"/>
          <w:lang w:val="it-IT"/>
        </w:rPr>
        <w:t xml:space="preserve">essere disprezzato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soggetto desiderante, </w:t>
      </w:r>
      <w:r w:rsidR="008265D1" w:rsidRPr="00410763">
        <w:rPr>
          <w:rFonts w:ascii="ITC Goudy Sans Std Book" w:hAnsi="ITC Goudy Sans Std Book"/>
          <w:color w:val="000000"/>
          <w:sz w:val="24"/>
          <w:szCs w:val="24"/>
          <w:lang w:val="it-IT"/>
        </w:rPr>
        <w:t>allorché</w:t>
      </w:r>
      <w:r w:rsidRPr="00410763">
        <w:rPr>
          <w:rFonts w:ascii="ITC Goudy Sans Std Book" w:hAnsi="ITC Goudy Sans Std Book"/>
          <w:color w:val="000000"/>
          <w:sz w:val="24"/>
          <w:szCs w:val="24"/>
          <w:lang w:val="it-IT"/>
        </w:rPr>
        <w:t xml:space="preserve">, nella sua confusione innocente, </w:t>
      </w:r>
      <w:r w:rsidR="008265D1" w:rsidRPr="00410763">
        <w:rPr>
          <w:rFonts w:ascii="ITC Goudy Sans Std Book" w:hAnsi="ITC Goudy Sans Std Book"/>
          <w:color w:val="000000"/>
          <w:sz w:val="24"/>
          <w:szCs w:val="24"/>
          <w:lang w:val="it-IT"/>
        </w:rPr>
        <w:t>si spinge al punto di</w:t>
      </w:r>
      <w:r w:rsidRPr="00410763">
        <w:rPr>
          <w:rFonts w:ascii="ITC Goudy Sans Std Book" w:hAnsi="ITC Goudy Sans Std Book"/>
          <w:color w:val="000000"/>
          <w:sz w:val="24"/>
          <w:szCs w:val="24"/>
          <w:lang w:val="it-IT"/>
        </w:rPr>
        <w:t xml:space="preserve"> offrire i suoi buoni servigi per il godimento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Pr="00410763">
        <w:rPr>
          <w:rFonts w:ascii="ITC Goudy Sans Std Book" w:hAnsi="ITC Goudy Sans Std Book"/>
          <w:color w:val="000000"/>
          <w:sz w:val="24"/>
          <w:szCs w:val="24"/>
          <w:lang w:val="it-IT"/>
        </w:rPr>
        <w:t xml:space="preserve">. </w:t>
      </w:r>
      <w:r w:rsidR="008265D1" w:rsidRPr="00410763">
        <w:rPr>
          <w:rFonts w:ascii="ITC Goudy Sans Std Book" w:hAnsi="ITC Goudy Sans Std Book"/>
          <w:color w:val="000000"/>
          <w:sz w:val="24"/>
          <w:szCs w:val="24"/>
          <w:lang w:val="it-IT"/>
        </w:rPr>
        <w:t>Di fronte ai rifiuti e alle</w:t>
      </w:r>
      <w:r w:rsidRPr="00410763">
        <w:rPr>
          <w:rFonts w:ascii="ITC Goudy Sans Std Book" w:hAnsi="ITC Goudy Sans Std Book"/>
          <w:color w:val="000000"/>
          <w:sz w:val="24"/>
          <w:szCs w:val="24"/>
          <w:lang w:val="it-IT"/>
        </w:rPr>
        <w:t xml:space="preserve"> pro</w:t>
      </w:r>
      <w:r w:rsidRPr="00410763">
        <w:rPr>
          <w:rFonts w:ascii="ITC Goudy Sans Std Book" w:hAnsi="ITC Goudy Sans Std Book"/>
          <w:color w:val="000000"/>
          <w:sz w:val="24"/>
          <w:szCs w:val="24"/>
          <w:lang w:val="it-IT"/>
        </w:rPr>
        <w:t>i</w:t>
      </w:r>
      <w:r w:rsidR="00405E2A">
        <w:rPr>
          <w:rFonts w:ascii="ITC Goudy Sans Std Book" w:hAnsi="ITC Goudy Sans Std Book"/>
          <w:color w:val="000000"/>
          <w:sz w:val="24"/>
          <w:szCs w:val="24"/>
          <w:lang w:val="it-IT"/>
        </w:rPr>
        <w:t xml:space="preserve">bizioni che </w:t>
      </w:r>
      <w:r w:rsidR="008265D1" w:rsidRPr="00410763">
        <w:rPr>
          <w:rFonts w:ascii="ITC Goudy Sans Std Book" w:hAnsi="ITC Goudy Sans Std Book"/>
          <w:color w:val="000000"/>
          <w:sz w:val="24"/>
          <w:szCs w:val="24"/>
          <w:lang w:val="it-IT"/>
        </w:rPr>
        <w:t>essa</w:t>
      </w:r>
      <w:r w:rsidRPr="00410763">
        <w:rPr>
          <w:rFonts w:ascii="ITC Goudy Sans Std Book" w:hAnsi="ITC Goudy Sans Std Book"/>
          <w:color w:val="000000"/>
          <w:sz w:val="24"/>
          <w:szCs w:val="24"/>
          <w:lang w:val="it-IT"/>
        </w:rPr>
        <w:t>, fin dalle prime mani</w:t>
      </w:r>
      <w:r w:rsidRPr="00410763">
        <w:rPr>
          <w:rFonts w:ascii="ITC Goudy Sans Std Book" w:hAnsi="ITC Goudy Sans Std Book"/>
          <w:color w:val="000000"/>
          <w:sz w:val="24"/>
          <w:szCs w:val="24"/>
          <w:lang w:val="it-IT"/>
        </w:rPr>
        <w:softHyphen/>
        <w:t xml:space="preserve">festazioni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sua </w:t>
      </w:r>
      <w:r w:rsidR="008265D1" w:rsidRPr="00410763">
        <w:rPr>
          <w:rFonts w:ascii="ITC Goudy Sans Std Book" w:hAnsi="ITC Goudy Sans Std Book"/>
          <w:color w:val="000000"/>
          <w:sz w:val="24"/>
          <w:szCs w:val="24"/>
          <w:lang w:val="it-IT"/>
        </w:rPr>
        <w:t xml:space="preserve">nascente </w:t>
      </w:r>
      <w:r w:rsidRPr="00410763">
        <w:rPr>
          <w:rFonts w:ascii="ITC Goudy Sans Std Book" w:hAnsi="ITC Goudy Sans Std Book"/>
          <w:color w:val="000000"/>
          <w:sz w:val="24"/>
          <w:szCs w:val="24"/>
          <w:lang w:val="it-IT"/>
        </w:rPr>
        <w:t>sessualità, gli o</w:t>
      </w:r>
      <w:r w:rsidRPr="00410763">
        <w:rPr>
          <w:rFonts w:ascii="ITC Goudy Sans Std Book" w:hAnsi="ITC Goudy Sans Std Book"/>
          <w:color w:val="000000"/>
          <w:sz w:val="24"/>
          <w:szCs w:val="24"/>
          <w:lang w:val="it-IT"/>
        </w:rPr>
        <w:t>p</w:t>
      </w:r>
      <w:r w:rsidRPr="00410763">
        <w:rPr>
          <w:rFonts w:ascii="ITC Goudy Sans Std Book" w:hAnsi="ITC Goudy Sans Std Book"/>
          <w:color w:val="000000"/>
          <w:sz w:val="24"/>
          <w:szCs w:val="24"/>
          <w:lang w:val="it-IT"/>
        </w:rPr>
        <w:t xml:space="preserve">pone, il bambino si trova costretto ad ammettere che </w:t>
      </w:r>
      <w:r w:rsidR="00DD0787" w:rsidRPr="00410763">
        <w:rPr>
          <w:rFonts w:ascii="ITC Goudy Sans Std Book" w:hAnsi="ITC Goudy Sans Std Book"/>
          <w:color w:val="000000"/>
          <w:sz w:val="24"/>
          <w:szCs w:val="24"/>
          <w:lang w:val="it-IT"/>
        </w:rPr>
        <w:t>c’è un equivoco e</w:t>
      </w:r>
      <w:r w:rsidRPr="00410763">
        <w:rPr>
          <w:rFonts w:ascii="ITC Goudy Sans Std Book" w:hAnsi="ITC Goudy Sans Std Book"/>
          <w:color w:val="000000"/>
          <w:sz w:val="24"/>
          <w:szCs w:val="24"/>
          <w:lang w:val="it-IT"/>
        </w:rPr>
        <w:t xml:space="preserve"> che il desid</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rio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Pr="00410763">
        <w:rPr>
          <w:rFonts w:ascii="ITC Goudy Sans Std Book" w:hAnsi="ITC Goudy Sans Std Book"/>
          <w:color w:val="000000"/>
          <w:sz w:val="24"/>
          <w:szCs w:val="24"/>
          <w:lang w:val="it-IT"/>
        </w:rPr>
        <w:t xml:space="preserve"> non </w:t>
      </w:r>
      <w:r w:rsidR="00DD0787" w:rsidRPr="00410763">
        <w:rPr>
          <w:rFonts w:ascii="ITC Goudy Sans Std Book" w:hAnsi="ITC Goudy Sans Std Book"/>
          <w:color w:val="000000"/>
          <w:sz w:val="24"/>
          <w:szCs w:val="24"/>
          <w:lang w:val="it-IT"/>
        </w:rPr>
        <w:t>dipende solo dal suo</w:t>
      </w:r>
      <w:r w:rsidR="00E7135D">
        <w:rPr>
          <w:rFonts w:ascii="ITC Goudy Sans Std Book" w:hAnsi="ITC Goudy Sans Std Book"/>
          <w:color w:val="000000"/>
          <w:sz w:val="24"/>
          <w:szCs w:val="24"/>
          <w:lang w:val="it-IT"/>
        </w:rPr>
        <w:t xml:space="preserve"> capriccio, ma</w:t>
      </w:r>
      <w:r w:rsidRPr="00410763">
        <w:rPr>
          <w:rFonts w:ascii="ITC Goudy Sans Std Book" w:hAnsi="ITC Goudy Sans Std Book"/>
          <w:color w:val="000000"/>
          <w:sz w:val="24"/>
          <w:szCs w:val="24"/>
          <w:lang w:val="it-IT"/>
        </w:rPr>
        <w:t xml:space="preserve"> e</w:t>
      </w:r>
      <w:r w:rsidR="00E7135D">
        <w:rPr>
          <w:rFonts w:ascii="ITC Goudy Sans Std Book" w:hAnsi="ITC Goudy Sans Std Book"/>
          <w:color w:val="000000"/>
          <w:sz w:val="24"/>
          <w:szCs w:val="24"/>
          <w:lang w:val="it-IT"/>
        </w:rPr>
        <w:t>ss</w:t>
      </w:r>
      <w:r w:rsidR="002F2C89"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obbedisce a una legge che la trascende.</w:t>
      </w:r>
      <w:r w:rsidR="00DD0787" w:rsidRPr="00410763">
        <w:rPr>
          <w:rFonts w:ascii="ITC Goudy Sans Std Book" w:hAnsi="ITC Goudy Sans Std Book"/>
          <w:i/>
          <w:color w:val="000000"/>
          <w:sz w:val="24"/>
          <w:szCs w:val="24"/>
          <w:lang w:val="it-IT"/>
        </w:rPr>
        <w:t xml:space="preserve"> </w:t>
      </w:r>
      <w:r w:rsidR="00DD0787" w:rsidRPr="00410763">
        <w:rPr>
          <w:rFonts w:ascii="ITC Goudy Sans Std Book" w:hAnsi="ITC Goudy Sans Std Book"/>
          <w:color w:val="000000"/>
          <w:sz w:val="24"/>
          <w:szCs w:val="24"/>
          <w:lang w:val="it-IT"/>
        </w:rPr>
        <w:t>Questa</w:t>
      </w:r>
      <w:r w:rsidRPr="00410763">
        <w:rPr>
          <w:rFonts w:ascii="ITC Goudy Sans Std Book" w:hAnsi="ITC Goudy Sans Std Book"/>
          <w:color w:val="000000"/>
          <w:sz w:val="24"/>
          <w:szCs w:val="24"/>
          <w:lang w:val="it-IT"/>
        </w:rPr>
        <w:t xml:space="preserve"> legge</w:t>
      </w:r>
      <w:r w:rsidR="00DD0787" w:rsidRPr="00410763">
        <w:rPr>
          <w:rFonts w:ascii="ITC Goudy Sans Std Book" w:hAnsi="ITC Goudy Sans Std Book"/>
          <w:color w:val="000000"/>
          <w:sz w:val="24"/>
          <w:szCs w:val="24"/>
          <w:lang w:val="it-IT"/>
        </w:rPr>
        <w:t xml:space="preserve">, per chiamarla col suo nome, è l’interdetto </w:t>
      </w:r>
      <w:r w:rsidRPr="00410763">
        <w:rPr>
          <w:rFonts w:ascii="ITC Goudy Sans Std Book" w:hAnsi="ITC Goudy Sans Std Book"/>
          <w:color w:val="000000"/>
          <w:sz w:val="24"/>
          <w:szCs w:val="24"/>
          <w:lang w:val="it-IT"/>
        </w:rPr>
        <w:t>dell'inc</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sto</w:t>
      </w:r>
      <w:r w:rsidR="002F2C89" w:rsidRPr="00410763">
        <w:rPr>
          <w:rFonts w:ascii="ITC Goudy Sans Std Book" w:hAnsi="ITC Goudy Sans Std Book"/>
          <w:color w:val="000000"/>
          <w:sz w:val="24"/>
          <w:szCs w:val="24"/>
          <w:lang w:val="it-IT"/>
        </w:rPr>
        <w:t>, per mezzo della quale e</w:t>
      </w:r>
      <w:r w:rsidR="00E7135D">
        <w:rPr>
          <w:rFonts w:ascii="ITC Goudy Sans Std Book" w:hAnsi="ITC Goudy Sans Std Book"/>
          <w:color w:val="000000"/>
          <w:sz w:val="24"/>
          <w:szCs w:val="24"/>
          <w:lang w:val="it-IT"/>
        </w:rPr>
        <w:t>ss</w:t>
      </w:r>
      <w:r w:rsidR="00DD0787" w:rsidRPr="00410763">
        <w:rPr>
          <w:rFonts w:ascii="ITC Goudy Sans Std Book" w:hAnsi="ITC Goudy Sans Std Book"/>
          <w:color w:val="000000"/>
          <w:sz w:val="24"/>
          <w:szCs w:val="24"/>
          <w:lang w:val="it-IT"/>
        </w:rPr>
        <w:t>a gli</w:t>
      </w:r>
      <w:r w:rsidRPr="00410763">
        <w:rPr>
          <w:rFonts w:ascii="ITC Goudy Sans Std Book" w:hAnsi="ITC Goudy Sans Std Book"/>
          <w:color w:val="000000"/>
          <w:sz w:val="24"/>
          <w:szCs w:val="24"/>
          <w:lang w:val="it-IT"/>
        </w:rPr>
        <w:t xml:space="preserve"> trasmette </w:t>
      </w:r>
      <w:r w:rsidR="00C95C1D" w:rsidRPr="00410763">
        <w:rPr>
          <w:rFonts w:ascii="ITC Goudy Sans Std Book" w:hAnsi="ITC Goudy Sans Std Book"/>
          <w:color w:val="000000"/>
          <w:sz w:val="24"/>
          <w:szCs w:val="24"/>
          <w:lang w:val="it-IT"/>
        </w:rPr>
        <w:t>i primi tabù, rinnovandone instancabi</w:t>
      </w:r>
      <w:r w:rsidR="00C95C1D" w:rsidRPr="00410763">
        <w:rPr>
          <w:rFonts w:ascii="ITC Goudy Sans Std Book" w:hAnsi="ITC Goudy Sans Std Book"/>
          <w:color w:val="000000"/>
          <w:sz w:val="24"/>
          <w:szCs w:val="24"/>
          <w:lang w:val="it-IT"/>
        </w:rPr>
        <w:t>l</w:t>
      </w:r>
      <w:r w:rsidR="00C95C1D" w:rsidRPr="00410763">
        <w:rPr>
          <w:rFonts w:ascii="ITC Goudy Sans Std Book" w:hAnsi="ITC Goudy Sans Std Book"/>
          <w:color w:val="000000"/>
          <w:sz w:val="24"/>
          <w:szCs w:val="24"/>
          <w:lang w:val="it-IT"/>
        </w:rPr>
        <w:t>mente gli</w:t>
      </w:r>
      <w:r w:rsidRPr="00410763">
        <w:rPr>
          <w:rFonts w:ascii="ITC Goudy Sans Std Book" w:hAnsi="ITC Goudy Sans Std Book"/>
          <w:color w:val="000000"/>
          <w:sz w:val="24"/>
          <w:szCs w:val="24"/>
          <w:lang w:val="it-IT"/>
        </w:rPr>
        <w:t xml:space="preserve"> imperativi. Ma </w:t>
      </w:r>
      <w:r w:rsidR="00C95C1D" w:rsidRPr="00410763">
        <w:rPr>
          <w:rFonts w:ascii="ITC Goudy Sans Std Book" w:hAnsi="ITC Goudy Sans Std Book"/>
          <w:color w:val="000000"/>
          <w:sz w:val="24"/>
          <w:szCs w:val="24"/>
          <w:lang w:val="it-IT"/>
        </w:rPr>
        <w:t xml:space="preserve">nel </w:t>
      </w:r>
      <w:r w:rsidRPr="00410763">
        <w:rPr>
          <w:rFonts w:ascii="ITC Goudy Sans Std Book" w:hAnsi="ITC Goudy Sans Std Book"/>
          <w:color w:val="000000"/>
          <w:sz w:val="24"/>
          <w:szCs w:val="24"/>
          <w:lang w:val="it-IT"/>
        </w:rPr>
        <w:t>movimento</w:t>
      </w:r>
      <w:r w:rsidR="00C95C1D" w:rsidRPr="00410763">
        <w:rPr>
          <w:rFonts w:ascii="ITC Goudy Sans Std Book" w:hAnsi="ITC Goudy Sans Std Book"/>
          <w:color w:val="000000"/>
          <w:sz w:val="24"/>
          <w:szCs w:val="24"/>
          <w:lang w:val="it-IT"/>
        </w:rPr>
        <w:t xml:space="preserve"> in cui </w:t>
      </w:r>
      <w:r w:rsidRPr="00410763">
        <w:rPr>
          <w:rFonts w:ascii="ITC Goudy Sans Std Book" w:hAnsi="ITC Goudy Sans Std Book"/>
          <w:color w:val="000000"/>
          <w:sz w:val="24"/>
          <w:szCs w:val="24"/>
          <w:lang w:val="it-IT"/>
        </w:rPr>
        <w:t xml:space="preserve">trasmette la legge </w:t>
      </w:r>
      <w:r w:rsidR="00C95C1D" w:rsidRPr="00410763">
        <w:rPr>
          <w:rFonts w:ascii="ITC Goudy Sans Std Book" w:hAnsi="ITC Goudy Sans Std Book"/>
          <w:color w:val="000000"/>
          <w:sz w:val="24"/>
          <w:szCs w:val="24"/>
          <w:lang w:val="it-IT"/>
        </w:rPr>
        <w:t xml:space="preserve">dell’interdetto </w:t>
      </w:r>
      <w:r w:rsidR="00AA62A5" w:rsidRPr="00410763">
        <w:rPr>
          <w:rFonts w:ascii="ITC Goudy Sans Std Book" w:hAnsi="ITC Goudy Sans Std Book"/>
          <w:color w:val="000000"/>
          <w:sz w:val="24"/>
          <w:szCs w:val="24"/>
          <w:lang w:val="it-IT"/>
        </w:rPr>
        <w:t xml:space="preserve">dell'incesto, </w:t>
      </w:r>
      <w:r w:rsidR="00BE4E0A" w:rsidRPr="00410763">
        <w:rPr>
          <w:rFonts w:ascii="ITC Goudy Sans Std Book" w:hAnsi="ITC Goudy Sans Std Book"/>
          <w:color w:val="000000"/>
          <w:sz w:val="24"/>
          <w:szCs w:val="24"/>
          <w:lang w:val="it-IT"/>
        </w:rPr>
        <w:t xml:space="preserve">la madre </w:t>
      </w:r>
      <w:r w:rsidRPr="00410763">
        <w:rPr>
          <w:rFonts w:ascii="ITC Goudy Sans Std Book" w:hAnsi="ITC Goudy Sans Std Book"/>
          <w:color w:val="000000"/>
          <w:sz w:val="24"/>
          <w:szCs w:val="24"/>
          <w:lang w:val="it-IT"/>
        </w:rPr>
        <w:t xml:space="preserve">si </w:t>
      </w:r>
      <w:r w:rsidR="00C95C1D" w:rsidRPr="00410763">
        <w:rPr>
          <w:rFonts w:ascii="ITC Goudy Sans Std Book" w:hAnsi="ITC Goudy Sans Std Book"/>
          <w:color w:val="000000"/>
          <w:sz w:val="24"/>
          <w:szCs w:val="24"/>
          <w:lang w:val="it-IT"/>
        </w:rPr>
        <w:t>s</w:t>
      </w:r>
      <w:r w:rsidRPr="00410763">
        <w:rPr>
          <w:rFonts w:ascii="ITC Goudy Sans Std Book" w:hAnsi="ITC Goudy Sans Std Book"/>
          <w:color w:val="000000"/>
          <w:sz w:val="24"/>
          <w:szCs w:val="24"/>
          <w:lang w:val="it-IT"/>
        </w:rPr>
        <w:t xml:space="preserve">vela </w:t>
      </w:r>
      <w:r w:rsidR="002F2C89" w:rsidRPr="00410763">
        <w:rPr>
          <w:rFonts w:ascii="ITC Goudy Sans Std Book" w:hAnsi="ITC Goudy Sans Std Book"/>
          <w:color w:val="000000"/>
          <w:sz w:val="24"/>
          <w:szCs w:val="24"/>
          <w:lang w:val="it-IT"/>
        </w:rPr>
        <w:t xml:space="preserve">al </w:t>
      </w:r>
      <w:r w:rsidR="00C95C1D" w:rsidRPr="00410763">
        <w:rPr>
          <w:rFonts w:ascii="ITC Goudy Sans Std Book" w:hAnsi="ITC Goudy Sans Std Book"/>
          <w:color w:val="000000"/>
          <w:sz w:val="24"/>
          <w:szCs w:val="24"/>
          <w:lang w:val="it-IT"/>
        </w:rPr>
        <w:t>tempo</w:t>
      </w:r>
      <w:r w:rsidR="002F2C89" w:rsidRPr="00410763">
        <w:rPr>
          <w:rFonts w:ascii="ITC Goudy Sans Std Book" w:hAnsi="ITC Goudy Sans Std Book"/>
          <w:color w:val="000000"/>
          <w:sz w:val="24"/>
          <w:szCs w:val="24"/>
          <w:lang w:val="it-IT"/>
        </w:rPr>
        <w:t xml:space="preserve"> stesso</w:t>
      </w:r>
      <w:r w:rsidR="00C95C1D" w:rsidRPr="00410763">
        <w:rPr>
          <w:rFonts w:ascii="ITC Goudy Sans Std Book" w:hAnsi="ITC Goudy Sans Std Book"/>
          <w:color w:val="000000"/>
          <w:sz w:val="24"/>
          <w:szCs w:val="24"/>
          <w:lang w:val="it-IT"/>
        </w:rPr>
        <w:t xml:space="preserve"> come </w:t>
      </w:r>
      <w:r w:rsidRPr="00410763">
        <w:rPr>
          <w:rFonts w:ascii="ITC Goudy Sans Std Book" w:hAnsi="ITC Goudy Sans Std Book"/>
          <w:color w:val="000000"/>
          <w:sz w:val="24"/>
          <w:szCs w:val="24"/>
          <w:lang w:val="it-IT"/>
        </w:rPr>
        <w:t>castrata nella soggettività de</w:t>
      </w:r>
      <w:r w:rsidR="002F2C89" w:rsidRPr="00410763">
        <w:rPr>
          <w:rFonts w:ascii="ITC Goudy Sans Std Book" w:hAnsi="ITC Goudy Sans Std Book"/>
          <w:color w:val="000000"/>
          <w:sz w:val="24"/>
          <w:szCs w:val="24"/>
          <w:lang w:val="it-IT"/>
        </w:rPr>
        <w:t xml:space="preserve">l </w:t>
      </w:r>
      <w:r w:rsidRPr="00410763">
        <w:rPr>
          <w:rFonts w:ascii="ITC Goudy Sans Std Book" w:hAnsi="ITC Goudy Sans Std Book"/>
          <w:color w:val="000000"/>
          <w:sz w:val="24"/>
          <w:szCs w:val="24"/>
          <w:lang w:val="it-IT"/>
        </w:rPr>
        <w:t xml:space="preserve">bambino, che ha scoperto da un bel pezzo che </w:t>
      </w:r>
      <w:r w:rsidR="00AA62A5" w:rsidRPr="00410763">
        <w:rPr>
          <w:rFonts w:ascii="ITC Goudy Sans Std Book" w:hAnsi="ITC Goudy Sans Std Book"/>
          <w:color w:val="000000"/>
          <w:sz w:val="24"/>
          <w:szCs w:val="24"/>
          <w:lang w:val="it-IT"/>
        </w:rPr>
        <w:t xml:space="preserve">essa </w:t>
      </w:r>
      <w:r w:rsidR="00C95C1D" w:rsidRPr="00410763">
        <w:rPr>
          <w:rFonts w:ascii="ITC Goudy Sans Std Book" w:hAnsi="ITC Goudy Sans Std Book"/>
          <w:color w:val="000000"/>
          <w:sz w:val="24"/>
          <w:szCs w:val="24"/>
          <w:lang w:val="it-IT"/>
        </w:rPr>
        <w:t>non aveva il pene</w:t>
      </w:r>
      <w:r w:rsidRPr="00410763">
        <w:rPr>
          <w:rFonts w:ascii="ITC Goudy Sans Std Book" w:hAnsi="ITC Goudy Sans Std Book"/>
          <w:color w:val="000000"/>
          <w:sz w:val="24"/>
          <w:szCs w:val="24"/>
          <w:lang w:val="it-IT"/>
        </w:rPr>
        <w:t xml:space="preserve">. Il bambino comincia allora a </w:t>
      </w:r>
      <w:r w:rsidR="00AA62A5" w:rsidRPr="00410763">
        <w:rPr>
          <w:rFonts w:ascii="ITC Goudy Sans Std Book" w:hAnsi="ITC Goudy Sans Std Book"/>
          <w:color w:val="000000"/>
          <w:sz w:val="24"/>
          <w:szCs w:val="24"/>
          <w:lang w:val="it-IT"/>
        </w:rPr>
        <w:t xml:space="preserve">temere </w:t>
      </w:r>
      <w:r w:rsidRPr="00410763">
        <w:rPr>
          <w:rFonts w:ascii="ITC Goudy Sans Std Book" w:hAnsi="ITC Goudy Sans Std Book"/>
          <w:color w:val="000000"/>
          <w:sz w:val="24"/>
          <w:szCs w:val="24"/>
          <w:lang w:val="it-IT"/>
        </w:rPr>
        <w:t xml:space="preserve">di essere </w:t>
      </w:r>
      <w:r w:rsidR="00AA62A5" w:rsidRPr="00410763">
        <w:rPr>
          <w:rFonts w:ascii="ITC Goudy Sans Std Book" w:hAnsi="ITC Goudy Sans Std Book"/>
          <w:color w:val="000000"/>
          <w:sz w:val="24"/>
          <w:szCs w:val="24"/>
          <w:lang w:val="it-IT"/>
        </w:rPr>
        <w:t xml:space="preserve">a sua volta </w:t>
      </w:r>
      <w:r w:rsidRPr="00410763">
        <w:rPr>
          <w:rFonts w:ascii="ITC Goudy Sans Std Book" w:hAnsi="ITC Goudy Sans Std Book"/>
          <w:color w:val="000000"/>
          <w:sz w:val="24"/>
          <w:szCs w:val="24"/>
          <w:lang w:val="it-IT"/>
        </w:rPr>
        <w:t xml:space="preserve">castrato (la bambina </w:t>
      </w:r>
      <w:r w:rsidR="00BE4E0A" w:rsidRPr="00410763">
        <w:rPr>
          <w:rFonts w:ascii="ITC Goudy Sans Std Book" w:hAnsi="ITC Goudy Sans Std Book"/>
          <w:color w:val="000000"/>
          <w:sz w:val="24"/>
          <w:szCs w:val="24"/>
          <w:lang w:val="it-IT"/>
        </w:rPr>
        <w:t xml:space="preserve"> </w:t>
      </w:r>
      <w:r w:rsidR="00AA62A5" w:rsidRPr="00410763">
        <w:rPr>
          <w:rFonts w:ascii="ITC Goudy Sans Std Book" w:hAnsi="ITC Goudy Sans Std Book"/>
          <w:color w:val="000000"/>
          <w:sz w:val="24"/>
          <w:szCs w:val="24"/>
          <w:lang w:val="it-IT"/>
        </w:rPr>
        <w:t>pensa che è già un fatto compiuto per lei)</w:t>
      </w:r>
      <w:r w:rsidRPr="00410763">
        <w:rPr>
          <w:rFonts w:ascii="ITC Goudy Sans Std Book" w:hAnsi="ITC Goudy Sans Std Book"/>
          <w:color w:val="000000"/>
          <w:sz w:val="24"/>
          <w:szCs w:val="24"/>
          <w:lang w:val="it-IT"/>
        </w:rPr>
        <w:t xml:space="preserve"> e, di fronte all'angoscia che provoca questa mi</w:t>
      </w:r>
      <w:r w:rsidR="00E7135D">
        <w:rPr>
          <w:rFonts w:ascii="ITC Goudy Sans Std Book" w:hAnsi="ITC Goudy Sans Std Book"/>
          <w:color w:val="000000"/>
          <w:sz w:val="24"/>
          <w:szCs w:val="24"/>
          <w:lang w:val="it-IT"/>
        </w:rPr>
        <w:t xml:space="preserve">naccia, </w:t>
      </w:r>
      <w:r w:rsidRPr="00410763">
        <w:rPr>
          <w:rFonts w:ascii="ITC Goudy Sans Std Book" w:hAnsi="ITC Goudy Sans Std Book"/>
          <w:color w:val="000000"/>
          <w:sz w:val="24"/>
          <w:szCs w:val="24"/>
          <w:lang w:val="it-IT"/>
        </w:rPr>
        <w:t xml:space="preserve">si rivolge al padre, colui che </w:t>
      </w:r>
      <w:r w:rsidR="00AA62A5" w:rsidRPr="00410763">
        <w:rPr>
          <w:rFonts w:ascii="ITC Goudy Sans Std Book" w:hAnsi="ITC Goudy Sans Std Book"/>
          <w:color w:val="000000"/>
          <w:sz w:val="24"/>
          <w:szCs w:val="24"/>
          <w:lang w:val="it-IT"/>
        </w:rPr>
        <w:t xml:space="preserve">possiede realmente </w:t>
      </w:r>
      <w:r w:rsidRPr="00410763">
        <w:rPr>
          <w:rFonts w:ascii="ITC Goudy Sans Std Book" w:hAnsi="ITC Goudy Sans Std Book"/>
          <w:color w:val="000000"/>
          <w:sz w:val="24"/>
          <w:szCs w:val="24"/>
          <w:lang w:val="it-IT"/>
        </w:rPr>
        <w:t xml:space="preserve">il </w:t>
      </w:r>
      <w:r w:rsidR="00AA62A5" w:rsidRPr="00410763">
        <w:rPr>
          <w:rFonts w:ascii="ITC Goudy Sans Std Book" w:hAnsi="ITC Goudy Sans Std Book"/>
          <w:color w:val="000000"/>
          <w:sz w:val="24"/>
          <w:szCs w:val="24"/>
          <w:lang w:val="it-IT"/>
        </w:rPr>
        <w:t>pene</w:t>
      </w:r>
      <w:r w:rsidRPr="00410763">
        <w:rPr>
          <w:rFonts w:ascii="ITC Goudy Sans Std Book" w:hAnsi="ITC Goudy Sans Std Book"/>
          <w:color w:val="000000"/>
          <w:sz w:val="24"/>
          <w:szCs w:val="24"/>
          <w:lang w:val="it-IT"/>
        </w:rPr>
        <w:t xml:space="preserve">, </w:t>
      </w:r>
      <w:r w:rsidR="00AA62A5" w:rsidRPr="00410763">
        <w:rPr>
          <w:rFonts w:ascii="ITC Goudy Sans Std Book" w:hAnsi="ITC Goudy Sans Std Book"/>
          <w:color w:val="000000"/>
          <w:sz w:val="24"/>
          <w:szCs w:val="24"/>
          <w:lang w:val="it-IT"/>
        </w:rPr>
        <w:t xml:space="preserve">e che per questa ragione </w:t>
      </w:r>
      <w:r w:rsidRPr="00410763">
        <w:rPr>
          <w:rFonts w:ascii="ITC Goudy Sans Std Book" w:hAnsi="ITC Goudy Sans Std Book"/>
          <w:color w:val="000000"/>
          <w:sz w:val="24"/>
          <w:szCs w:val="24"/>
          <w:lang w:val="it-IT"/>
        </w:rPr>
        <w:t>dive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ta preferibile alla </w:t>
      </w:r>
      <w:r w:rsidR="00D47012" w:rsidRPr="00410763">
        <w:rPr>
          <w:rFonts w:ascii="ITC Goudy Sans Std Book" w:hAnsi="ITC Goudy Sans Std Book"/>
          <w:color w:val="000000"/>
          <w:sz w:val="24"/>
          <w:szCs w:val="24"/>
          <w:lang w:val="it-IT"/>
        </w:rPr>
        <w:t>madre</w:t>
      </w:r>
      <w:r w:rsidR="008A374C" w:rsidRPr="00410763">
        <w:rPr>
          <w:rFonts w:ascii="ITC Goudy Sans Std Book" w:hAnsi="ITC Goudy Sans Std Book"/>
          <w:color w:val="000000"/>
          <w:sz w:val="24"/>
          <w:szCs w:val="24"/>
          <w:lang w:val="it-IT"/>
        </w:rPr>
        <w:t xml:space="preserve">, in quanto </w:t>
      </w:r>
      <w:r w:rsidR="00AA62A5" w:rsidRPr="00410763">
        <w:rPr>
          <w:rFonts w:ascii="ITC Goudy Sans Std Book" w:hAnsi="ITC Goudy Sans Std Book"/>
          <w:color w:val="000000"/>
          <w:sz w:val="24"/>
          <w:szCs w:val="24"/>
          <w:lang w:val="it-IT"/>
        </w:rPr>
        <w:t>è supposto avere</w:t>
      </w:r>
      <w:r w:rsidRPr="00410763">
        <w:rPr>
          <w:rFonts w:ascii="ITC Goudy Sans Std Book" w:hAnsi="ITC Goudy Sans Std Book"/>
          <w:color w:val="000000"/>
          <w:sz w:val="24"/>
          <w:szCs w:val="24"/>
          <w:lang w:val="it-IT"/>
        </w:rPr>
        <w:t xml:space="preserve"> superato la prova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castr</w:t>
      </w:r>
      <w:r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lastRenderedPageBreak/>
        <w:t xml:space="preserve">zione. </w:t>
      </w:r>
      <w:r w:rsidR="00783512" w:rsidRPr="00410763">
        <w:rPr>
          <w:rFonts w:ascii="ITC Goudy Sans Std Book" w:hAnsi="ITC Goudy Sans Std Book"/>
          <w:color w:val="000000"/>
          <w:sz w:val="24"/>
          <w:szCs w:val="24"/>
          <w:lang w:val="it-IT"/>
        </w:rPr>
        <w:t>Il bambino e</w:t>
      </w:r>
      <w:r w:rsidR="008D53C6" w:rsidRPr="00410763">
        <w:rPr>
          <w:rFonts w:ascii="ITC Goudy Sans Std Book" w:hAnsi="ITC Goudy Sans Std Book"/>
          <w:color w:val="000000"/>
          <w:sz w:val="24"/>
          <w:szCs w:val="24"/>
          <w:lang w:val="it-IT"/>
        </w:rPr>
        <w:t>ntra così nel complesso di Edipo, che si conclude con la legitt</w:t>
      </w:r>
      <w:r w:rsidR="008D53C6" w:rsidRPr="00410763">
        <w:rPr>
          <w:rFonts w:ascii="ITC Goudy Sans Std Book" w:hAnsi="ITC Goudy Sans Std Book"/>
          <w:color w:val="000000"/>
          <w:sz w:val="24"/>
          <w:szCs w:val="24"/>
          <w:lang w:val="it-IT"/>
        </w:rPr>
        <w:t>i</w:t>
      </w:r>
      <w:r w:rsidR="008D53C6" w:rsidRPr="00410763">
        <w:rPr>
          <w:rFonts w:ascii="ITC Goudy Sans Std Book" w:hAnsi="ITC Goudy Sans Std Book"/>
          <w:color w:val="000000"/>
          <w:sz w:val="24"/>
          <w:szCs w:val="24"/>
          <w:lang w:val="it-IT"/>
        </w:rPr>
        <w:t xml:space="preserve">mazione del </w:t>
      </w:r>
      <w:r w:rsidRPr="00410763">
        <w:rPr>
          <w:rFonts w:ascii="ITC Goudy Sans Std Book" w:hAnsi="ITC Goudy Sans Std Book"/>
          <w:color w:val="000000"/>
          <w:sz w:val="24"/>
          <w:szCs w:val="24"/>
          <w:lang w:val="it-IT"/>
        </w:rPr>
        <w:t xml:space="preserve">suo essere </w:t>
      </w:r>
      <w:r w:rsidR="008D53C6" w:rsidRPr="00410763">
        <w:rPr>
          <w:rFonts w:ascii="ITC Goudy Sans Std Book" w:hAnsi="ITC Goudy Sans Std Book"/>
          <w:color w:val="000000"/>
          <w:sz w:val="24"/>
          <w:szCs w:val="24"/>
          <w:lang w:val="it-IT"/>
        </w:rPr>
        <w:t>sessuato di uomo o di donna</w:t>
      </w:r>
      <w:r w:rsidRPr="00410763">
        <w:rPr>
          <w:rFonts w:ascii="ITC Goudy Sans Std Book" w:hAnsi="ITC Goudy Sans Std Book"/>
          <w:color w:val="000000"/>
          <w:sz w:val="24"/>
          <w:szCs w:val="24"/>
          <w:lang w:val="it-IT"/>
        </w:rPr>
        <w:t>, a seconda dei casi.</w:t>
      </w:r>
    </w:p>
    <w:p w:rsidR="003B501D" w:rsidRPr="00410763" w:rsidRDefault="003A295D" w:rsidP="009E070E">
      <w:pPr>
        <w:shd w:val="clear" w:color="auto" w:fill="FFFFFF"/>
        <w:spacing w:line="360" w:lineRule="auto"/>
        <w:ind w:left="6" w:firstLine="391"/>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Appare impossibile capire in che modo, a partire dalla realtà anatomica dei sessi, possano </w:t>
      </w:r>
      <w:r w:rsidR="008D53C6" w:rsidRPr="00410763">
        <w:rPr>
          <w:rFonts w:ascii="ITC Goudy Sans Std Book" w:hAnsi="ITC Goudy Sans Std Book"/>
          <w:color w:val="000000"/>
          <w:sz w:val="24"/>
          <w:szCs w:val="24"/>
          <w:lang w:val="it-IT"/>
        </w:rPr>
        <w:t xml:space="preserve">essere concepite la genesi </w:t>
      </w:r>
      <w:r w:rsidRPr="00410763">
        <w:rPr>
          <w:rFonts w:ascii="ITC Goudy Sans Std Book" w:hAnsi="ITC Goudy Sans Std Book"/>
          <w:color w:val="000000"/>
          <w:sz w:val="24"/>
          <w:szCs w:val="24"/>
          <w:lang w:val="it-IT"/>
        </w:rPr>
        <w:t xml:space="preserve">e la funzione di </w:t>
      </w:r>
      <w:r w:rsidR="008D53C6" w:rsidRPr="00410763">
        <w:rPr>
          <w:rFonts w:ascii="ITC Goudy Sans Std Book" w:hAnsi="ITC Goudy Sans Std Book"/>
          <w:color w:val="000000"/>
          <w:sz w:val="24"/>
          <w:szCs w:val="24"/>
          <w:lang w:val="it-IT"/>
        </w:rPr>
        <w:t xml:space="preserve">ciò </w:t>
      </w:r>
      <w:r w:rsidRPr="00410763">
        <w:rPr>
          <w:rFonts w:ascii="ITC Goudy Sans Std Book" w:hAnsi="ITC Goudy Sans Std Book"/>
          <w:color w:val="000000"/>
          <w:sz w:val="24"/>
          <w:szCs w:val="24"/>
          <w:lang w:val="it-IT"/>
        </w:rPr>
        <w:t xml:space="preserve">che in psicoanalisi è il fallo. Dopo tutto, Freud ha </w:t>
      </w:r>
      <w:r w:rsidR="00A70DA9" w:rsidRPr="00410763">
        <w:rPr>
          <w:rFonts w:ascii="ITC Goudy Sans Std Book" w:hAnsi="ITC Goudy Sans Std Book"/>
          <w:color w:val="000000"/>
          <w:sz w:val="24"/>
          <w:szCs w:val="24"/>
          <w:lang w:val="it-IT"/>
        </w:rPr>
        <w:t xml:space="preserve">solo </w:t>
      </w:r>
      <w:r w:rsidRPr="00410763">
        <w:rPr>
          <w:rFonts w:ascii="ITC Goudy Sans Std Book" w:hAnsi="ITC Goudy Sans Std Book"/>
          <w:color w:val="000000"/>
          <w:sz w:val="24"/>
          <w:szCs w:val="24"/>
          <w:lang w:val="it-IT"/>
        </w:rPr>
        <w:t xml:space="preserve">preso </w:t>
      </w:r>
      <w:r w:rsidR="00A70DA9" w:rsidRPr="00410763">
        <w:rPr>
          <w:rFonts w:ascii="ITC Goudy Sans Std Book" w:hAnsi="ITC Goudy Sans Std Book"/>
          <w:color w:val="000000"/>
          <w:sz w:val="24"/>
          <w:szCs w:val="24"/>
          <w:lang w:val="it-IT"/>
        </w:rPr>
        <w:t xml:space="preserve">a prestito </w:t>
      </w:r>
      <w:r w:rsidRPr="00410763">
        <w:rPr>
          <w:rFonts w:ascii="ITC Goudy Sans Std Book" w:hAnsi="ITC Goudy Sans Std Book"/>
          <w:color w:val="000000"/>
          <w:sz w:val="24"/>
          <w:szCs w:val="24"/>
          <w:lang w:val="it-IT"/>
        </w:rPr>
        <w:t xml:space="preserve">e </w:t>
      </w:r>
      <w:r w:rsidR="00A70DA9" w:rsidRPr="00410763">
        <w:rPr>
          <w:rFonts w:ascii="ITC Goudy Sans Std Book" w:hAnsi="ITC Goudy Sans Std Book"/>
          <w:color w:val="000000"/>
          <w:sz w:val="24"/>
          <w:szCs w:val="24"/>
          <w:lang w:val="it-IT"/>
        </w:rPr>
        <w:t xml:space="preserve">trasposto nella sua esperienza </w:t>
      </w:r>
      <w:r w:rsidRPr="00410763">
        <w:rPr>
          <w:rFonts w:ascii="ITC Goudy Sans Std Book" w:hAnsi="ITC Goudy Sans Std Book"/>
          <w:color w:val="000000"/>
          <w:sz w:val="24"/>
          <w:szCs w:val="24"/>
          <w:lang w:val="it-IT"/>
        </w:rPr>
        <w:t>que</w:t>
      </w:r>
      <w:r w:rsidRPr="00410763">
        <w:rPr>
          <w:rFonts w:ascii="ITC Goudy Sans Std Book" w:hAnsi="ITC Goudy Sans Std Book"/>
          <w:color w:val="000000"/>
          <w:sz w:val="24"/>
          <w:szCs w:val="24"/>
          <w:lang w:val="it-IT"/>
        </w:rPr>
        <w:softHyphen/>
        <w:t xml:space="preserve">sto termine, il senso e </w:t>
      </w:r>
      <w:r w:rsidR="00A70DA9" w:rsidRPr="00410763">
        <w:rPr>
          <w:rFonts w:ascii="ITC Goudy Sans Std Book" w:hAnsi="ITC Goudy Sans Std Book"/>
          <w:color w:val="000000"/>
          <w:sz w:val="24"/>
          <w:szCs w:val="24"/>
          <w:lang w:val="it-IT"/>
        </w:rPr>
        <w:t xml:space="preserve">il </w:t>
      </w:r>
      <w:r w:rsidRPr="00410763">
        <w:rPr>
          <w:rFonts w:ascii="ITC Goudy Sans Std Book" w:hAnsi="ITC Goudy Sans Std Book"/>
          <w:color w:val="000000"/>
          <w:sz w:val="24"/>
          <w:szCs w:val="24"/>
          <w:lang w:val="it-IT"/>
        </w:rPr>
        <w:t>valore simbolico</w:t>
      </w:r>
      <w:r w:rsidR="00A70DA9" w:rsidRPr="00410763">
        <w:rPr>
          <w:rFonts w:ascii="ITC Goudy Sans Std Book" w:hAnsi="ITC Goudy Sans Std Book"/>
          <w:color w:val="000000"/>
          <w:sz w:val="24"/>
          <w:szCs w:val="24"/>
          <w:lang w:val="it-IT"/>
        </w:rPr>
        <w:t xml:space="preserve"> del quale si diffondono da tempi immemorabili attraverso tutti i discorsi umani.</w:t>
      </w:r>
      <w:r w:rsidRPr="00410763">
        <w:rPr>
          <w:rFonts w:ascii="ITC Goudy Sans Std Book" w:hAnsi="ITC Goudy Sans Std Book"/>
          <w:color w:val="000000"/>
          <w:sz w:val="24"/>
          <w:szCs w:val="24"/>
          <w:lang w:val="it-IT"/>
        </w:rPr>
        <w:t xml:space="preserve"> Simbolo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vita, </w:t>
      </w:r>
      <w:r w:rsidR="00EF7D0B" w:rsidRPr="00410763">
        <w:rPr>
          <w:rFonts w:ascii="ITC Goudy Sans Std Book" w:hAnsi="ITC Goudy Sans Std Book"/>
          <w:color w:val="000000"/>
          <w:sz w:val="24"/>
          <w:szCs w:val="24"/>
          <w:lang w:val="it-IT"/>
        </w:rPr>
        <w:t>della</w:t>
      </w:r>
      <w:r w:rsidR="00A70DA9" w:rsidRPr="00410763">
        <w:rPr>
          <w:rFonts w:ascii="ITC Goudy Sans Std Book" w:hAnsi="ITC Goudy Sans Std Book"/>
          <w:color w:val="000000"/>
          <w:sz w:val="24"/>
          <w:szCs w:val="24"/>
          <w:lang w:val="it-IT"/>
        </w:rPr>
        <w:t xml:space="preserve"> po</w:t>
      </w:r>
      <w:r w:rsidRPr="00410763">
        <w:rPr>
          <w:rFonts w:ascii="ITC Goudy Sans Std Book" w:hAnsi="ITC Goudy Sans Std Book"/>
          <w:color w:val="000000"/>
          <w:sz w:val="24"/>
          <w:szCs w:val="24"/>
          <w:lang w:val="it-IT"/>
        </w:rPr>
        <w:t>tenza</w:t>
      </w:r>
      <w:r w:rsidR="00A70DA9" w:rsidRPr="00410763">
        <w:rPr>
          <w:rFonts w:ascii="ITC Goudy Sans Std Book" w:hAnsi="ITC Goudy Sans Std Book"/>
          <w:color w:val="000000"/>
          <w:sz w:val="24"/>
          <w:szCs w:val="24"/>
          <w:lang w:val="it-IT"/>
        </w:rPr>
        <w:t xml:space="preserve"> e </w:t>
      </w:r>
      <w:r w:rsidRPr="00410763">
        <w:rPr>
          <w:rFonts w:ascii="ITC Goudy Sans Std Book" w:hAnsi="ITC Goudy Sans Std Book"/>
          <w:color w:val="000000"/>
          <w:sz w:val="24"/>
          <w:szCs w:val="24"/>
          <w:lang w:val="it-IT"/>
        </w:rPr>
        <w:t>de</w:t>
      </w:r>
      <w:r w:rsidR="00A70DA9"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 godimento, il fallo deve il suo primato all'istanza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leg</w:t>
      </w:r>
      <w:r w:rsidRPr="00410763">
        <w:rPr>
          <w:rFonts w:ascii="ITC Goudy Sans Std Book" w:hAnsi="ITC Goudy Sans Std Book"/>
          <w:color w:val="000000"/>
          <w:sz w:val="24"/>
          <w:szCs w:val="24"/>
          <w:lang w:val="it-IT"/>
        </w:rPr>
        <w:softHyphen/>
        <w:t>ge che proibisce l'incesto</w:t>
      </w:r>
      <w:r w:rsidR="00B21770" w:rsidRPr="00410763">
        <w:rPr>
          <w:rFonts w:ascii="ITC Goudy Sans Std Book" w:hAnsi="ITC Goudy Sans Std Book"/>
          <w:color w:val="000000"/>
          <w:sz w:val="24"/>
          <w:szCs w:val="24"/>
          <w:lang w:val="it-IT"/>
        </w:rPr>
        <w:t>; noi non inve</w:t>
      </w:r>
      <w:r w:rsidR="00B21770" w:rsidRPr="00410763">
        <w:rPr>
          <w:rFonts w:ascii="ITC Goudy Sans Std Book" w:hAnsi="ITC Goudy Sans Std Book"/>
          <w:color w:val="000000"/>
          <w:sz w:val="24"/>
          <w:szCs w:val="24"/>
          <w:lang w:val="it-IT"/>
        </w:rPr>
        <w:t>n</w:t>
      </w:r>
      <w:r w:rsidR="00B21770" w:rsidRPr="00410763">
        <w:rPr>
          <w:rFonts w:ascii="ITC Goudy Sans Std Book" w:hAnsi="ITC Goudy Sans Std Book"/>
          <w:color w:val="000000"/>
          <w:sz w:val="24"/>
          <w:szCs w:val="24"/>
          <w:lang w:val="it-IT"/>
        </w:rPr>
        <w:t>tiamo niente: essa</w:t>
      </w:r>
      <w:r w:rsidRPr="00410763">
        <w:rPr>
          <w:rFonts w:ascii="ITC Goudy Sans Std Book" w:hAnsi="ITC Goudy Sans Std Book"/>
          <w:color w:val="000000"/>
          <w:sz w:val="24"/>
          <w:szCs w:val="24"/>
          <w:lang w:val="it-IT"/>
        </w:rPr>
        <w:t xml:space="preserve"> ci impone il suo ordine, </w:t>
      </w:r>
      <w:r w:rsidR="00B21770" w:rsidRPr="00410763">
        <w:rPr>
          <w:rFonts w:ascii="ITC Goudy Sans Std Book" w:hAnsi="ITC Goudy Sans Std Book"/>
          <w:color w:val="000000"/>
          <w:sz w:val="24"/>
          <w:szCs w:val="24"/>
          <w:lang w:val="it-IT"/>
        </w:rPr>
        <w:t xml:space="preserve">così come essa è </w:t>
      </w:r>
      <w:r w:rsidRPr="00410763">
        <w:rPr>
          <w:rFonts w:ascii="ITC Goudy Sans Std Book" w:hAnsi="ITC Goudy Sans Std Book"/>
          <w:color w:val="000000"/>
          <w:sz w:val="24"/>
          <w:szCs w:val="24"/>
          <w:lang w:val="it-IT"/>
        </w:rPr>
        <w:t>il fondamento</w:t>
      </w:r>
      <w:r w:rsidR="00B21770" w:rsidRPr="00410763">
        <w:rPr>
          <w:rFonts w:ascii="ITC Goudy Sans Std Book" w:hAnsi="ITC Goudy Sans Std Book"/>
          <w:color w:val="000000"/>
          <w:sz w:val="24"/>
          <w:szCs w:val="24"/>
          <w:lang w:val="it-IT"/>
        </w:rPr>
        <w:t xml:space="preserve"> delle leggi dell’esogamia, mediante le quali si organizza ogni </w:t>
      </w:r>
      <w:r w:rsidRPr="00410763">
        <w:rPr>
          <w:rFonts w:ascii="ITC Goudy Sans Std Book" w:hAnsi="ITC Goudy Sans Std Book"/>
          <w:color w:val="000000"/>
          <w:sz w:val="24"/>
          <w:szCs w:val="24"/>
          <w:lang w:val="it-IT"/>
        </w:rPr>
        <w:t>società umana,</w:t>
      </w:r>
      <w:r w:rsidR="003B501D" w:rsidRPr="00410763">
        <w:rPr>
          <w:rFonts w:ascii="ITC Goudy Sans Std Book" w:hAnsi="ITC Goudy Sans Std Book"/>
          <w:color w:val="000000"/>
          <w:sz w:val="24"/>
          <w:szCs w:val="24"/>
          <w:lang w:val="it-IT"/>
        </w:rPr>
        <w:t xml:space="preserve"> patrilineare o matr</w:t>
      </w:r>
      <w:r w:rsidR="003B501D" w:rsidRPr="00410763">
        <w:rPr>
          <w:rFonts w:ascii="ITC Goudy Sans Std Book" w:hAnsi="ITC Goudy Sans Std Book"/>
          <w:color w:val="000000"/>
          <w:sz w:val="24"/>
          <w:szCs w:val="24"/>
          <w:lang w:val="it-IT"/>
        </w:rPr>
        <w:t>i</w:t>
      </w:r>
      <w:r w:rsidR="003B501D" w:rsidRPr="00410763">
        <w:rPr>
          <w:rFonts w:ascii="ITC Goudy Sans Std Book" w:hAnsi="ITC Goudy Sans Std Book"/>
          <w:color w:val="000000"/>
          <w:sz w:val="24"/>
          <w:szCs w:val="24"/>
          <w:lang w:val="it-IT"/>
        </w:rPr>
        <w:t>lineare</w:t>
      </w:r>
      <w:r w:rsidRPr="00410763">
        <w:rPr>
          <w:rFonts w:ascii="ITC Goudy Sans Std Book" w:hAnsi="ITC Goudy Sans Std Book"/>
          <w:color w:val="000000"/>
          <w:sz w:val="24"/>
          <w:szCs w:val="24"/>
          <w:lang w:val="it-IT"/>
        </w:rPr>
        <w:t xml:space="preserve">. Queste leggi </w:t>
      </w:r>
      <w:r w:rsidR="003B501D" w:rsidRPr="00410763">
        <w:rPr>
          <w:rFonts w:ascii="ITC Goudy Sans Std Book" w:hAnsi="ITC Goudy Sans Std Book"/>
          <w:color w:val="000000"/>
          <w:sz w:val="24"/>
          <w:szCs w:val="24"/>
          <w:lang w:val="it-IT"/>
        </w:rPr>
        <w:t>ordinano pertanto</w:t>
      </w:r>
      <w:r w:rsidRPr="00410763">
        <w:rPr>
          <w:rFonts w:ascii="ITC Goudy Sans Std Book" w:hAnsi="ITC Goudy Sans Std Book"/>
          <w:color w:val="000000"/>
          <w:sz w:val="24"/>
          <w:szCs w:val="24"/>
          <w:lang w:val="it-IT"/>
        </w:rPr>
        <w:t xml:space="preserve"> l</w:t>
      </w:r>
      <w:r w:rsidR="003B501D"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 filiazion</w:t>
      </w:r>
      <w:r w:rsidR="003B501D"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 xml:space="preserve">, </w:t>
      </w:r>
      <w:r w:rsidR="003B501D" w:rsidRPr="00410763">
        <w:rPr>
          <w:rFonts w:ascii="ITC Goudy Sans Std Book" w:hAnsi="ITC Goudy Sans Std Book"/>
          <w:color w:val="000000"/>
          <w:sz w:val="24"/>
          <w:szCs w:val="24"/>
          <w:lang w:val="it-IT"/>
        </w:rPr>
        <w:t>regolando le scelte preferenziali delle alleanze e d</w:t>
      </w:r>
      <w:r w:rsidRPr="00410763">
        <w:rPr>
          <w:rFonts w:ascii="ITC Goudy Sans Std Book" w:hAnsi="ITC Goudy Sans Std Book"/>
          <w:color w:val="000000"/>
          <w:sz w:val="24"/>
          <w:szCs w:val="24"/>
          <w:lang w:val="it-IT"/>
        </w:rPr>
        <w:t xml:space="preserve">egli scambi. </w:t>
      </w:r>
    </w:p>
    <w:p w:rsidR="00E31BCB" w:rsidRPr="00410763" w:rsidRDefault="003B501D" w:rsidP="009E070E">
      <w:pPr>
        <w:shd w:val="clear" w:color="auto" w:fill="FFFFFF"/>
        <w:spacing w:line="360" w:lineRule="auto"/>
        <w:ind w:left="6" w:firstLine="391"/>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Per la </w:t>
      </w:r>
      <w:r w:rsidR="003A295D" w:rsidRPr="00410763">
        <w:rPr>
          <w:rFonts w:ascii="ITC Goudy Sans Std Book" w:hAnsi="ITC Goudy Sans Std Book"/>
          <w:color w:val="000000"/>
          <w:sz w:val="24"/>
          <w:szCs w:val="24"/>
          <w:lang w:val="it-IT"/>
        </w:rPr>
        <w:t xml:space="preserve">psicoanalisi, l'organo maschile </w:t>
      </w:r>
      <w:r w:rsidRPr="00410763">
        <w:rPr>
          <w:rFonts w:ascii="ITC Goudy Sans Std Book" w:hAnsi="ITC Goudy Sans Std Book"/>
          <w:color w:val="000000"/>
          <w:sz w:val="24"/>
          <w:szCs w:val="24"/>
          <w:lang w:val="it-IT"/>
        </w:rPr>
        <w:t>è significato in quanto</w:t>
      </w:r>
      <w:r w:rsidR="003A295D" w:rsidRPr="00410763">
        <w:rPr>
          <w:rFonts w:ascii="ITC Goudy Sans Std Book" w:hAnsi="ITC Goudy Sans Std Book"/>
          <w:color w:val="000000"/>
          <w:sz w:val="24"/>
          <w:szCs w:val="24"/>
          <w:lang w:val="it-IT"/>
        </w:rPr>
        <w:t xml:space="preserve"> fallo</w:t>
      </w:r>
      <w:r w:rsidRPr="00410763">
        <w:rPr>
          <w:rFonts w:ascii="ITC Goudy Sans Std Book" w:hAnsi="ITC Goudy Sans Std Book"/>
          <w:color w:val="000000"/>
          <w:sz w:val="24"/>
          <w:szCs w:val="24"/>
          <w:lang w:val="it-IT"/>
        </w:rPr>
        <w:t xml:space="preserve"> mediante il d</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scorso:</w:t>
      </w:r>
      <w:r w:rsidR="003A295D" w:rsidRPr="00410763">
        <w:rPr>
          <w:rFonts w:ascii="ITC Goudy Sans Std Book" w:hAnsi="ITC Goudy Sans Std Book"/>
          <w:color w:val="000000"/>
          <w:sz w:val="24"/>
          <w:szCs w:val="24"/>
          <w:lang w:val="it-IT"/>
        </w:rPr>
        <w:t xml:space="preserve"> ne sono testimonianza </w:t>
      </w:r>
      <w:r w:rsidR="00EF7D0B" w:rsidRPr="00410763">
        <w:rPr>
          <w:rFonts w:ascii="ITC Goudy Sans Std Book" w:hAnsi="ITC Goudy Sans Std Book"/>
          <w:color w:val="000000"/>
          <w:sz w:val="24"/>
          <w:szCs w:val="24"/>
          <w:lang w:val="it-IT"/>
        </w:rPr>
        <w:t>la</w:t>
      </w:r>
      <w:r w:rsidR="003A295D" w:rsidRPr="00410763">
        <w:rPr>
          <w:rFonts w:ascii="ITC Goudy Sans Std Book" w:hAnsi="ITC Goudy Sans Std Book"/>
          <w:color w:val="000000"/>
          <w:sz w:val="24"/>
          <w:szCs w:val="24"/>
          <w:lang w:val="it-IT"/>
        </w:rPr>
        <w:t xml:space="preserve"> scarificazione e </w:t>
      </w:r>
      <w:r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l tatuaggio del </w:t>
      </w:r>
      <w:r w:rsidR="00AA62A5" w:rsidRPr="00410763">
        <w:rPr>
          <w:rFonts w:ascii="ITC Goudy Sans Std Book" w:hAnsi="ITC Goudy Sans Std Book"/>
          <w:color w:val="000000"/>
          <w:sz w:val="24"/>
          <w:szCs w:val="24"/>
          <w:lang w:val="it-IT"/>
        </w:rPr>
        <w:t>pene</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nelle cerim</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nie d’</w:t>
      </w:r>
      <w:r w:rsidR="003A295D" w:rsidRPr="00410763">
        <w:rPr>
          <w:rFonts w:ascii="ITC Goudy Sans Std Book" w:hAnsi="ITC Goudy Sans Std Book"/>
          <w:color w:val="000000"/>
          <w:sz w:val="24"/>
          <w:szCs w:val="24"/>
          <w:lang w:val="it-IT"/>
        </w:rPr>
        <w:t xml:space="preserve">iniziazione. </w:t>
      </w:r>
      <w:r w:rsidR="00A917CA" w:rsidRPr="00410763">
        <w:rPr>
          <w:rFonts w:ascii="ITC Goudy Sans Std Book" w:hAnsi="ITC Goudy Sans Std Book"/>
          <w:color w:val="000000"/>
          <w:sz w:val="24"/>
          <w:szCs w:val="24"/>
          <w:lang w:val="it-IT"/>
        </w:rPr>
        <w:t>Esso s’impone a questo titolo come un simbolo</w:t>
      </w:r>
      <w:r w:rsidR="003A295D" w:rsidRPr="00410763">
        <w:rPr>
          <w:rFonts w:ascii="ITC Goudy Sans Std Book" w:hAnsi="ITC Goudy Sans Std Book"/>
          <w:color w:val="000000"/>
          <w:sz w:val="24"/>
          <w:szCs w:val="24"/>
          <w:lang w:val="it-IT"/>
        </w:rPr>
        <w:t xml:space="preserve"> e </w:t>
      </w:r>
      <w:r w:rsidR="00A917CA" w:rsidRPr="00410763">
        <w:rPr>
          <w:rFonts w:ascii="ITC Goudy Sans Std Book" w:hAnsi="ITC Goudy Sans Std Book"/>
          <w:color w:val="000000"/>
          <w:sz w:val="24"/>
          <w:szCs w:val="24"/>
          <w:lang w:val="it-IT"/>
        </w:rPr>
        <w:t>g</w:t>
      </w:r>
      <w:r w:rsidR="008A7B7E">
        <w:rPr>
          <w:rFonts w:ascii="ITC Goudy Sans Std Book" w:hAnsi="ITC Goudy Sans Std Book"/>
          <w:color w:val="000000"/>
          <w:sz w:val="24"/>
          <w:szCs w:val="24"/>
          <w:lang w:val="it-IT"/>
        </w:rPr>
        <w:t>i</w:t>
      </w:r>
      <w:r w:rsidR="00A917CA" w:rsidRPr="00410763">
        <w:rPr>
          <w:rFonts w:ascii="ITC Goudy Sans Std Book" w:hAnsi="ITC Goudy Sans Std Book"/>
          <w:color w:val="000000"/>
          <w:sz w:val="24"/>
          <w:szCs w:val="24"/>
          <w:lang w:val="it-IT"/>
        </w:rPr>
        <w:t xml:space="preserve">oca </w:t>
      </w:r>
      <w:r w:rsidR="003A295D" w:rsidRPr="00410763">
        <w:rPr>
          <w:rFonts w:ascii="ITC Goudy Sans Std Book" w:hAnsi="ITC Goudy Sans Std Book"/>
          <w:color w:val="000000"/>
          <w:sz w:val="24"/>
          <w:szCs w:val="24"/>
          <w:lang w:val="it-IT"/>
        </w:rPr>
        <w:t>un ruolo centrale nella dialettica edipi</w:t>
      </w:r>
      <w:r w:rsidR="003A295D" w:rsidRPr="00410763">
        <w:rPr>
          <w:rFonts w:ascii="ITC Goudy Sans Std Book" w:hAnsi="ITC Goudy Sans Std Book"/>
          <w:color w:val="000000"/>
          <w:sz w:val="24"/>
          <w:szCs w:val="24"/>
          <w:lang w:val="it-IT"/>
        </w:rPr>
        <w:softHyphen/>
        <w:t>ca, offrendo</w:t>
      </w:r>
      <w:r w:rsidR="00A917CA" w:rsidRPr="00410763">
        <w:rPr>
          <w:rFonts w:ascii="ITC Goudy Sans Std Book" w:hAnsi="ITC Goudy Sans Std Book"/>
          <w:color w:val="000000"/>
          <w:sz w:val="24"/>
          <w:szCs w:val="24"/>
          <w:lang w:val="it-IT"/>
        </w:rPr>
        <w:t>, in quanto</w:t>
      </w:r>
      <w:r w:rsidR="003A295D" w:rsidRPr="00410763">
        <w:rPr>
          <w:rFonts w:ascii="ITC Goudy Sans Std Book" w:hAnsi="ITC Goudy Sans Std Book"/>
          <w:color w:val="000000"/>
          <w:sz w:val="24"/>
          <w:szCs w:val="24"/>
          <w:lang w:val="it-IT"/>
        </w:rPr>
        <w:t xml:space="preserve"> oggetto</w:t>
      </w:r>
      <w:r w:rsidR="00A917CA"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un'immagine </w:t>
      </w:r>
      <w:r w:rsidR="00A917CA" w:rsidRPr="00410763">
        <w:rPr>
          <w:rFonts w:ascii="ITC Goudy Sans Std Book" w:hAnsi="ITC Goudy Sans Std Book"/>
          <w:color w:val="000000"/>
          <w:sz w:val="24"/>
          <w:szCs w:val="24"/>
          <w:lang w:val="it-IT"/>
        </w:rPr>
        <w:t xml:space="preserve">prevalente </w:t>
      </w:r>
      <w:r w:rsidR="003A295D" w:rsidRPr="00410763">
        <w:rPr>
          <w:rFonts w:ascii="ITC Goudy Sans Std Book" w:hAnsi="ITC Goudy Sans Std Book"/>
          <w:color w:val="000000"/>
          <w:sz w:val="24"/>
          <w:szCs w:val="24"/>
          <w:lang w:val="it-IT"/>
        </w:rPr>
        <w:t xml:space="preserve">al desiderio del bambino, laddove il sesso </w:t>
      </w:r>
      <w:r w:rsidR="00EF7D0B" w:rsidRPr="00410763">
        <w:rPr>
          <w:rFonts w:ascii="ITC Goudy Sans Std Book" w:hAnsi="ITC Goudy Sans Std Book"/>
          <w:color w:val="000000"/>
          <w:sz w:val="24"/>
          <w:szCs w:val="24"/>
          <w:lang w:val="it-IT"/>
        </w:rPr>
        <w:t>della</w:t>
      </w:r>
      <w:r w:rsidR="00A917CA" w:rsidRPr="00410763">
        <w:rPr>
          <w:rFonts w:ascii="ITC Goudy Sans Std Book" w:hAnsi="ITC Goudy Sans Std Book"/>
          <w:color w:val="000000"/>
          <w:sz w:val="24"/>
          <w:szCs w:val="24"/>
          <w:lang w:val="it-IT"/>
        </w:rPr>
        <w:t xml:space="preserve"> donna non presentifica</w:t>
      </w:r>
      <w:r w:rsidR="003A295D" w:rsidRPr="00410763">
        <w:rPr>
          <w:rFonts w:ascii="ITC Goudy Sans Std Book" w:hAnsi="ITC Goudy Sans Std Book"/>
          <w:color w:val="000000"/>
          <w:sz w:val="24"/>
          <w:szCs w:val="24"/>
          <w:lang w:val="it-IT"/>
        </w:rPr>
        <w:t xml:space="preserve"> che un'a</w:t>
      </w:r>
      <w:r w:rsidR="003A295D" w:rsidRPr="00410763">
        <w:rPr>
          <w:rFonts w:ascii="ITC Goudy Sans Std Book" w:hAnsi="ITC Goudy Sans Std Book"/>
          <w:color w:val="000000"/>
          <w:sz w:val="24"/>
          <w:szCs w:val="24"/>
          <w:lang w:val="it-IT"/>
        </w:rPr>
        <w:t>s</w:t>
      </w:r>
      <w:r w:rsidR="003A295D" w:rsidRPr="00410763">
        <w:rPr>
          <w:rFonts w:ascii="ITC Goudy Sans Std Book" w:hAnsi="ITC Goudy Sans Std Book"/>
          <w:color w:val="000000"/>
          <w:sz w:val="24"/>
          <w:szCs w:val="24"/>
          <w:lang w:val="it-IT"/>
        </w:rPr>
        <w:t xml:space="preserve">senza. Resta inteso che non vi è </w:t>
      </w:r>
      <w:r w:rsidR="00A917CA" w:rsidRPr="00410763">
        <w:rPr>
          <w:rFonts w:ascii="ITC Goudy Sans Std Book" w:hAnsi="ITC Goudy Sans Std Book"/>
          <w:color w:val="000000"/>
          <w:sz w:val="24"/>
          <w:szCs w:val="24"/>
          <w:lang w:val="it-IT"/>
        </w:rPr>
        <w:t xml:space="preserve">alcuna </w:t>
      </w:r>
      <w:r w:rsidR="003A295D" w:rsidRPr="00410763">
        <w:rPr>
          <w:rFonts w:ascii="ITC Goudy Sans Std Book" w:hAnsi="ITC Goudy Sans Std Book"/>
          <w:color w:val="000000"/>
          <w:sz w:val="24"/>
          <w:szCs w:val="24"/>
          <w:lang w:val="it-IT"/>
        </w:rPr>
        <w:t xml:space="preserve">genesi naturale dal </w:t>
      </w:r>
      <w:r w:rsidR="00AA62A5" w:rsidRPr="00410763">
        <w:rPr>
          <w:rFonts w:ascii="ITC Goudy Sans Std Book" w:hAnsi="ITC Goudy Sans Std Book"/>
          <w:color w:val="000000"/>
          <w:sz w:val="24"/>
          <w:szCs w:val="24"/>
          <w:lang w:val="it-IT"/>
        </w:rPr>
        <w:t>pene</w:t>
      </w:r>
      <w:r w:rsidR="003A295D" w:rsidRPr="00410763">
        <w:rPr>
          <w:rFonts w:ascii="ITC Goudy Sans Std Book" w:hAnsi="ITC Goudy Sans Std Book"/>
          <w:color w:val="000000"/>
          <w:sz w:val="24"/>
          <w:szCs w:val="24"/>
          <w:lang w:val="it-IT"/>
        </w:rPr>
        <w:t xml:space="preserve"> al fallo, ma </w:t>
      </w:r>
      <w:r w:rsidR="00A917CA" w:rsidRPr="00410763">
        <w:rPr>
          <w:rFonts w:ascii="ITC Goudy Sans Std Book" w:hAnsi="ITC Goudy Sans Std Book"/>
          <w:color w:val="000000"/>
          <w:sz w:val="24"/>
          <w:szCs w:val="24"/>
          <w:lang w:val="it-IT"/>
        </w:rPr>
        <w:t xml:space="preserve">che </w:t>
      </w:r>
      <w:r w:rsidR="003A295D" w:rsidRPr="00410763">
        <w:rPr>
          <w:rFonts w:ascii="ITC Goudy Sans Std Book" w:hAnsi="ITC Goudy Sans Std Book"/>
          <w:color w:val="000000"/>
          <w:sz w:val="24"/>
          <w:szCs w:val="24"/>
          <w:lang w:val="it-IT"/>
        </w:rPr>
        <w:t xml:space="preserve">è l'ordine del </w:t>
      </w:r>
      <w:r w:rsidR="00A917CA" w:rsidRPr="00410763">
        <w:rPr>
          <w:rFonts w:ascii="ITC Goudy Sans Std Book" w:hAnsi="ITC Goudy Sans Std Book"/>
          <w:color w:val="000000"/>
          <w:sz w:val="24"/>
          <w:szCs w:val="24"/>
          <w:lang w:val="it-IT"/>
        </w:rPr>
        <w:t xml:space="preserve">discorso a investirlo </w:t>
      </w:r>
      <w:r w:rsidR="003A295D" w:rsidRPr="00410763">
        <w:rPr>
          <w:rFonts w:ascii="ITC Goudy Sans Std Book" w:hAnsi="ITC Goudy Sans Std Book"/>
          <w:color w:val="000000"/>
          <w:sz w:val="24"/>
          <w:szCs w:val="24"/>
          <w:lang w:val="it-IT"/>
        </w:rPr>
        <w:t>di questa funzione simbolica primordiale</w:t>
      </w:r>
      <w:r w:rsidR="00E31BCB" w:rsidRPr="00410763">
        <w:rPr>
          <w:rFonts w:ascii="ITC Goudy Sans Std Book" w:hAnsi="ITC Goudy Sans Std Book"/>
          <w:color w:val="000000"/>
          <w:sz w:val="24"/>
          <w:szCs w:val="24"/>
          <w:lang w:val="it-IT"/>
        </w:rPr>
        <w:t xml:space="preserve"> accorda</w:t>
      </w:r>
      <w:r w:rsidR="00E31BCB" w:rsidRPr="00410763">
        <w:rPr>
          <w:rFonts w:ascii="ITC Goudy Sans Std Book" w:hAnsi="ITC Goudy Sans Std Book"/>
          <w:color w:val="000000"/>
          <w:sz w:val="24"/>
          <w:szCs w:val="24"/>
          <w:lang w:val="it-IT"/>
        </w:rPr>
        <w:t>n</w:t>
      </w:r>
      <w:r w:rsidR="00E31BCB" w:rsidRPr="00410763">
        <w:rPr>
          <w:rFonts w:ascii="ITC Goudy Sans Std Book" w:hAnsi="ITC Goudy Sans Std Book"/>
          <w:color w:val="000000"/>
          <w:sz w:val="24"/>
          <w:szCs w:val="24"/>
          <w:lang w:val="it-IT"/>
        </w:rPr>
        <w:t>dolo al</w:t>
      </w:r>
      <w:r w:rsidR="003A295D" w:rsidRPr="00410763">
        <w:rPr>
          <w:rFonts w:ascii="ITC Goudy Sans Std Book" w:hAnsi="ITC Goudy Sans Std Book"/>
          <w:color w:val="000000"/>
          <w:sz w:val="24"/>
          <w:szCs w:val="24"/>
          <w:lang w:val="it-IT"/>
        </w:rPr>
        <w:t xml:space="preserve">la dialettica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legge.</w:t>
      </w:r>
    </w:p>
    <w:p w:rsidR="00BE7371" w:rsidRPr="00410763" w:rsidRDefault="003A295D" w:rsidP="009E070E">
      <w:pPr>
        <w:shd w:val="clear" w:color="auto" w:fill="FFFFFF"/>
        <w:spacing w:line="360" w:lineRule="auto"/>
        <w:ind w:left="6" w:firstLine="391"/>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Se la donna </w:t>
      </w:r>
      <w:r w:rsidR="00E31BCB" w:rsidRPr="00410763">
        <w:rPr>
          <w:rFonts w:ascii="ITC Goudy Sans Std Book" w:hAnsi="ITC Goudy Sans Std Book"/>
          <w:color w:val="000000"/>
          <w:sz w:val="24"/>
          <w:szCs w:val="24"/>
          <w:lang w:val="it-IT"/>
        </w:rPr>
        <w:t>può essere posta come mancante del</w:t>
      </w:r>
      <w:r w:rsidR="00BE7371" w:rsidRPr="00410763">
        <w:rPr>
          <w:rFonts w:ascii="ITC Goudy Sans Std Book" w:hAnsi="ITC Goudy Sans Std Book"/>
          <w:color w:val="000000"/>
          <w:sz w:val="24"/>
          <w:szCs w:val="24"/>
          <w:lang w:val="it-IT"/>
        </w:rPr>
        <w:t xml:space="preserve"> fallo simbolico — </w:t>
      </w:r>
      <w:r w:rsidRPr="00410763">
        <w:rPr>
          <w:rFonts w:ascii="ITC Goudy Sans Std Book" w:hAnsi="ITC Goudy Sans Std Book"/>
          <w:color w:val="000000"/>
          <w:sz w:val="24"/>
          <w:szCs w:val="24"/>
          <w:lang w:val="it-IT"/>
        </w:rPr>
        <w:t>dal mome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to che </w:t>
      </w:r>
      <w:r w:rsidR="00E31BCB" w:rsidRPr="00410763">
        <w:rPr>
          <w:rFonts w:ascii="ITC Goudy Sans Std Book" w:hAnsi="ITC Goudy Sans Std Book"/>
          <w:color w:val="000000"/>
          <w:sz w:val="24"/>
          <w:szCs w:val="24"/>
          <w:lang w:val="it-IT"/>
        </w:rPr>
        <w:t>essa non è realmente privata di nessun organo</w:t>
      </w:r>
      <w:r w:rsidR="00BE7371" w:rsidRPr="00410763">
        <w:rPr>
          <w:rFonts w:ascii="ITC Goudy Sans Std Book" w:hAnsi="ITC Goudy Sans Std Book"/>
          <w:color w:val="000000"/>
          <w:sz w:val="24"/>
          <w:szCs w:val="24"/>
          <w:lang w:val="it-IT"/>
        </w:rPr>
        <w:t xml:space="preserve"> —</w:t>
      </w:r>
      <w:r w:rsidR="00E31BCB" w:rsidRPr="00410763">
        <w:rPr>
          <w:rFonts w:ascii="ITC Goudy Sans Std Book" w:hAnsi="ITC Goudy Sans Std Book"/>
          <w:color w:val="000000"/>
          <w:sz w:val="24"/>
          <w:szCs w:val="24"/>
          <w:lang w:val="it-IT"/>
        </w:rPr>
        <w:t xml:space="preserve"> </w:t>
      </w:r>
      <w:r w:rsidR="00E92996" w:rsidRPr="00410763">
        <w:rPr>
          <w:rFonts w:ascii="ITC Goudy Sans Std Book" w:hAnsi="ITC Goudy Sans Std Book"/>
          <w:color w:val="000000"/>
          <w:sz w:val="24"/>
          <w:szCs w:val="24"/>
          <w:lang w:val="it-IT"/>
        </w:rPr>
        <w:t xml:space="preserve">è in </w:t>
      </w:r>
      <w:r w:rsidRPr="00410763">
        <w:rPr>
          <w:rFonts w:ascii="ITC Goudy Sans Std Book" w:hAnsi="ITC Goudy Sans Std Book"/>
          <w:color w:val="000000"/>
          <w:sz w:val="24"/>
          <w:szCs w:val="24"/>
          <w:lang w:val="it-IT"/>
        </w:rPr>
        <w:t>virtù di una pura co</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venzione</w:t>
      </w:r>
      <w:r w:rsidR="00E92996" w:rsidRPr="00410763">
        <w:rPr>
          <w:rFonts w:ascii="ITC Goudy Sans Std Book" w:hAnsi="ITC Goudy Sans Std Book"/>
          <w:color w:val="000000"/>
          <w:sz w:val="24"/>
          <w:szCs w:val="24"/>
          <w:lang w:val="it-IT"/>
        </w:rPr>
        <w:t xml:space="preserve"> del discorso</w:t>
      </w:r>
      <w:r w:rsidRPr="00410763">
        <w:rPr>
          <w:rFonts w:ascii="ITC Goudy Sans Std Book" w:hAnsi="ITC Goudy Sans Std Book"/>
          <w:color w:val="000000"/>
          <w:sz w:val="24"/>
          <w:szCs w:val="24"/>
          <w:lang w:val="it-IT"/>
        </w:rPr>
        <w:t xml:space="preserve">. </w:t>
      </w:r>
      <w:r w:rsidR="00E92996" w:rsidRPr="00410763">
        <w:rPr>
          <w:rFonts w:ascii="ITC Goudy Sans Std Book" w:hAnsi="ITC Goudy Sans Std Book"/>
          <w:color w:val="000000"/>
          <w:sz w:val="24"/>
          <w:szCs w:val="24"/>
          <w:lang w:val="it-IT"/>
        </w:rPr>
        <w:t>Dopo tutto</w:t>
      </w:r>
      <w:r w:rsidRPr="00410763">
        <w:rPr>
          <w:rFonts w:ascii="ITC Goudy Sans Std Book" w:hAnsi="ITC Goudy Sans Std Book"/>
          <w:color w:val="000000"/>
          <w:sz w:val="24"/>
          <w:szCs w:val="24"/>
          <w:lang w:val="it-IT"/>
        </w:rPr>
        <w:t xml:space="preserve"> siamo costretti ad</w:t>
      </w:r>
      <w:r w:rsidR="00E92996" w:rsidRPr="00410763">
        <w:rPr>
          <w:rFonts w:ascii="ITC Goudy Sans Std Book" w:hAnsi="ITC Goudy Sans Std Book"/>
          <w:color w:val="000000"/>
          <w:sz w:val="24"/>
          <w:szCs w:val="24"/>
          <w:lang w:val="it-IT"/>
        </w:rPr>
        <w:t xml:space="preserve"> ammetterla</w:t>
      </w:r>
      <w:r w:rsidRPr="00410763">
        <w:rPr>
          <w:rFonts w:ascii="ITC Goudy Sans Std Book" w:hAnsi="ITC Goudy Sans Std Book"/>
          <w:color w:val="000000"/>
          <w:sz w:val="24"/>
          <w:szCs w:val="24"/>
          <w:lang w:val="it-IT"/>
        </w:rPr>
        <w:t xml:space="preserve">, </w:t>
      </w:r>
      <w:r w:rsidR="00E92996" w:rsidRPr="00410763">
        <w:rPr>
          <w:rFonts w:ascii="ITC Goudy Sans Std Book" w:hAnsi="ITC Goudy Sans Std Book"/>
          <w:color w:val="000000"/>
          <w:sz w:val="24"/>
          <w:szCs w:val="24"/>
          <w:lang w:val="it-IT"/>
        </w:rPr>
        <w:t xml:space="preserve">poiché, </w:t>
      </w:r>
      <w:r w:rsidRPr="00410763">
        <w:rPr>
          <w:rFonts w:ascii="ITC Goudy Sans Std Book" w:hAnsi="ITC Goudy Sans Std Book"/>
          <w:color w:val="000000"/>
          <w:sz w:val="24"/>
          <w:szCs w:val="24"/>
          <w:lang w:val="it-IT"/>
        </w:rPr>
        <w:t>da sempre</w:t>
      </w:r>
      <w:r w:rsidR="00E92996"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il linguaggio porta </w:t>
      </w:r>
      <w:r w:rsidR="00D71759" w:rsidRPr="00410763">
        <w:rPr>
          <w:rFonts w:ascii="ITC Goudy Sans Std Book" w:hAnsi="ITC Goudy Sans Std Book"/>
          <w:color w:val="000000"/>
          <w:sz w:val="24"/>
          <w:szCs w:val="24"/>
          <w:lang w:val="it-IT"/>
        </w:rPr>
        <w:t>questa significazione del fallo,</w:t>
      </w:r>
      <w:r w:rsidRPr="00410763">
        <w:rPr>
          <w:rFonts w:ascii="ITC Goudy Sans Std Book" w:hAnsi="ITC Goudy Sans Std Book"/>
          <w:color w:val="000000"/>
          <w:sz w:val="24"/>
          <w:szCs w:val="24"/>
          <w:lang w:val="it-IT"/>
        </w:rPr>
        <w:t xml:space="preserve"> anche se </w:t>
      </w:r>
      <w:r w:rsidR="00D71759" w:rsidRPr="00410763">
        <w:rPr>
          <w:rFonts w:ascii="ITC Goudy Sans Std Book" w:hAnsi="ITC Goudy Sans Std Book"/>
          <w:color w:val="000000"/>
          <w:sz w:val="24"/>
          <w:szCs w:val="24"/>
          <w:lang w:val="it-IT"/>
        </w:rPr>
        <w:t>non ne comprendiamo</w:t>
      </w:r>
      <w:r w:rsidRPr="00410763">
        <w:rPr>
          <w:rFonts w:ascii="ITC Goudy Sans Std Book" w:hAnsi="ITC Goudy Sans Std Book"/>
          <w:color w:val="000000"/>
          <w:sz w:val="24"/>
          <w:szCs w:val="24"/>
          <w:lang w:val="it-IT"/>
        </w:rPr>
        <w:t xml:space="preserve"> il senso.</w:t>
      </w:r>
      <w:r w:rsidR="00D71759"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Il soggetto vi si trova </w:t>
      </w:r>
      <w:r w:rsidR="00D71759" w:rsidRPr="00410763">
        <w:rPr>
          <w:rFonts w:ascii="ITC Goudy Sans Std Book" w:hAnsi="ITC Goudy Sans Std Book"/>
          <w:color w:val="000000"/>
          <w:sz w:val="24"/>
          <w:szCs w:val="24"/>
          <w:lang w:val="it-IT"/>
        </w:rPr>
        <w:t xml:space="preserve">coinvolto a sua insaputa </w:t>
      </w:r>
      <w:r w:rsidRPr="00410763">
        <w:rPr>
          <w:rFonts w:ascii="ITC Goudy Sans Std Book" w:hAnsi="ITC Goudy Sans Std Book"/>
          <w:color w:val="000000"/>
          <w:sz w:val="24"/>
          <w:szCs w:val="24"/>
          <w:lang w:val="it-IT"/>
        </w:rPr>
        <w:t>per il solo fatto dell'esistenza dell'inconscio</w:t>
      </w:r>
      <w:r w:rsidR="00D71759" w:rsidRPr="00410763">
        <w:rPr>
          <w:rFonts w:ascii="ITC Goudy Sans Std Book" w:hAnsi="ITC Goudy Sans Std Book"/>
          <w:color w:val="000000"/>
          <w:sz w:val="24"/>
          <w:szCs w:val="24"/>
          <w:lang w:val="it-IT"/>
        </w:rPr>
        <w:t>; ecco perché</w:t>
      </w:r>
      <w:r w:rsidRPr="00410763">
        <w:rPr>
          <w:rFonts w:ascii="ITC Goudy Sans Std Book" w:hAnsi="ITC Goudy Sans Std Book"/>
          <w:color w:val="000000"/>
          <w:sz w:val="24"/>
          <w:szCs w:val="24"/>
          <w:lang w:val="it-IT"/>
        </w:rPr>
        <w:t xml:space="preserve"> Freud </w:t>
      </w:r>
      <w:r w:rsidR="00D71759" w:rsidRPr="00410763">
        <w:rPr>
          <w:rFonts w:ascii="ITC Goudy Sans Std Book" w:hAnsi="ITC Goudy Sans Std Book"/>
          <w:color w:val="000000"/>
          <w:sz w:val="24"/>
          <w:szCs w:val="24"/>
          <w:lang w:val="it-IT"/>
        </w:rPr>
        <w:t xml:space="preserve">pone </w:t>
      </w:r>
      <w:r w:rsidRPr="00410763">
        <w:rPr>
          <w:rFonts w:ascii="ITC Goudy Sans Std Book" w:hAnsi="ITC Goudy Sans Std Book"/>
          <w:color w:val="000000"/>
          <w:sz w:val="24"/>
          <w:szCs w:val="24"/>
          <w:lang w:val="it-IT"/>
        </w:rPr>
        <w:t>il principio del primato dell'assunzione fall</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ca, che farà del possesso o del non possesso del fallo l'elemento differenziale pr</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 xml:space="preserve">mordiale </w:t>
      </w:r>
      <w:r w:rsidR="00BE7371" w:rsidRPr="00410763">
        <w:rPr>
          <w:rFonts w:ascii="ITC Goudy Sans Std Book" w:hAnsi="ITC Goudy Sans Std Book"/>
          <w:color w:val="000000"/>
          <w:sz w:val="24"/>
          <w:szCs w:val="24"/>
          <w:lang w:val="it-IT"/>
        </w:rPr>
        <w:t>in cui</w:t>
      </w:r>
      <w:r w:rsidR="00115B07" w:rsidRPr="00410763">
        <w:rPr>
          <w:rFonts w:ascii="ITC Goudy Sans Std Book" w:hAnsi="ITC Goudy Sans Std Book"/>
          <w:color w:val="000000"/>
          <w:sz w:val="24"/>
          <w:szCs w:val="24"/>
          <w:lang w:val="it-IT"/>
        </w:rPr>
        <w:t xml:space="preserve"> si contrappone </w:t>
      </w:r>
      <w:r w:rsidRPr="00410763">
        <w:rPr>
          <w:rFonts w:ascii="ITC Goudy Sans Std Book" w:hAnsi="ITC Goudy Sans Std Book"/>
          <w:color w:val="000000"/>
          <w:sz w:val="24"/>
          <w:szCs w:val="24"/>
          <w:lang w:val="it-IT"/>
        </w:rPr>
        <w:t xml:space="preserve">l'organizzazione </w:t>
      </w:r>
      <w:r w:rsidR="009150B6" w:rsidRPr="00410763">
        <w:rPr>
          <w:rFonts w:ascii="ITC Goudy Sans Std Book" w:hAnsi="ITC Goudy Sans Std Book"/>
          <w:color w:val="000000"/>
          <w:sz w:val="24"/>
          <w:szCs w:val="24"/>
          <w:lang w:val="it-IT"/>
        </w:rPr>
        <w:t>genitale</w:t>
      </w:r>
      <w:r w:rsidRPr="00410763">
        <w:rPr>
          <w:rFonts w:ascii="ITC Goudy Sans Std Book" w:hAnsi="ITC Goudy Sans Std Book"/>
          <w:color w:val="000000"/>
          <w:sz w:val="24"/>
          <w:szCs w:val="24"/>
          <w:lang w:val="it-IT"/>
        </w:rPr>
        <w:t xml:space="preserve"> dei sessi.</w:t>
      </w:r>
      <w:r w:rsidR="00115B07"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In altre parole, il soggetto deve situarsi come essere sessuato nel sim</w:t>
      </w:r>
      <w:r w:rsidRPr="00410763">
        <w:rPr>
          <w:rFonts w:ascii="ITC Goudy Sans Std Book" w:hAnsi="ITC Goudy Sans Std Book"/>
          <w:color w:val="000000"/>
          <w:sz w:val="24"/>
          <w:szCs w:val="24"/>
          <w:lang w:val="it-IT"/>
        </w:rPr>
        <w:softHyphen/>
        <w:t xml:space="preserve">bolico, </w:t>
      </w:r>
      <w:r w:rsidR="00115B07"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ossia nel linguaggio</w:t>
      </w:r>
      <w:r w:rsidR="00115B07"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a </w:t>
      </w:r>
      <w:r w:rsidRPr="00410763">
        <w:rPr>
          <w:rFonts w:ascii="ITC Goudy Sans Std Book" w:hAnsi="ITC Goudy Sans Std Book"/>
          <w:color w:val="000000"/>
          <w:sz w:val="24"/>
          <w:szCs w:val="24"/>
          <w:lang w:val="it-IT"/>
        </w:rPr>
        <w:lastRenderedPageBreak/>
        <w:t>partire dall'</w:t>
      </w:r>
      <w:r w:rsidR="00FF4136" w:rsidRPr="00410763">
        <w:rPr>
          <w:rFonts w:ascii="ITC Goudy Sans Std Book" w:hAnsi="ITC Goudy Sans Std Book"/>
          <w:color w:val="000000"/>
          <w:sz w:val="24"/>
          <w:szCs w:val="24"/>
          <w:lang w:val="it-IT"/>
        </w:rPr>
        <w:t>ineludibile (</w:t>
      </w:r>
      <w:r w:rsidR="00FF4136" w:rsidRPr="00410763">
        <w:rPr>
          <w:rFonts w:ascii="ITC Goudy Sans Std Book" w:hAnsi="ITC Goudy Sans Std Book"/>
          <w:i/>
          <w:color w:val="000000"/>
          <w:sz w:val="24"/>
          <w:szCs w:val="24"/>
          <w:lang w:val="it-IT"/>
        </w:rPr>
        <w:t>incontournable</w:t>
      </w:r>
      <w:r w:rsidR="00FF4136"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w:t>
      </w:r>
      <w:r w:rsidR="00EF7D0B" w:rsidRPr="00410763">
        <w:rPr>
          <w:rFonts w:ascii="ITC Goudy Sans Std Book" w:hAnsi="ITC Goudy Sans Std Book"/>
          <w:color w:val="000000"/>
          <w:sz w:val="24"/>
          <w:szCs w:val="24"/>
          <w:lang w:val="it-IT"/>
        </w:rPr>
        <w:t>del</w:t>
      </w:r>
      <w:r w:rsidR="00FF4136" w:rsidRPr="00410763">
        <w:rPr>
          <w:rFonts w:ascii="ITC Goudy Sans Std Book" w:hAnsi="ITC Goudy Sans Std Book"/>
          <w:color w:val="000000"/>
          <w:sz w:val="24"/>
          <w:szCs w:val="24"/>
          <w:lang w:val="it-IT"/>
        </w:rPr>
        <w:t xml:space="preserve"> reale del</w:t>
      </w:r>
      <w:r w:rsidRPr="00410763">
        <w:rPr>
          <w:rFonts w:ascii="ITC Goudy Sans Std Book" w:hAnsi="ITC Goudy Sans Std Book"/>
          <w:color w:val="000000"/>
          <w:sz w:val="24"/>
          <w:szCs w:val="24"/>
          <w:lang w:val="it-IT"/>
        </w:rPr>
        <w:t xml:space="preserve"> sesso.</w:t>
      </w:r>
    </w:p>
    <w:p w:rsidR="001D69A0" w:rsidRPr="00410763" w:rsidRDefault="003A295D" w:rsidP="009E070E">
      <w:pPr>
        <w:shd w:val="clear" w:color="auto" w:fill="FFFFFF"/>
        <w:spacing w:line="360" w:lineRule="auto"/>
        <w:ind w:left="6" w:firstLine="391"/>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Il lettore po</w:t>
      </w:r>
      <w:r w:rsidR="00884B29" w:rsidRPr="00410763">
        <w:rPr>
          <w:rFonts w:ascii="ITC Goudy Sans Std Book" w:hAnsi="ITC Goudy Sans Std Book"/>
          <w:color w:val="000000"/>
          <w:sz w:val="24"/>
          <w:szCs w:val="24"/>
          <w:lang w:val="it-IT"/>
        </w:rPr>
        <w:t>trà provare qualche difficoltà</w:t>
      </w:r>
      <w:r w:rsidRPr="00410763">
        <w:rPr>
          <w:rFonts w:ascii="ITC Goudy Sans Std Book" w:hAnsi="ITC Goudy Sans Std Book"/>
          <w:color w:val="000000"/>
          <w:sz w:val="24"/>
          <w:szCs w:val="24"/>
          <w:lang w:val="it-IT"/>
        </w:rPr>
        <w:t xml:space="preserve"> a intendere come avvenga il passaggio dal </w:t>
      </w:r>
      <w:r w:rsidR="00AA62A5" w:rsidRPr="00410763">
        <w:rPr>
          <w:rFonts w:ascii="ITC Goudy Sans Std Book" w:hAnsi="ITC Goudy Sans Std Book"/>
          <w:color w:val="000000"/>
          <w:sz w:val="24"/>
          <w:szCs w:val="24"/>
          <w:lang w:val="it-IT"/>
        </w:rPr>
        <w:t>pene</w:t>
      </w:r>
      <w:r w:rsidRPr="00410763">
        <w:rPr>
          <w:rFonts w:ascii="ITC Goudy Sans Std Book" w:hAnsi="ITC Goudy Sans Std Book"/>
          <w:color w:val="000000"/>
          <w:sz w:val="24"/>
          <w:szCs w:val="24"/>
          <w:lang w:val="it-IT"/>
        </w:rPr>
        <w:t xml:space="preserve"> reale al fallo come simbolo; capirà tuttavia che si tra</w:t>
      </w:r>
      <w:r w:rsidR="00884B29" w:rsidRPr="00410763">
        <w:rPr>
          <w:rFonts w:ascii="ITC Goudy Sans Std Book" w:hAnsi="ITC Goudy Sans Std Book"/>
          <w:color w:val="000000"/>
          <w:sz w:val="24"/>
          <w:szCs w:val="24"/>
          <w:lang w:val="it-IT"/>
        </w:rPr>
        <w:t xml:space="preserve">tta dello stesso ostacolo in cui </w:t>
      </w:r>
      <w:r w:rsidRPr="00410763">
        <w:rPr>
          <w:rFonts w:ascii="ITC Goudy Sans Std Book" w:hAnsi="ITC Goudy Sans Std Book"/>
          <w:color w:val="000000"/>
          <w:sz w:val="24"/>
          <w:szCs w:val="24"/>
          <w:lang w:val="it-IT"/>
        </w:rPr>
        <w:t>s</w:t>
      </w:r>
      <w:r w:rsidR="00884B29" w:rsidRPr="00410763">
        <w:rPr>
          <w:rFonts w:ascii="ITC Goudy Sans Std Book" w:hAnsi="ITC Goudy Sans Std Book"/>
          <w:color w:val="000000"/>
          <w:sz w:val="24"/>
          <w:szCs w:val="24"/>
          <w:lang w:val="it-IT"/>
        </w:rPr>
        <w:t>’imbatte il bambino quan</w:t>
      </w:r>
      <w:r w:rsidRPr="00410763">
        <w:rPr>
          <w:rFonts w:ascii="ITC Goudy Sans Std Book" w:hAnsi="ITC Goudy Sans Std Book"/>
          <w:color w:val="000000"/>
          <w:sz w:val="24"/>
          <w:szCs w:val="24"/>
          <w:lang w:val="it-IT"/>
        </w:rPr>
        <w:t>do deve affrontare lo stes</w:t>
      </w:r>
      <w:r w:rsidR="00884B29" w:rsidRPr="00410763">
        <w:rPr>
          <w:rFonts w:ascii="ITC Goudy Sans Std Book" w:hAnsi="ITC Goudy Sans Std Book"/>
          <w:color w:val="000000"/>
          <w:sz w:val="24"/>
          <w:szCs w:val="24"/>
          <w:lang w:val="it-IT"/>
        </w:rPr>
        <w:t>so problema, ossia all’</w:t>
      </w:r>
      <w:r w:rsidR="001D69A0" w:rsidRPr="00410763">
        <w:rPr>
          <w:rFonts w:ascii="ITC Goudy Sans Std Book" w:hAnsi="ITC Goudy Sans Std Book"/>
          <w:color w:val="000000"/>
          <w:sz w:val="24"/>
          <w:szCs w:val="24"/>
          <w:lang w:val="it-IT"/>
        </w:rPr>
        <w:t>entrata della strettoia dell’Edipo</w:t>
      </w:r>
      <w:r w:rsidRPr="00410763">
        <w:rPr>
          <w:rFonts w:ascii="ITC Goudy Sans Std Book" w:hAnsi="ITC Goudy Sans Std Book"/>
          <w:color w:val="000000"/>
          <w:sz w:val="24"/>
          <w:szCs w:val="24"/>
          <w:lang w:val="it-IT"/>
        </w:rPr>
        <w:t>.</w:t>
      </w:r>
      <w:r w:rsidR="001D69A0"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L'Edipo in psicoanalisi r</w:t>
      </w:r>
      <w:r w:rsidR="001D69A0" w:rsidRPr="00410763">
        <w:rPr>
          <w:rFonts w:ascii="ITC Goudy Sans Std Book" w:hAnsi="ITC Goudy Sans Std Book"/>
          <w:color w:val="000000"/>
          <w:sz w:val="24"/>
          <w:szCs w:val="24"/>
          <w:lang w:val="it-IT"/>
        </w:rPr>
        <w:t>appresenta quella co</w:t>
      </w:r>
      <w:r w:rsidR="001D69A0" w:rsidRPr="00410763">
        <w:rPr>
          <w:rFonts w:ascii="ITC Goudy Sans Std Book" w:hAnsi="ITC Goudy Sans Std Book"/>
          <w:color w:val="000000"/>
          <w:sz w:val="24"/>
          <w:szCs w:val="24"/>
          <w:lang w:val="it-IT"/>
        </w:rPr>
        <w:t>m</w:t>
      </w:r>
      <w:r w:rsidR="001D69A0" w:rsidRPr="00410763">
        <w:rPr>
          <w:rFonts w:ascii="ITC Goudy Sans Std Book" w:hAnsi="ITC Goudy Sans Std Book"/>
          <w:color w:val="000000"/>
          <w:sz w:val="24"/>
          <w:szCs w:val="24"/>
          <w:lang w:val="it-IT"/>
        </w:rPr>
        <w:t>plessa ope</w:t>
      </w:r>
      <w:r w:rsidRPr="00410763">
        <w:rPr>
          <w:rFonts w:ascii="ITC Goudy Sans Std Book" w:hAnsi="ITC Goudy Sans Std Book"/>
          <w:color w:val="000000"/>
          <w:sz w:val="24"/>
          <w:szCs w:val="24"/>
          <w:lang w:val="it-IT"/>
        </w:rPr>
        <w:t xml:space="preserve">razione </w:t>
      </w:r>
      <w:r w:rsidR="001D69A0" w:rsidRPr="00410763">
        <w:rPr>
          <w:rFonts w:ascii="ITC Goudy Sans Std Book" w:hAnsi="ITC Goudy Sans Std Book"/>
          <w:color w:val="000000"/>
          <w:sz w:val="24"/>
          <w:szCs w:val="24"/>
          <w:lang w:val="it-IT"/>
        </w:rPr>
        <w:t xml:space="preserve">attraverso cui il </w:t>
      </w:r>
      <w:r w:rsidRPr="00410763">
        <w:rPr>
          <w:rFonts w:ascii="ITC Goudy Sans Std Book" w:hAnsi="ITC Goudy Sans Std Book"/>
          <w:color w:val="000000"/>
          <w:sz w:val="24"/>
          <w:szCs w:val="24"/>
          <w:lang w:val="it-IT"/>
        </w:rPr>
        <w:t xml:space="preserve">soggetto </w:t>
      </w:r>
      <w:r w:rsidR="001D69A0" w:rsidRPr="00410763">
        <w:rPr>
          <w:rFonts w:ascii="ITC Goudy Sans Std Book" w:hAnsi="ITC Goudy Sans Std Book"/>
          <w:color w:val="000000"/>
          <w:sz w:val="24"/>
          <w:szCs w:val="24"/>
          <w:lang w:val="it-IT"/>
        </w:rPr>
        <w:t>è introdotto alla legge che proibisce l'i</w:t>
      </w:r>
      <w:r w:rsidR="001D69A0"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c</w:t>
      </w:r>
      <w:r w:rsidR="001D69A0" w:rsidRPr="00410763">
        <w:rPr>
          <w:rFonts w:ascii="ITC Goudy Sans Std Book" w:hAnsi="ITC Goudy Sans Std Book"/>
          <w:color w:val="000000"/>
          <w:sz w:val="24"/>
          <w:szCs w:val="24"/>
          <w:lang w:val="it-IT"/>
        </w:rPr>
        <w:t>esto, che gli s’impone e che ne orienta il destino</w:t>
      </w:r>
      <w:r w:rsidRPr="00410763">
        <w:rPr>
          <w:rFonts w:ascii="ITC Goudy Sans Std Book" w:hAnsi="ITC Goudy Sans Std Book"/>
          <w:color w:val="000000"/>
          <w:sz w:val="24"/>
          <w:szCs w:val="24"/>
          <w:lang w:val="it-IT"/>
        </w:rPr>
        <w:t xml:space="preserve"> nel senso di </w:t>
      </w:r>
      <w:r w:rsidR="001D69A0" w:rsidRPr="00410763">
        <w:rPr>
          <w:rFonts w:ascii="ITC Goudy Sans Std Book" w:hAnsi="ITC Goudy Sans Std Book"/>
          <w:color w:val="000000"/>
          <w:sz w:val="24"/>
          <w:szCs w:val="24"/>
          <w:lang w:val="it-IT"/>
        </w:rPr>
        <w:t>farsi riconoscere:</w:t>
      </w:r>
      <w:r w:rsidRPr="00410763">
        <w:rPr>
          <w:rFonts w:ascii="ITC Goudy Sans Std Book" w:hAnsi="ITC Goudy Sans Std Book"/>
          <w:color w:val="000000"/>
          <w:sz w:val="24"/>
          <w:szCs w:val="24"/>
          <w:lang w:val="it-IT"/>
        </w:rPr>
        <w:t xml:space="preserve"> </w:t>
      </w:r>
    </w:p>
    <w:p w:rsidR="001D69A0" w:rsidRPr="006014B9" w:rsidRDefault="001D69A0" w:rsidP="006014B9">
      <w:pPr>
        <w:pStyle w:val="Paragrafoelenco"/>
        <w:numPr>
          <w:ilvl w:val="0"/>
          <w:numId w:val="3"/>
        </w:numPr>
        <w:shd w:val="clear" w:color="auto" w:fill="FFFFFF"/>
        <w:spacing w:line="360" w:lineRule="auto"/>
        <w:jc w:val="both"/>
        <w:rPr>
          <w:rFonts w:ascii="ITC Goudy Sans Std Book" w:hAnsi="ITC Goudy Sans Std Book"/>
          <w:sz w:val="24"/>
          <w:szCs w:val="24"/>
          <w:lang w:val="it-IT"/>
        </w:rPr>
      </w:pPr>
      <w:r w:rsidRPr="006014B9">
        <w:rPr>
          <w:rFonts w:ascii="ITC Goudy Sans Std Book" w:hAnsi="ITC Goudy Sans Std Book"/>
          <w:color w:val="000000"/>
          <w:sz w:val="24"/>
          <w:szCs w:val="24"/>
          <w:lang w:val="it-IT"/>
        </w:rPr>
        <w:t>o</w:t>
      </w:r>
      <w:r w:rsidR="003A295D" w:rsidRPr="006014B9">
        <w:rPr>
          <w:rFonts w:ascii="ITC Goudy Sans Std Book" w:hAnsi="ITC Goudy Sans Std Book"/>
          <w:color w:val="000000"/>
          <w:sz w:val="24"/>
          <w:szCs w:val="24"/>
          <w:lang w:val="it-IT"/>
        </w:rPr>
        <w:t xml:space="preserve"> come uomo, ossia </w:t>
      </w:r>
      <w:r w:rsidRPr="006014B9">
        <w:rPr>
          <w:rFonts w:ascii="ITC Goudy Sans Std Book" w:hAnsi="ITC Goudy Sans Std Book"/>
          <w:color w:val="000000"/>
          <w:sz w:val="24"/>
          <w:szCs w:val="24"/>
          <w:lang w:val="it-IT"/>
        </w:rPr>
        <w:t>come chi ha il fallo;</w:t>
      </w:r>
    </w:p>
    <w:p w:rsidR="001D69A0" w:rsidRPr="006014B9" w:rsidRDefault="006014B9" w:rsidP="006014B9">
      <w:pPr>
        <w:pStyle w:val="Paragrafoelenco"/>
        <w:numPr>
          <w:ilvl w:val="0"/>
          <w:numId w:val="3"/>
        </w:numPr>
        <w:shd w:val="clear" w:color="auto" w:fill="FFFFFF"/>
        <w:spacing w:line="360" w:lineRule="auto"/>
        <w:jc w:val="both"/>
        <w:rPr>
          <w:rFonts w:ascii="ITC Goudy Sans Std Book" w:hAnsi="ITC Goudy Sans Std Book"/>
          <w:sz w:val="24"/>
          <w:szCs w:val="24"/>
          <w:lang w:val="it-IT"/>
        </w:rPr>
      </w:pPr>
      <w:r>
        <w:rPr>
          <w:rFonts w:ascii="ITC Goudy Sans Std Book" w:hAnsi="ITC Goudy Sans Std Book"/>
          <w:color w:val="000000"/>
          <w:sz w:val="24"/>
          <w:szCs w:val="24"/>
          <w:lang w:val="it-IT"/>
        </w:rPr>
        <w:t>o</w:t>
      </w:r>
      <w:r w:rsidR="003A295D" w:rsidRPr="006014B9">
        <w:rPr>
          <w:rFonts w:ascii="ITC Goudy Sans Std Book" w:hAnsi="ITC Goudy Sans Std Book"/>
          <w:color w:val="000000"/>
          <w:sz w:val="24"/>
          <w:szCs w:val="24"/>
          <w:lang w:val="it-IT"/>
        </w:rPr>
        <w:t xml:space="preserve"> come donna, ossia </w:t>
      </w:r>
      <w:r w:rsidR="001D69A0" w:rsidRPr="006014B9">
        <w:rPr>
          <w:rFonts w:ascii="ITC Goudy Sans Std Book" w:hAnsi="ITC Goudy Sans Std Book"/>
          <w:color w:val="000000"/>
          <w:sz w:val="24"/>
          <w:szCs w:val="24"/>
          <w:lang w:val="it-IT"/>
        </w:rPr>
        <w:t>come chi non lo ha</w:t>
      </w:r>
      <w:r w:rsidR="003A295D" w:rsidRPr="006014B9">
        <w:rPr>
          <w:rFonts w:ascii="ITC Goudy Sans Std Book" w:hAnsi="ITC Goudy Sans Std Book"/>
          <w:color w:val="000000"/>
          <w:sz w:val="24"/>
          <w:szCs w:val="24"/>
          <w:lang w:val="it-IT"/>
        </w:rPr>
        <w:t xml:space="preserve">, il che la mette nella posizione di esserlo. </w:t>
      </w:r>
    </w:p>
    <w:p w:rsidR="003A295D" w:rsidRPr="00410763" w:rsidRDefault="001D69A0" w:rsidP="006014B9">
      <w:pPr>
        <w:shd w:val="clear" w:color="auto" w:fill="FFFFFF"/>
        <w:spacing w:line="360" w:lineRule="auto"/>
        <w:ind w:left="5"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Ecco perché q</w:t>
      </w:r>
      <w:r w:rsidR="003A295D" w:rsidRPr="00410763">
        <w:rPr>
          <w:rFonts w:ascii="ITC Goudy Sans Std Book" w:hAnsi="ITC Goudy Sans Std Book"/>
          <w:color w:val="000000"/>
          <w:sz w:val="24"/>
          <w:szCs w:val="24"/>
          <w:lang w:val="it-IT"/>
        </w:rPr>
        <w:t>uesto processo spiega le loro posizio</w:t>
      </w:r>
      <w:r w:rsidR="006014B9">
        <w:rPr>
          <w:rFonts w:ascii="ITC Goudy Sans Std Book" w:hAnsi="ITC Goudy Sans Std Book"/>
          <w:color w:val="000000"/>
          <w:sz w:val="24"/>
          <w:szCs w:val="24"/>
          <w:lang w:val="it-IT"/>
        </w:rPr>
        <w:t xml:space="preserve">ni dissimmetriche rispetto alla </w:t>
      </w:r>
      <w:r w:rsidR="003A295D" w:rsidRPr="00410763">
        <w:rPr>
          <w:rFonts w:ascii="ITC Goudy Sans Std Book" w:hAnsi="ITC Goudy Sans Std Book"/>
          <w:color w:val="000000"/>
          <w:sz w:val="24"/>
          <w:szCs w:val="24"/>
          <w:lang w:val="it-IT"/>
        </w:rPr>
        <w:t>legge.</w:t>
      </w:r>
    </w:p>
    <w:p w:rsidR="001D69A0" w:rsidRPr="00410763" w:rsidRDefault="001D69A0" w:rsidP="009E070E">
      <w:pPr>
        <w:shd w:val="clear" w:color="auto" w:fill="FFFFFF"/>
        <w:spacing w:line="360" w:lineRule="auto"/>
        <w:ind w:lef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La stragra</w:t>
      </w:r>
      <w:r w:rsidR="003A295D" w:rsidRPr="00410763">
        <w:rPr>
          <w:rFonts w:ascii="ITC Goudy Sans Std Book" w:hAnsi="ITC Goudy Sans Std Book"/>
          <w:color w:val="000000"/>
          <w:sz w:val="24"/>
          <w:szCs w:val="24"/>
          <w:lang w:val="it-IT"/>
        </w:rPr>
        <w:t xml:space="preserve">nde maggioranza dei soggetti, appena constatano l'assenza del </w:t>
      </w:r>
      <w:r w:rsidR="00AA62A5" w:rsidRPr="00410763">
        <w:rPr>
          <w:rFonts w:ascii="ITC Goudy Sans Std Book" w:hAnsi="ITC Goudy Sans Std Book"/>
          <w:color w:val="000000"/>
          <w:sz w:val="24"/>
          <w:szCs w:val="24"/>
          <w:lang w:val="it-IT"/>
        </w:rPr>
        <w:t>pene</w:t>
      </w:r>
      <w:r w:rsidR="003A295D" w:rsidRPr="00410763">
        <w:rPr>
          <w:rFonts w:ascii="ITC Goudy Sans Std Book" w:hAnsi="ITC Goudy Sans Std Book"/>
          <w:color w:val="000000"/>
          <w:sz w:val="24"/>
          <w:szCs w:val="24"/>
          <w:lang w:val="it-IT"/>
        </w:rPr>
        <w:t xml:space="preserve"> nella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rinunciano ad attribuirle il fallo immaginario dei loro primi giochi e si r</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volgono pertanto al padre, il cui ruolo </w:t>
      </w:r>
      <w:r w:rsidRPr="00410763">
        <w:rPr>
          <w:rFonts w:ascii="ITC Goudy Sans Std Book" w:hAnsi="ITC Goudy Sans Std Book"/>
          <w:color w:val="000000"/>
          <w:sz w:val="24"/>
          <w:szCs w:val="24"/>
          <w:lang w:val="it-IT"/>
        </w:rPr>
        <w:t>deve</w:t>
      </w:r>
      <w:r w:rsidR="003A295D" w:rsidRPr="00410763">
        <w:rPr>
          <w:rFonts w:ascii="ITC Goudy Sans Std Book" w:hAnsi="ITC Goudy Sans Std Book"/>
          <w:color w:val="000000"/>
          <w:sz w:val="24"/>
          <w:szCs w:val="24"/>
          <w:lang w:val="it-IT"/>
        </w:rPr>
        <w:t xml:space="preserve"> aiutarli a superare </w:t>
      </w:r>
      <w:r w:rsidRPr="00410763">
        <w:rPr>
          <w:rFonts w:ascii="ITC Goudy Sans Std Book" w:hAnsi="ITC Goudy Sans Std Book"/>
          <w:color w:val="000000"/>
          <w:sz w:val="24"/>
          <w:szCs w:val="24"/>
          <w:lang w:val="it-IT"/>
        </w:rPr>
        <w:t>questa</w:t>
      </w:r>
      <w:r w:rsidR="003A295D" w:rsidRPr="00410763">
        <w:rPr>
          <w:rFonts w:ascii="ITC Goudy Sans Std Book" w:hAnsi="ITC Goudy Sans Std Book"/>
          <w:color w:val="000000"/>
          <w:sz w:val="24"/>
          <w:szCs w:val="24"/>
          <w:lang w:val="it-IT"/>
        </w:rPr>
        <w:t xml:space="preserve"> prova, con il r</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sultato che sappiamo.</w:t>
      </w:r>
    </w:p>
    <w:p w:rsidR="003A295D" w:rsidRPr="00410763" w:rsidRDefault="003A295D" w:rsidP="009E070E">
      <w:pPr>
        <w:shd w:val="clear" w:color="auto" w:fill="FFFFFF"/>
        <w:spacing w:line="360" w:lineRule="auto"/>
        <w:ind w:left="5" w:firstLine="392"/>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 Altri soggetti, invece, di fronte all'orrore per una simile scoperta e</w:t>
      </w:r>
      <w:r w:rsidR="00D4349C"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al terrore ch'essa suscita rispetto alla propria castrazione, rifiutano di </w:t>
      </w:r>
      <w:r w:rsidR="001D69A0" w:rsidRPr="00410763">
        <w:rPr>
          <w:rFonts w:ascii="ITC Goudy Sans Std Book" w:hAnsi="ITC Goudy Sans Std Book"/>
          <w:color w:val="000000"/>
          <w:sz w:val="24"/>
          <w:szCs w:val="24"/>
          <w:lang w:val="it-IT"/>
        </w:rPr>
        <w:t>ammettere questa</w:t>
      </w:r>
      <w:r w:rsidRPr="00410763">
        <w:rPr>
          <w:rFonts w:ascii="ITC Goudy Sans Std Book" w:hAnsi="ITC Goudy Sans Std Book"/>
          <w:color w:val="000000"/>
          <w:sz w:val="24"/>
          <w:szCs w:val="24"/>
          <w:lang w:val="it-IT"/>
        </w:rPr>
        <w:t xml:space="preserve"> realtà.</w:t>
      </w:r>
    </w:p>
    <w:p w:rsidR="003A295D" w:rsidRPr="00410763" w:rsidRDefault="001D69A0" w:rsidP="009E070E">
      <w:pPr>
        <w:shd w:val="clear" w:color="auto" w:fill="FFFFFF"/>
        <w:spacing w:line="360" w:lineRule="auto"/>
        <w:ind w:left="5"/>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Non è corretto</w:t>
      </w:r>
      <w:r w:rsidR="003A295D" w:rsidRPr="00410763">
        <w:rPr>
          <w:rFonts w:ascii="ITC Goudy Sans Std Book" w:hAnsi="ITC Goudy Sans Std Book"/>
          <w:color w:val="000000"/>
          <w:sz w:val="24"/>
          <w:szCs w:val="24"/>
          <w:lang w:val="it-IT"/>
        </w:rPr>
        <w:t xml:space="preserve"> affermare che il ba</w:t>
      </w:r>
      <w:r w:rsidR="00F43728" w:rsidRPr="00410763">
        <w:rPr>
          <w:rFonts w:ascii="ITC Goudy Sans Std Book" w:hAnsi="ITC Goudy Sans Std Book"/>
          <w:color w:val="000000"/>
          <w:sz w:val="24"/>
          <w:szCs w:val="24"/>
          <w:lang w:val="it-IT"/>
        </w:rPr>
        <w:t>mbino che ha</w:t>
      </w:r>
      <w:r w:rsidR="003A295D" w:rsidRPr="00410763">
        <w:rPr>
          <w:rFonts w:ascii="ITC Goudy Sans Std Book" w:hAnsi="ITC Goudy Sans Std Book"/>
          <w:color w:val="000000"/>
          <w:sz w:val="24"/>
          <w:szCs w:val="24"/>
          <w:lang w:val="it-IT"/>
        </w:rPr>
        <w:t xml:space="preserve"> osservato la propria </w:t>
      </w:r>
      <w:r w:rsidR="00D47012" w:rsidRPr="00410763">
        <w:rPr>
          <w:rFonts w:ascii="ITC Goudy Sans Std Book" w:hAnsi="ITC Goudy Sans Std Book"/>
          <w:color w:val="000000"/>
          <w:sz w:val="24"/>
          <w:szCs w:val="24"/>
          <w:lang w:val="it-IT"/>
        </w:rPr>
        <w:t>madre</w:t>
      </w:r>
      <w:r w:rsidR="00F43728" w:rsidRPr="00410763">
        <w:rPr>
          <w:rFonts w:ascii="ITC Goudy Sans Std Book" w:hAnsi="ITC Goudy Sans Std Book"/>
          <w:color w:val="000000"/>
          <w:sz w:val="24"/>
          <w:szCs w:val="24"/>
          <w:lang w:val="it-IT"/>
        </w:rPr>
        <w:t xml:space="preserve"> ha</w:t>
      </w:r>
      <w:r w:rsidR="003A295D" w:rsidRPr="00410763">
        <w:rPr>
          <w:rFonts w:ascii="ITC Goudy Sans Std Book" w:hAnsi="ITC Goudy Sans Std Book"/>
          <w:color w:val="000000"/>
          <w:sz w:val="24"/>
          <w:szCs w:val="24"/>
          <w:lang w:val="it-IT"/>
        </w:rPr>
        <w:t xml:space="preserve"> co</w:t>
      </w:r>
      <w:r w:rsidR="003A295D" w:rsidRPr="00410763">
        <w:rPr>
          <w:rFonts w:ascii="ITC Goudy Sans Std Book" w:hAnsi="ITC Goudy Sans Std Book"/>
          <w:color w:val="000000"/>
          <w:sz w:val="24"/>
          <w:szCs w:val="24"/>
          <w:lang w:val="it-IT"/>
        </w:rPr>
        <w:t>n</w:t>
      </w:r>
      <w:r w:rsidR="003A295D" w:rsidRPr="00410763">
        <w:rPr>
          <w:rFonts w:ascii="ITC Goudy Sans Std Book" w:hAnsi="ITC Goudy Sans Std Book"/>
          <w:color w:val="000000"/>
          <w:sz w:val="24"/>
          <w:szCs w:val="24"/>
          <w:lang w:val="it-IT"/>
        </w:rPr>
        <w:t xml:space="preserve">servato la </w:t>
      </w:r>
      <w:r w:rsidR="00F43728" w:rsidRPr="00410763">
        <w:rPr>
          <w:rFonts w:ascii="ITC Goudy Sans Std Book" w:hAnsi="ITC Goudy Sans Std Book"/>
          <w:color w:val="000000"/>
          <w:sz w:val="24"/>
          <w:szCs w:val="24"/>
          <w:lang w:val="it-IT"/>
        </w:rPr>
        <w:t>credenza</w:t>
      </w:r>
      <w:r w:rsidR="003A295D" w:rsidRPr="00410763">
        <w:rPr>
          <w:rFonts w:ascii="ITC Goudy Sans Std Book" w:hAnsi="ITC Goudy Sans Std Book"/>
          <w:color w:val="000000"/>
          <w:sz w:val="24"/>
          <w:szCs w:val="24"/>
          <w:lang w:val="it-IT"/>
        </w:rPr>
        <w:t xml:space="preserve"> ch'ella abbia un </w:t>
      </w:r>
      <w:r w:rsidR="00AA62A5" w:rsidRPr="00410763">
        <w:rPr>
          <w:rFonts w:ascii="ITC Goudy Sans Std Book" w:hAnsi="ITC Goudy Sans Std Book"/>
          <w:color w:val="000000"/>
          <w:sz w:val="24"/>
          <w:szCs w:val="24"/>
          <w:lang w:val="it-IT"/>
        </w:rPr>
        <w:t>pene</w:t>
      </w:r>
      <w:r w:rsidR="003A295D" w:rsidRPr="00410763">
        <w:rPr>
          <w:rFonts w:ascii="ITC Goudy Sans Std Book" w:hAnsi="ITC Goudy Sans Std Book"/>
          <w:color w:val="000000"/>
          <w:sz w:val="24"/>
          <w:szCs w:val="24"/>
          <w:lang w:val="it-IT"/>
        </w:rPr>
        <w:t>; egli</w:t>
      </w:r>
      <w:r w:rsidR="006014B9">
        <w:rPr>
          <w:rFonts w:ascii="ITC Goudy Sans Std Book" w:hAnsi="ITC Goudy Sans Std Book"/>
          <w:color w:val="000000"/>
          <w:sz w:val="24"/>
          <w:szCs w:val="24"/>
          <w:lang w:val="it-IT"/>
        </w:rPr>
        <w:t xml:space="preserve"> ha nello stesso tempo </w:t>
      </w:r>
      <w:r w:rsidR="00F43728" w:rsidRPr="00410763">
        <w:rPr>
          <w:rFonts w:ascii="ITC Goudy Sans Std Book" w:hAnsi="ITC Goudy Sans Std Book"/>
          <w:color w:val="000000"/>
          <w:sz w:val="24"/>
          <w:szCs w:val="24"/>
          <w:lang w:val="it-IT"/>
        </w:rPr>
        <w:t>conservato e abbandonato questa credenza</w:t>
      </w:r>
      <w:r w:rsidR="003A295D" w:rsidRPr="00410763">
        <w:rPr>
          <w:rFonts w:ascii="ITC Goudy Sans Std Book" w:hAnsi="ITC Goudy Sans Std Book"/>
          <w:color w:val="000000"/>
          <w:sz w:val="24"/>
          <w:szCs w:val="24"/>
          <w:lang w:val="it-IT"/>
        </w:rPr>
        <w:t xml:space="preserve">. Nella sua psiche, la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possiede </w:t>
      </w:r>
      <w:r w:rsidR="00F43728" w:rsidRPr="00410763">
        <w:rPr>
          <w:rFonts w:ascii="ITC Goudy Sans Std Book" w:hAnsi="ITC Goudy Sans Std Book"/>
          <w:color w:val="000000"/>
          <w:sz w:val="24"/>
          <w:szCs w:val="24"/>
          <w:lang w:val="it-IT"/>
        </w:rPr>
        <w:t xml:space="preserve">certamente </w:t>
      </w:r>
      <w:r w:rsidR="003A295D" w:rsidRPr="00410763">
        <w:rPr>
          <w:rFonts w:ascii="ITC Goudy Sans Std Book" w:hAnsi="ITC Goudy Sans Std Book"/>
          <w:color w:val="000000"/>
          <w:sz w:val="24"/>
          <w:szCs w:val="24"/>
          <w:lang w:val="it-IT"/>
        </w:rPr>
        <w:t xml:space="preserve">un </w:t>
      </w:r>
      <w:r w:rsidR="00AA62A5" w:rsidRPr="00410763">
        <w:rPr>
          <w:rFonts w:ascii="ITC Goudy Sans Std Book" w:hAnsi="ITC Goudy Sans Std Book"/>
          <w:color w:val="000000"/>
          <w:sz w:val="24"/>
          <w:szCs w:val="24"/>
          <w:lang w:val="it-IT"/>
        </w:rPr>
        <w:t>pene</w:t>
      </w:r>
      <w:r w:rsidR="003A295D" w:rsidRPr="00410763">
        <w:rPr>
          <w:rFonts w:ascii="ITC Goudy Sans Std Book" w:hAnsi="ITC Goudy Sans Std Book"/>
          <w:color w:val="000000"/>
          <w:sz w:val="24"/>
          <w:szCs w:val="24"/>
          <w:lang w:val="it-IT"/>
        </w:rPr>
        <w:t xml:space="preserve">, ma </w:t>
      </w:r>
      <w:r w:rsidR="00F43728" w:rsidRPr="00410763">
        <w:rPr>
          <w:rFonts w:ascii="ITC Goudy Sans Std Book" w:hAnsi="ITC Goudy Sans Std Book"/>
          <w:color w:val="000000"/>
          <w:sz w:val="24"/>
          <w:szCs w:val="24"/>
          <w:lang w:val="it-IT"/>
        </w:rPr>
        <w:t>modellato sul</w:t>
      </w:r>
      <w:r w:rsidR="003A295D" w:rsidRPr="00410763">
        <w:rPr>
          <w:rFonts w:ascii="ITC Goudy Sans Std Book" w:hAnsi="ITC Goudy Sans Std Book"/>
          <w:color w:val="000000"/>
          <w:sz w:val="24"/>
          <w:szCs w:val="24"/>
          <w:lang w:val="it-IT"/>
        </w:rPr>
        <w:t xml:space="preserve"> fallo immaginario che ha </w:t>
      </w:r>
      <w:r w:rsidR="00F43728" w:rsidRPr="00410763">
        <w:rPr>
          <w:rFonts w:ascii="ITC Goudy Sans Std Book" w:hAnsi="ITC Goudy Sans Std Book"/>
          <w:color w:val="000000"/>
          <w:sz w:val="24"/>
          <w:szCs w:val="24"/>
          <w:lang w:val="it-IT"/>
        </w:rPr>
        <w:t>guidato</w:t>
      </w:r>
      <w:r w:rsidR="003A295D" w:rsidRPr="00410763">
        <w:rPr>
          <w:rFonts w:ascii="ITC Goudy Sans Std Book" w:hAnsi="ITC Goudy Sans Std Book"/>
          <w:color w:val="000000"/>
          <w:sz w:val="24"/>
          <w:szCs w:val="24"/>
          <w:lang w:val="it-IT"/>
        </w:rPr>
        <w:t xml:space="preserve"> i </w:t>
      </w:r>
      <w:r w:rsidR="00F43728" w:rsidRPr="00410763">
        <w:rPr>
          <w:rFonts w:ascii="ITC Goudy Sans Std Book" w:hAnsi="ITC Goudy Sans Std Book"/>
          <w:color w:val="000000"/>
          <w:sz w:val="24"/>
          <w:szCs w:val="24"/>
          <w:lang w:val="it-IT"/>
        </w:rPr>
        <w:t xml:space="preserve">loro </w:t>
      </w:r>
      <w:r w:rsidR="003A295D" w:rsidRPr="00410763">
        <w:rPr>
          <w:rFonts w:ascii="ITC Goudy Sans Std Book" w:hAnsi="ITC Goudy Sans Std Book"/>
          <w:color w:val="000000"/>
          <w:sz w:val="24"/>
          <w:szCs w:val="24"/>
          <w:lang w:val="it-IT"/>
        </w:rPr>
        <w:t xml:space="preserve">giochi innocenti </w:t>
      </w:r>
      <w:r w:rsidR="00F43728" w:rsidRPr="00410763">
        <w:rPr>
          <w:rFonts w:ascii="ITC Goudy Sans Std Book" w:hAnsi="ITC Goudy Sans Std Book"/>
          <w:color w:val="000000"/>
          <w:sz w:val="24"/>
          <w:szCs w:val="24"/>
          <w:lang w:val="it-IT"/>
        </w:rPr>
        <w:t xml:space="preserve"> — </w:t>
      </w:r>
      <w:r w:rsidR="003A295D" w:rsidRPr="00410763">
        <w:rPr>
          <w:rFonts w:ascii="ITC Goudy Sans Std Book" w:hAnsi="ITC Goudy Sans Std Book"/>
          <w:color w:val="000000"/>
          <w:sz w:val="24"/>
          <w:szCs w:val="24"/>
          <w:lang w:val="it-IT"/>
        </w:rPr>
        <w:t>il che ne accentua ancor di p</w:t>
      </w:r>
      <w:r w:rsidR="00F43728" w:rsidRPr="00410763">
        <w:rPr>
          <w:rFonts w:ascii="ITC Goudy Sans Std Book" w:hAnsi="ITC Goudy Sans Std Book"/>
          <w:color w:val="000000"/>
          <w:sz w:val="24"/>
          <w:szCs w:val="24"/>
          <w:lang w:val="it-IT"/>
        </w:rPr>
        <w:t>iù il valore, mascherando ciò</w:t>
      </w:r>
      <w:r w:rsidR="003A295D" w:rsidRPr="00410763">
        <w:rPr>
          <w:rFonts w:ascii="ITC Goudy Sans Std Book" w:hAnsi="ITC Goudy Sans Std Book"/>
          <w:color w:val="000000"/>
          <w:sz w:val="24"/>
          <w:szCs w:val="24"/>
          <w:lang w:val="it-IT"/>
        </w:rPr>
        <w:t xml:space="preserve"> c</w:t>
      </w:r>
      <w:r w:rsidR="00F43728" w:rsidRPr="00410763">
        <w:rPr>
          <w:rFonts w:ascii="ITC Goudy Sans Std Book" w:hAnsi="ITC Goudy Sans Std Book"/>
          <w:color w:val="000000"/>
          <w:sz w:val="24"/>
          <w:szCs w:val="24"/>
          <w:lang w:val="it-IT"/>
        </w:rPr>
        <w:t>he il bambino rifiuta di r</w:t>
      </w:r>
      <w:r w:rsidR="00F43728" w:rsidRPr="00410763">
        <w:rPr>
          <w:rFonts w:ascii="ITC Goudy Sans Std Book" w:hAnsi="ITC Goudy Sans Std Book"/>
          <w:color w:val="000000"/>
          <w:sz w:val="24"/>
          <w:szCs w:val="24"/>
          <w:lang w:val="it-IT"/>
        </w:rPr>
        <w:t>i</w:t>
      </w:r>
      <w:r w:rsidR="00F43728" w:rsidRPr="00410763">
        <w:rPr>
          <w:rFonts w:ascii="ITC Goudy Sans Std Book" w:hAnsi="ITC Goudy Sans Std Book"/>
          <w:color w:val="000000"/>
          <w:sz w:val="24"/>
          <w:szCs w:val="24"/>
          <w:lang w:val="it-IT"/>
        </w:rPr>
        <w:t>cono</w:t>
      </w:r>
      <w:r w:rsidR="003A295D" w:rsidRPr="00410763">
        <w:rPr>
          <w:rFonts w:ascii="ITC Goudy Sans Std Book" w:hAnsi="ITC Goudy Sans Std Book"/>
          <w:color w:val="000000"/>
          <w:sz w:val="24"/>
          <w:szCs w:val="24"/>
          <w:lang w:val="it-IT"/>
        </w:rPr>
        <w:t xml:space="preserve">scere, evitandogli di dover affrontare l'angoscia </w:t>
      </w:r>
      <w:r w:rsidR="00EF7D0B" w:rsidRPr="00410763">
        <w:rPr>
          <w:rFonts w:ascii="ITC Goudy Sans Std Book" w:hAnsi="ITC Goudy Sans Std Book"/>
          <w:color w:val="000000"/>
          <w:sz w:val="24"/>
          <w:szCs w:val="24"/>
          <w:lang w:val="it-IT"/>
        </w:rPr>
        <w:t>della</w:t>
      </w:r>
      <w:r w:rsidR="006014B9">
        <w:rPr>
          <w:rFonts w:ascii="ITC Goudy Sans Std Book" w:hAnsi="ITC Goudy Sans Std Book"/>
          <w:color w:val="000000"/>
          <w:sz w:val="24"/>
          <w:szCs w:val="24"/>
          <w:lang w:val="it-IT"/>
        </w:rPr>
        <w:t xml:space="preserve"> castrazione</w:t>
      </w:r>
      <w:r w:rsidR="003A295D" w:rsidRPr="00410763">
        <w:rPr>
          <w:rFonts w:ascii="ITC Goudy Sans Std Book" w:hAnsi="ITC Goudy Sans Std Book"/>
          <w:color w:val="000000"/>
          <w:sz w:val="24"/>
          <w:szCs w:val="24"/>
          <w:lang w:val="it-IT"/>
        </w:rPr>
        <w:t>.</w:t>
      </w:r>
    </w:p>
    <w:p w:rsidR="005603C9" w:rsidRPr="00410763" w:rsidRDefault="00F43728" w:rsidP="009E070E">
      <w:pPr>
        <w:shd w:val="clear" w:color="auto" w:fill="FFFFFF"/>
        <w:spacing w:line="360" w:lineRule="auto"/>
        <w:ind w:left="5" w:right="5"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Così prende </w:t>
      </w:r>
      <w:r w:rsidR="003A295D" w:rsidRPr="00410763">
        <w:rPr>
          <w:rFonts w:ascii="ITC Goudy Sans Std Book" w:hAnsi="ITC Goudy Sans Std Book"/>
          <w:color w:val="000000"/>
          <w:sz w:val="24"/>
          <w:szCs w:val="24"/>
          <w:lang w:val="it-IT"/>
        </w:rPr>
        <w:t xml:space="preserve">consistenza il fantasma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fallica</w:t>
      </w:r>
      <w:r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Per </w:t>
      </w:r>
      <w:r w:rsidRPr="00410763">
        <w:rPr>
          <w:rFonts w:ascii="ITC Goudy Sans Std Book" w:hAnsi="ITC Goudy Sans Std Book"/>
          <w:color w:val="000000"/>
          <w:sz w:val="24"/>
          <w:szCs w:val="24"/>
          <w:lang w:val="it-IT"/>
        </w:rPr>
        <w:t>sostener</w:t>
      </w:r>
      <w:r w:rsidR="00120C6B"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e </w:t>
      </w:r>
      <w:r w:rsidR="003A295D" w:rsidRPr="00410763">
        <w:rPr>
          <w:rFonts w:ascii="ITC Goudy Sans Std Book" w:hAnsi="ITC Goudy Sans Std Book"/>
          <w:color w:val="000000"/>
          <w:sz w:val="24"/>
          <w:szCs w:val="24"/>
          <w:lang w:val="it-IT"/>
        </w:rPr>
        <w:t>l'ill</w:t>
      </w:r>
      <w:r w:rsidR="003A295D" w:rsidRPr="00410763">
        <w:rPr>
          <w:rFonts w:ascii="ITC Goudy Sans Std Book" w:hAnsi="ITC Goudy Sans Std Book"/>
          <w:color w:val="000000"/>
          <w:sz w:val="24"/>
          <w:szCs w:val="24"/>
          <w:lang w:val="it-IT"/>
        </w:rPr>
        <w:t>u</w:t>
      </w:r>
      <w:r w:rsidR="003A295D" w:rsidRPr="00410763">
        <w:rPr>
          <w:rFonts w:ascii="ITC Goudy Sans Std Book" w:hAnsi="ITC Goudy Sans Std Book"/>
          <w:color w:val="000000"/>
          <w:sz w:val="24"/>
          <w:szCs w:val="24"/>
          <w:lang w:val="it-IT"/>
        </w:rPr>
        <w:t xml:space="preserve">sione, il bambino, </w:t>
      </w:r>
      <w:r w:rsidR="00256519" w:rsidRPr="00410763">
        <w:rPr>
          <w:rFonts w:ascii="ITC Goudy Sans Std Book" w:hAnsi="ITC Goudy Sans Std Book"/>
          <w:color w:val="000000"/>
          <w:sz w:val="24"/>
          <w:szCs w:val="24"/>
          <w:lang w:val="it-IT"/>
        </w:rPr>
        <w:t>ne</w:t>
      </w:r>
      <w:r w:rsidR="003A295D" w:rsidRPr="00410763">
        <w:rPr>
          <w:rFonts w:ascii="ITC Goudy Sans Std Book" w:hAnsi="ITC Goudy Sans Std Book"/>
          <w:color w:val="000000"/>
          <w:sz w:val="24"/>
          <w:szCs w:val="24"/>
          <w:lang w:val="it-IT"/>
        </w:rPr>
        <w:t xml:space="preserve">i giochi </w:t>
      </w:r>
      <w:r w:rsidR="00256519" w:rsidRPr="00410763">
        <w:rPr>
          <w:rFonts w:ascii="ITC Goudy Sans Std Book" w:hAnsi="ITC Goudy Sans Std Book"/>
          <w:color w:val="000000"/>
          <w:sz w:val="24"/>
          <w:szCs w:val="24"/>
          <w:lang w:val="it-IT"/>
        </w:rPr>
        <w:t xml:space="preserve">in </w:t>
      </w:r>
      <w:r w:rsidR="003A295D" w:rsidRPr="00410763">
        <w:rPr>
          <w:rFonts w:ascii="ITC Goudy Sans Std Book" w:hAnsi="ITC Goudy Sans Std Book"/>
          <w:color w:val="000000"/>
          <w:sz w:val="24"/>
          <w:szCs w:val="24"/>
          <w:lang w:val="it-IT"/>
        </w:rPr>
        <w:t xml:space="preserve">cui è </w:t>
      </w:r>
      <w:r w:rsidR="00256519" w:rsidRPr="00410763">
        <w:rPr>
          <w:rFonts w:ascii="ITC Goudy Sans Std Book" w:hAnsi="ITC Goudy Sans Std Book"/>
          <w:color w:val="000000"/>
          <w:sz w:val="24"/>
          <w:szCs w:val="24"/>
          <w:lang w:val="it-IT"/>
        </w:rPr>
        <w:t xml:space="preserve">coinvolto </w:t>
      </w:r>
      <w:r w:rsidR="003A295D" w:rsidRPr="00410763">
        <w:rPr>
          <w:rFonts w:ascii="ITC Goudy Sans Std Book" w:hAnsi="ITC Goudy Sans Std Book"/>
          <w:color w:val="000000"/>
          <w:sz w:val="24"/>
          <w:szCs w:val="24"/>
          <w:lang w:val="it-IT"/>
        </w:rPr>
        <w:t>dal</w:t>
      </w:r>
      <w:r w:rsidR="00120C6B" w:rsidRPr="00410763">
        <w:rPr>
          <w:rFonts w:ascii="ITC Goudy Sans Std Book" w:hAnsi="ITC Goudy Sans Std Book"/>
          <w:color w:val="000000"/>
          <w:sz w:val="24"/>
          <w:szCs w:val="24"/>
          <w:lang w:val="it-IT"/>
        </w:rPr>
        <w:t>la sua</w:t>
      </w:r>
      <w:r w:rsidR="00256519" w:rsidRPr="00410763">
        <w:rPr>
          <w:rFonts w:ascii="ITC Goudy Sans Std Book" w:hAnsi="ITC Goudy Sans Std Book"/>
          <w:color w:val="000000"/>
          <w:sz w:val="24"/>
          <w:szCs w:val="24"/>
          <w:lang w:val="it-IT"/>
        </w:rPr>
        <w:t xml:space="preserve"> </w:t>
      </w:r>
      <w:r w:rsidR="00120C6B" w:rsidRPr="00410763">
        <w:rPr>
          <w:rFonts w:ascii="ITC Goudy Sans Std Book" w:hAnsi="ITC Goudy Sans Std Book"/>
          <w:color w:val="000000"/>
          <w:sz w:val="24"/>
          <w:szCs w:val="24"/>
          <w:lang w:val="it-IT"/>
        </w:rPr>
        <w:t xml:space="preserve">curiosità sessuale, </w:t>
      </w:r>
      <w:r w:rsidR="0089493D" w:rsidRPr="00410763">
        <w:rPr>
          <w:rFonts w:ascii="ITC Goudy Sans Std Book" w:hAnsi="ITC Goudy Sans Std Book"/>
          <w:color w:val="000000"/>
          <w:sz w:val="24"/>
          <w:szCs w:val="24"/>
          <w:lang w:val="it-IT"/>
        </w:rPr>
        <w:t xml:space="preserve">come per esempio l’osservare la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w:t>
      </w:r>
      <w:r w:rsidR="0089493D" w:rsidRPr="00410763">
        <w:rPr>
          <w:rFonts w:ascii="ITC Goudy Sans Std Book" w:hAnsi="ITC Goudy Sans Std Book"/>
          <w:color w:val="000000"/>
          <w:sz w:val="24"/>
          <w:szCs w:val="24"/>
          <w:lang w:val="it-IT"/>
        </w:rPr>
        <w:t xml:space="preserve"> la spia</w:t>
      </w:r>
      <w:r w:rsidR="003A295D" w:rsidRPr="00410763">
        <w:rPr>
          <w:rFonts w:ascii="ITC Goudy Sans Std Book" w:hAnsi="ITC Goudy Sans Std Book"/>
          <w:color w:val="000000"/>
          <w:sz w:val="24"/>
          <w:szCs w:val="24"/>
          <w:lang w:val="it-IT"/>
        </w:rPr>
        <w:t xml:space="preserve"> il più </w:t>
      </w:r>
      <w:r w:rsidR="00890808" w:rsidRPr="00410763">
        <w:rPr>
          <w:rFonts w:ascii="ITC Goudy Sans Std Book" w:hAnsi="ITC Goudy Sans Std Book"/>
          <w:color w:val="000000"/>
          <w:sz w:val="24"/>
          <w:szCs w:val="24"/>
          <w:lang w:val="it-IT"/>
        </w:rPr>
        <w:t>delle</w:t>
      </w:r>
      <w:r w:rsidR="00CB06A4" w:rsidRPr="00410763">
        <w:rPr>
          <w:rFonts w:ascii="ITC Goudy Sans Std Book" w:hAnsi="ITC Goudy Sans Std Book"/>
          <w:color w:val="000000"/>
          <w:sz w:val="24"/>
          <w:szCs w:val="24"/>
          <w:lang w:val="it-IT"/>
        </w:rPr>
        <w:t xml:space="preserve"> volte a sua insaputa. Sospende</w:t>
      </w:r>
      <w:r w:rsidR="003A295D" w:rsidRPr="00410763">
        <w:rPr>
          <w:rFonts w:ascii="ITC Goudy Sans Std Book" w:hAnsi="ITC Goudy Sans Std Book"/>
          <w:color w:val="000000"/>
          <w:sz w:val="24"/>
          <w:szCs w:val="24"/>
          <w:lang w:val="it-IT"/>
        </w:rPr>
        <w:t xml:space="preserve"> lo sguardo sull'orlo del vestito,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sottoveste o del reggiseno, al punto giusto, </w:t>
      </w:r>
      <w:r w:rsidR="0089493D" w:rsidRPr="00410763">
        <w:rPr>
          <w:rFonts w:ascii="ITC Goudy Sans Std Book" w:hAnsi="ITC Goudy Sans Std Book"/>
          <w:color w:val="000000"/>
          <w:sz w:val="24"/>
          <w:szCs w:val="24"/>
          <w:lang w:val="it-IT"/>
        </w:rPr>
        <w:t xml:space="preserve">non troppo distante, </w:t>
      </w:r>
      <w:r w:rsidR="003A295D" w:rsidRPr="00410763">
        <w:rPr>
          <w:rFonts w:ascii="ITC Goudy Sans Std Book" w:hAnsi="ITC Goudy Sans Std Book"/>
          <w:color w:val="000000"/>
          <w:sz w:val="24"/>
          <w:szCs w:val="24"/>
          <w:lang w:val="it-IT"/>
        </w:rPr>
        <w:t xml:space="preserve">in modo da conservare l'illusione ch'ella </w:t>
      </w:r>
      <w:r w:rsidR="0089493D" w:rsidRPr="00410763">
        <w:rPr>
          <w:rFonts w:ascii="ITC Goudy Sans Std Book" w:hAnsi="ITC Goudy Sans Std Book"/>
          <w:color w:val="000000"/>
          <w:sz w:val="24"/>
          <w:szCs w:val="24"/>
          <w:lang w:val="it-IT"/>
        </w:rPr>
        <w:t xml:space="preserve">abbia un “fallo” nascosto </w:t>
      </w:r>
      <w:r w:rsidR="0089493D" w:rsidRPr="00410763">
        <w:rPr>
          <w:rFonts w:ascii="ITC Goudy Sans Std Book" w:hAnsi="ITC Goudy Sans Std Book"/>
          <w:color w:val="000000"/>
          <w:sz w:val="24"/>
          <w:szCs w:val="24"/>
          <w:lang w:val="it-IT"/>
        </w:rPr>
        <w:lastRenderedPageBreak/>
        <w:t>sot</w:t>
      </w:r>
      <w:r w:rsidR="0089493D" w:rsidRPr="00410763">
        <w:rPr>
          <w:rFonts w:ascii="ITC Goudy Sans Std Book" w:hAnsi="ITC Goudy Sans Std Book"/>
          <w:color w:val="000000"/>
          <w:sz w:val="24"/>
          <w:szCs w:val="24"/>
          <w:lang w:val="it-IT"/>
        </w:rPr>
        <w:softHyphen/>
        <w:t>to le vesti, cosa che lo lascia completamente rapito. Con</w:t>
      </w:r>
      <w:r w:rsidR="003A295D" w:rsidRPr="00410763">
        <w:rPr>
          <w:rFonts w:ascii="ITC Goudy Sans Std Book" w:hAnsi="ITC Goudy Sans Std Book"/>
          <w:color w:val="000000"/>
          <w:sz w:val="24"/>
          <w:szCs w:val="24"/>
          <w:lang w:val="it-IT"/>
        </w:rPr>
        <w:t xml:space="preserve"> quest</w:t>
      </w:r>
      <w:r w:rsidR="0089493D" w:rsidRPr="00410763">
        <w:rPr>
          <w:rFonts w:ascii="ITC Goudy Sans Std Book" w:hAnsi="ITC Goudy Sans Std Book"/>
          <w:color w:val="000000"/>
          <w:sz w:val="24"/>
          <w:szCs w:val="24"/>
          <w:lang w:val="it-IT"/>
        </w:rPr>
        <w:t xml:space="preserve">a sorta di artificio </w:t>
      </w:r>
      <w:r w:rsidR="003A295D" w:rsidRPr="00410763">
        <w:rPr>
          <w:rFonts w:ascii="ITC Goudy Sans Std Book" w:hAnsi="ITC Goudy Sans Std Book"/>
          <w:color w:val="000000"/>
          <w:sz w:val="24"/>
          <w:szCs w:val="24"/>
          <w:lang w:val="it-IT"/>
        </w:rPr>
        <w:t xml:space="preserve">il bambino mantiene in vita </w:t>
      </w:r>
      <w:r w:rsidR="00CB06A4" w:rsidRPr="00410763">
        <w:rPr>
          <w:rFonts w:ascii="ITC Goudy Sans Std Book" w:hAnsi="ITC Goudy Sans Std Book"/>
          <w:color w:val="000000"/>
          <w:sz w:val="24"/>
          <w:szCs w:val="24"/>
          <w:lang w:val="it-IT"/>
        </w:rPr>
        <w:t>l’esistenza del “</w:t>
      </w:r>
      <w:r w:rsidR="003A295D" w:rsidRPr="00410763">
        <w:rPr>
          <w:rFonts w:ascii="ITC Goudy Sans Std Book" w:hAnsi="ITC Goudy Sans Std Book"/>
          <w:color w:val="000000"/>
          <w:sz w:val="24"/>
          <w:szCs w:val="24"/>
          <w:lang w:val="it-IT"/>
        </w:rPr>
        <w:t>fallo</w:t>
      </w:r>
      <w:r w:rsidR="00CB06A4" w:rsidRPr="00410763">
        <w:rPr>
          <w:rFonts w:ascii="ITC Goudy Sans Std Book" w:hAnsi="ITC Goudy Sans Std Book"/>
          <w:color w:val="000000"/>
          <w:sz w:val="24"/>
          <w:szCs w:val="24"/>
          <w:lang w:val="it-IT"/>
        </w:rPr>
        <w:t xml:space="preserve">” nascosto della madre. </w:t>
      </w:r>
      <w:r w:rsidR="003A295D" w:rsidRPr="00410763">
        <w:rPr>
          <w:rFonts w:ascii="ITC Goudy Sans Std Book" w:hAnsi="ITC Goudy Sans Std Book"/>
          <w:color w:val="000000"/>
          <w:sz w:val="24"/>
          <w:szCs w:val="24"/>
          <w:lang w:val="it-IT"/>
        </w:rPr>
        <w:t xml:space="preserve">È </w:t>
      </w:r>
      <w:r w:rsidR="00CB06A4" w:rsidRPr="00410763">
        <w:rPr>
          <w:rFonts w:ascii="ITC Goudy Sans Std Book" w:hAnsi="ITC Goudy Sans Std Book"/>
          <w:color w:val="000000"/>
          <w:sz w:val="24"/>
          <w:szCs w:val="24"/>
          <w:lang w:val="it-IT"/>
        </w:rPr>
        <w:t>così che si origina</w:t>
      </w:r>
      <w:r w:rsidR="003A295D" w:rsidRPr="00410763">
        <w:rPr>
          <w:rFonts w:ascii="ITC Goudy Sans Std Book" w:hAnsi="ITC Goudy Sans Std Book"/>
          <w:color w:val="000000"/>
          <w:sz w:val="24"/>
          <w:szCs w:val="24"/>
          <w:lang w:val="it-IT"/>
        </w:rPr>
        <w:t xml:space="preserve">, </w:t>
      </w:r>
      <w:r w:rsidR="00CB06A4" w:rsidRPr="00410763">
        <w:rPr>
          <w:rFonts w:ascii="ITC Goudy Sans Std Book" w:hAnsi="ITC Goudy Sans Std Book"/>
          <w:color w:val="000000"/>
          <w:sz w:val="24"/>
          <w:szCs w:val="24"/>
          <w:lang w:val="it-IT"/>
        </w:rPr>
        <w:t>in</w:t>
      </w:r>
      <w:r w:rsidR="003A295D" w:rsidRPr="00410763">
        <w:rPr>
          <w:rFonts w:ascii="ITC Goudy Sans Std Book" w:hAnsi="ITC Goudy Sans Std Book"/>
          <w:color w:val="000000"/>
          <w:sz w:val="24"/>
          <w:szCs w:val="24"/>
          <w:lang w:val="it-IT"/>
        </w:rPr>
        <w:t xml:space="preserve"> questo </w:t>
      </w:r>
      <w:r w:rsidR="00CB06A4" w:rsidRPr="00410763">
        <w:rPr>
          <w:rFonts w:ascii="ITC Goudy Sans Std Book" w:hAnsi="ITC Goudy Sans Std Book"/>
          <w:color w:val="000000"/>
          <w:sz w:val="24"/>
          <w:szCs w:val="24"/>
          <w:lang w:val="it-IT"/>
        </w:rPr>
        <w:t>“fermo-</w:t>
      </w:r>
      <w:r w:rsidR="003A295D" w:rsidRPr="00410763">
        <w:rPr>
          <w:rFonts w:ascii="ITC Goudy Sans Std Book" w:hAnsi="ITC Goudy Sans Std Book"/>
          <w:color w:val="000000"/>
          <w:sz w:val="24"/>
          <w:szCs w:val="24"/>
          <w:lang w:val="it-IT"/>
        </w:rPr>
        <w:t>immagine</w:t>
      </w:r>
      <w:r w:rsidR="00CB06A4" w:rsidRPr="00410763">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w:t>
      </w:r>
      <w:r w:rsidR="00CB06A4" w:rsidRPr="00410763">
        <w:rPr>
          <w:rFonts w:ascii="ITC Goudy Sans Std Book" w:hAnsi="ITC Goudy Sans Std Book"/>
          <w:color w:val="000000"/>
          <w:sz w:val="24"/>
          <w:szCs w:val="24"/>
          <w:lang w:val="it-IT"/>
        </w:rPr>
        <w:t xml:space="preserve">rimosso nell’inconscio, il ricordo di copertura </w:t>
      </w:r>
      <w:r w:rsidR="003A295D" w:rsidRPr="00410763">
        <w:rPr>
          <w:rFonts w:ascii="ITC Goudy Sans Std Book" w:hAnsi="ITC Goudy Sans Std Book"/>
          <w:color w:val="000000"/>
          <w:sz w:val="24"/>
          <w:szCs w:val="24"/>
          <w:lang w:val="it-IT"/>
        </w:rPr>
        <w:t xml:space="preserve">che </w:t>
      </w:r>
      <w:r w:rsidR="00CB06A4" w:rsidRPr="00410763">
        <w:rPr>
          <w:rFonts w:ascii="ITC Goudy Sans Std Book" w:hAnsi="ITC Goudy Sans Std Book"/>
          <w:color w:val="000000"/>
          <w:sz w:val="24"/>
          <w:szCs w:val="24"/>
          <w:lang w:val="it-IT"/>
        </w:rPr>
        <w:t>fa ritorno</w:t>
      </w:r>
      <w:r w:rsidR="003A295D" w:rsidRPr="00410763">
        <w:rPr>
          <w:rFonts w:ascii="ITC Goudy Sans Std Book" w:hAnsi="ITC Goudy Sans Std Book"/>
          <w:color w:val="000000"/>
          <w:sz w:val="24"/>
          <w:szCs w:val="24"/>
          <w:lang w:val="it-IT"/>
        </w:rPr>
        <w:t xml:space="preserve"> e che </w:t>
      </w:r>
      <w:r w:rsidR="00CB06A4" w:rsidRPr="00410763">
        <w:rPr>
          <w:rFonts w:ascii="ITC Goudy Sans Std Book" w:hAnsi="ITC Goudy Sans Std Book"/>
          <w:color w:val="000000"/>
          <w:sz w:val="24"/>
          <w:szCs w:val="24"/>
          <w:lang w:val="it-IT"/>
        </w:rPr>
        <w:t xml:space="preserve">costituirà la </w:t>
      </w:r>
      <w:r w:rsidR="003A295D" w:rsidRPr="00410763">
        <w:rPr>
          <w:rFonts w:ascii="ITC Goudy Sans Std Book" w:hAnsi="ITC Goudy Sans Std Book"/>
          <w:color w:val="000000"/>
          <w:sz w:val="24"/>
          <w:szCs w:val="24"/>
          <w:lang w:val="it-IT"/>
        </w:rPr>
        <w:t>matrice di ogni perversione. Infatti, per rinnovare l'intenso godimento ch</w:t>
      </w:r>
      <w:r w:rsidR="00C80119" w:rsidRPr="00410763">
        <w:rPr>
          <w:rFonts w:ascii="ITC Goudy Sans Std Book" w:hAnsi="ITC Goudy Sans Std Book"/>
          <w:color w:val="000000"/>
          <w:sz w:val="24"/>
          <w:szCs w:val="24"/>
          <w:lang w:val="it-IT"/>
        </w:rPr>
        <w:t xml:space="preserve">e ha provato nell'osservare la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il bambino, una volta adulto, tenter</w:t>
      </w:r>
      <w:r w:rsidR="00C80119" w:rsidRPr="00410763">
        <w:rPr>
          <w:rFonts w:ascii="ITC Goudy Sans Std Book" w:hAnsi="ITC Goudy Sans Std Book"/>
          <w:color w:val="000000"/>
          <w:sz w:val="24"/>
          <w:szCs w:val="24"/>
          <w:lang w:val="it-IT"/>
        </w:rPr>
        <w:t>à</w:t>
      </w:r>
      <w:r w:rsidR="003A295D" w:rsidRPr="00410763">
        <w:rPr>
          <w:rFonts w:ascii="ITC Goudy Sans Std Book" w:hAnsi="ITC Goudy Sans Std Book"/>
          <w:color w:val="000000"/>
          <w:sz w:val="24"/>
          <w:szCs w:val="24"/>
          <w:lang w:val="it-IT"/>
        </w:rPr>
        <w:t xml:space="preserve"> di </w:t>
      </w:r>
      <w:r w:rsidR="00C80119" w:rsidRPr="00410763">
        <w:rPr>
          <w:rFonts w:ascii="ITC Goudy Sans Std Book" w:hAnsi="ITC Goudy Sans Std Book"/>
          <w:color w:val="000000"/>
          <w:sz w:val="24"/>
          <w:szCs w:val="24"/>
          <w:lang w:val="it-IT"/>
        </w:rPr>
        <w:t xml:space="preserve">ritrovare </w:t>
      </w:r>
      <w:r w:rsidR="003A295D" w:rsidRPr="00410763">
        <w:rPr>
          <w:rFonts w:ascii="ITC Goudy Sans Std Book" w:hAnsi="ITC Goudy Sans Std Book"/>
          <w:color w:val="000000"/>
          <w:sz w:val="24"/>
          <w:szCs w:val="24"/>
          <w:lang w:val="it-IT"/>
        </w:rPr>
        <w:t xml:space="preserve">la medesima situazione </w:t>
      </w:r>
      <w:r w:rsidR="00C80119" w:rsidRPr="00410763">
        <w:rPr>
          <w:rFonts w:ascii="ITC Goudy Sans Std Book" w:hAnsi="ITC Goudy Sans Std Book"/>
          <w:color w:val="000000"/>
          <w:sz w:val="24"/>
          <w:szCs w:val="24"/>
          <w:lang w:val="it-IT"/>
        </w:rPr>
        <w:t xml:space="preserve">mettendola in scena </w:t>
      </w:r>
      <w:r w:rsidR="003A295D" w:rsidRPr="00410763">
        <w:rPr>
          <w:rFonts w:ascii="ITC Goudy Sans Std Book" w:hAnsi="ITC Goudy Sans Std Book"/>
          <w:color w:val="000000"/>
          <w:sz w:val="24"/>
          <w:szCs w:val="24"/>
          <w:lang w:val="it-IT"/>
        </w:rPr>
        <w:t>con la sua</w:t>
      </w:r>
      <w:r w:rsidR="00C80119" w:rsidRPr="00410763">
        <w:rPr>
          <w:rFonts w:ascii="ITC Goudy Sans Std Book" w:hAnsi="ITC Goudy Sans Std Book"/>
          <w:color w:val="000000"/>
          <w:sz w:val="24"/>
          <w:szCs w:val="24"/>
          <w:lang w:val="it-IT"/>
        </w:rPr>
        <w:t xml:space="preserve"> partner</w:t>
      </w:r>
      <w:r w:rsidR="003A295D" w:rsidRPr="00410763">
        <w:rPr>
          <w:rFonts w:ascii="ITC Goudy Sans Std Book" w:hAnsi="ITC Goudy Sans Std Book"/>
          <w:color w:val="000000"/>
          <w:sz w:val="24"/>
          <w:szCs w:val="24"/>
          <w:lang w:val="it-IT"/>
        </w:rPr>
        <w:t>.</w:t>
      </w:r>
      <w:r w:rsidR="00C80119" w:rsidRPr="00410763">
        <w:rPr>
          <w:rFonts w:ascii="ITC Goudy Sans Std Book" w:hAnsi="ITC Goudy Sans Std Book"/>
          <w:color w:val="000000"/>
          <w:sz w:val="24"/>
          <w:szCs w:val="24"/>
          <w:lang w:val="it-IT"/>
        </w:rPr>
        <w:t xml:space="preserve"> R</w:t>
      </w:r>
      <w:r w:rsidR="003A295D" w:rsidRPr="00410763">
        <w:rPr>
          <w:rFonts w:ascii="ITC Goudy Sans Std Book" w:hAnsi="ITC Goudy Sans Std Book"/>
          <w:color w:val="000000"/>
          <w:sz w:val="24"/>
          <w:szCs w:val="24"/>
          <w:lang w:val="it-IT"/>
        </w:rPr>
        <w:t xml:space="preserve">isulta </w:t>
      </w:r>
      <w:r w:rsidR="00C80119" w:rsidRPr="00410763">
        <w:rPr>
          <w:rFonts w:ascii="ITC Goudy Sans Std Book" w:hAnsi="ITC Goudy Sans Std Book"/>
          <w:color w:val="000000"/>
          <w:sz w:val="24"/>
          <w:szCs w:val="24"/>
          <w:lang w:val="it-IT"/>
        </w:rPr>
        <w:t xml:space="preserve">dunque </w:t>
      </w:r>
      <w:r w:rsidR="003A295D" w:rsidRPr="00410763">
        <w:rPr>
          <w:rFonts w:ascii="ITC Goudy Sans Std Book" w:hAnsi="ITC Goudy Sans Std Book"/>
          <w:color w:val="000000"/>
          <w:sz w:val="24"/>
          <w:szCs w:val="24"/>
          <w:lang w:val="it-IT"/>
        </w:rPr>
        <w:t>più chiara la funzione erotica</w:t>
      </w:r>
      <w:r w:rsidR="00C80119" w:rsidRPr="00410763">
        <w:rPr>
          <w:rFonts w:ascii="ITC Goudy Sans Std Book" w:hAnsi="ITC Goudy Sans Std Book"/>
          <w:color w:val="000000"/>
          <w:sz w:val="24"/>
          <w:szCs w:val="24"/>
          <w:lang w:val="it-IT"/>
        </w:rPr>
        <w:t xml:space="preserve"> fondamentale</w:t>
      </w:r>
      <w:r w:rsidR="003A295D" w:rsidRPr="00410763">
        <w:rPr>
          <w:rFonts w:ascii="ITC Goudy Sans Std Book" w:hAnsi="ITC Goudy Sans Std Book"/>
          <w:color w:val="000000"/>
          <w:sz w:val="24"/>
          <w:szCs w:val="24"/>
          <w:lang w:val="it-IT"/>
        </w:rPr>
        <w:t xml:space="preserve"> del v</w:t>
      </w:r>
      <w:r w:rsidR="00C80119"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 xml:space="preserve">lo. </w:t>
      </w:r>
      <w:r w:rsidR="00C80119" w:rsidRPr="00410763">
        <w:rPr>
          <w:rFonts w:ascii="ITC Goudy Sans Std Book" w:hAnsi="ITC Goudy Sans Std Book"/>
          <w:color w:val="000000"/>
          <w:sz w:val="24"/>
          <w:szCs w:val="24"/>
          <w:lang w:val="it-IT"/>
        </w:rPr>
        <w:t xml:space="preserve">La sua manipolazione permetterà </w:t>
      </w:r>
      <w:r w:rsidR="003A295D" w:rsidRPr="00410763">
        <w:rPr>
          <w:rFonts w:ascii="ITC Goudy Sans Std Book" w:hAnsi="ITC Goudy Sans Std Book"/>
          <w:color w:val="000000"/>
          <w:sz w:val="24"/>
          <w:szCs w:val="24"/>
          <w:lang w:val="it-IT"/>
        </w:rPr>
        <w:t xml:space="preserve">al soggetto di mascherare e </w:t>
      </w:r>
      <w:r w:rsidR="00C80119" w:rsidRPr="00410763">
        <w:rPr>
          <w:rFonts w:ascii="ITC Goudy Sans Std Book" w:hAnsi="ITC Goudy Sans Std Book"/>
          <w:color w:val="000000"/>
          <w:sz w:val="24"/>
          <w:szCs w:val="24"/>
          <w:lang w:val="it-IT"/>
        </w:rPr>
        <w:t xml:space="preserve">di </w:t>
      </w:r>
      <w:r w:rsidR="003A295D" w:rsidRPr="00410763">
        <w:rPr>
          <w:rFonts w:ascii="ITC Goudy Sans Std Book" w:hAnsi="ITC Goudy Sans Std Book"/>
          <w:color w:val="000000"/>
          <w:sz w:val="24"/>
          <w:szCs w:val="24"/>
          <w:lang w:val="it-IT"/>
        </w:rPr>
        <w:t>smascherare contempor</w:t>
      </w:r>
      <w:r w:rsidR="003A295D" w:rsidRPr="00410763">
        <w:rPr>
          <w:rFonts w:ascii="ITC Goudy Sans Std Book" w:hAnsi="ITC Goudy Sans Std Book"/>
          <w:color w:val="000000"/>
          <w:sz w:val="24"/>
          <w:szCs w:val="24"/>
          <w:lang w:val="it-IT"/>
        </w:rPr>
        <w:t>a</w:t>
      </w:r>
      <w:r w:rsidR="003A295D" w:rsidRPr="00410763">
        <w:rPr>
          <w:rFonts w:ascii="ITC Goudy Sans Std Book" w:hAnsi="ITC Goudy Sans Std Book"/>
          <w:color w:val="000000"/>
          <w:sz w:val="24"/>
          <w:szCs w:val="24"/>
          <w:lang w:val="it-IT"/>
        </w:rPr>
        <w:t>neamente</w:t>
      </w:r>
      <w:r w:rsidR="00C80119" w:rsidRPr="00410763">
        <w:rPr>
          <w:rFonts w:ascii="ITC Goudy Sans Std Book" w:hAnsi="ITC Goudy Sans Std Book"/>
          <w:color w:val="000000"/>
          <w:sz w:val="24"/>
          <w:szCs w:val="24"/>
          <w:lang w:val="it-IT"/>
        </w:rPr>
        <w:t>, con esultanza,</w:t>
      </w:r>
      <w:r w:rsidR="003A295D" w:rsidRPr="00410763">
        <w:rPr>
          <w:rFonts w:ascii="ITC Goudy Sans Std Book" w:hAnsi="ITC Goudy Sans Std Book"/>
          <w:color w:val="000000"/>
          <w:sz w:val="24"/>
          <w:szCs w:val="24"/>
          <w:lang w:val="it-IT"/>
        </w:rPr>
        <w:t xml:space="preserve"> la mancanza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donna, </w:t>
      </w:r>
      <w:r w:rsidR="009150B6"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w:t>
      </w:r>
      <w:r w:rsidR="005603C9" w:rsidRPr="00410763">
        <w:rPr>
          <w:rFonts w:ascii="ITC Goudy Sans Std Book" w:hAnsi="ITC Goudy Sans Std Book"/>
          <w:color w:val="000000"/>
          <w:sz w:val="24"/>
          <w:szCs w:val="24"/>
          <w:lang w:val="it-IT"/>
        </w:rPr>
        <w:t xml:space="preserve">accadde </w:t>
      </w:r>
      <w:r w:rsidR="003A295D" w:rsidRPr="00410763">
        <w:rPr>
          <w:rFonts w:ascii="ITC Goudy Sans Std Book" w:hAnsi="ITC Goudy Sans Std Book"/>
          <w:color w:val="000000"/>
          <w:sz w:val="24"/>
          <w:szCs w:val="24"/>
          <w:lang w:val="it-IT"/>
        </w:rPr>
        <w:t xml:space="preserve">con la </w:t>
      </w:r>
      <w:r w:rsidR="00D47012" w:rsidRPr="00410763">
        <w:rPr>
          <w:rFonts w:ascii="ITC Goudy Sans Std Book" w:hAnsi="ITC Goudy Sans Std Book"/>
          <w:color w:val="000000"/>
          <w:sz w:val="24"/>
          <w:szCs w:val="24"/>
          <w:lang w:val="it-IT"/>
        </w:rPr>
        <w:t>madre</w:t>
      </w:r>
      <w:r w:rsidR="003A295D" w:rsidRPr="00410763">
        <w:rPr>
          <w:rFonts w:ascii="ITC Goudy Sans Std Book" w:hAnsi="ITC Goudy Sans Std Book"/>
          <w:color w:val="000000"/>
          <w:sz w:val="24"/>
          <w:szCs w:val="24"/>
          <w:lang w:val="it-IT"/>
        </w:rPr>
        <w:t xml:space="preserve"> in </w:t>
      </w:r>
      <w:r w:rsidR="00C80119" w:rsidRPr="00410763">
        <w:rPr>
          <w:rFonts w:ascii="ITC Goudy Sans Std Book" w:hAnsi="ITC Goudy Sans Std Book"/>
          <w:color w:val="000000"/>
          <w:sz w:val="24"/>
          <w:szCs w:val="24"/>
          <w:lang w:val="it-IT"/>
        </w:rPr>
        <w:t>quel</w:t>
      </w:r>
      <w:r w:rsidR="003A295D" w:rsidRPr="00410763">
        <w:rPr>
          <w:rFonts w:ascii="ITC Goudy Sans Std Book" w:hAnsi="ITC Goudy Sans Std Book"/>
          <w:color w:val="000000"/>
          <w:sz w:val="24"/>
          <w:szCs w:val="24"/>
          <w:lang w:val="it-IT"/>
        </w:rPr>
        <w:t xml:space="preserve"> momento privilegiato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 storia in cui il suo desiderio si </w:t>
      </w:r>
      <w:r w:rsidR="00C80119" w:rsidRPr="00410763">
        <w:rPr>
          <w:rFonts w:ascii="ITC Goudy Sans Std Book" w:hAnsi="ITC Goudy Sans Std Book"/>
          <w:color w:val="000000"/>
          <w:sz w:val="24"/>
          <w:szCs w:val="24"/>
          <w:lang w:val="it-IT"/>
        </w:rPr>
        <w:t>è fissato al mode</w:t>
      </w:r>
      <w:r w:rsidR="00C80119" w:rsidRPr="00410763">
        <w:rPr>
          <w:rFonts w:ascii="ITC Goudy Sans Std Book" w:hAnsi="ITC Goudy Sans Std Book"/>
          <w:color w:val="000000"/>
          <w:sz w:val="24"/>
          <w:szCs w:val="24"/>
          <w:lang w:val="it-IT"/>
        </w:rPr>
        <w:t>l</w:t>
      </w:r>
      <w:r w:rsidR="00C80119" w:rsidRPr="00410763">
        <w:rPr>
          <w:rFonts w:ascii="ITC Goudy Sans Std Book" w:hAnsi="ITC Goudy Sans Std Book"/>
          <w:color w:val="000000"/>
          <w:sz w:val="24"/>
          <w:szCs w:val="24"/>
          <w:lang w:val="it-IT"/>
        </w:rPr>
        <w:t>lo di godimento che ha sperimentato,</w:t>
      </w:r>
      <w:r w:rsidR="003A295D" w:rsidRPr="00410763">
        <w:rPr>
          <w:rFonts w:ascii="ITC Goudy Sans Std Book" w:hAnsi="ITC Goudy Sans Std Book"/>
          <w:color w:val="000000"/>
          <w:sz w:val="24"/>
          <w:szCs w:val="24"/>
          <w:lang w:val="it-IT"/>
        </w:rPr>
        <w:t xml:space="preserve"> e</w:t>
      </w:r>
      <w:r w:rsidR="005603C9" w:rsidRPr="00410763">
        <w:rPr>
          <w:rFonts w:ascii="ITC Goudy Sans Std Book" w:hAnsi="ITC Goudy Sans Std Book"/>
          <w:color w:val="000000"/>
          <w:sz w:val="24"/>
          <w:szCs w:val="24"/>
          <w:lang w:val="it-IT"/>
        </w:rPr>
        <w:t xml:space="preserve"> di cui conserva la memoria indele</w:t>
      </w:r>
      <w:r w:rsidR="003A295D" w:rsidRPr="00410763">
        <w:rPr>
          <w:rFonts w:ascii="ITC Goudy Sans Std Book" w:hAnsi="ITC Goudy Sans Std Book"/>
          <w:color w:val="000000"/>
          <w:sz w:val="24"/>
          <w:szCs w:val="24"/>
          <w:lang w:val="it-IT"/>
        </w:rPr>
        <w:t>bile nell'i</w:t>
      </w:r>
      <w:r w:rsidR="003A295D" w:rsidRPr="00410763">
        <w:rPr>
          <w:rFonts w:ascii="ITC Goudy Sans Std Book" w:hAnsi="ITC Goudy Sans Std Book"/>
          <w:color w:val="000000"/>
          <w:sz w:val="24"/>
          <w:szCs w:val="24"/>
          <w:lang w:val="it-IT"/>
        </w:rPr>
        <w:t>n</w:t>
      </w:r>
      <w:r w:rsidR="003A295D" w:rsidRPr="00410763">
        <w:rPr>
          <w:rFonts w:ascii="ITC Goudy Sans Std Book" w:hAnsi="ITC Goudy Sans Std Book"/>
          <w:color w:val="000000"/>
          <w:sz w:val="24"/>
          <w:szCs w:val="24"/>
          <w:lang w:val="it-IT"/>
        </w:rPr>
        <w:t xml:space="preserve">conscio. </w:t>
      </w:r>
    </w:p>
    <w:p w:rsidR="003A295D" w:rsidRPr="00410763" w:rsidRDefault="003A295D" w:rsidP="009E070E">
      <w:pPr>
        <w:shd w:val="clear" w:color="auto" w:fill="FFFFFF"/>
        <w:spacing w:line="360" w:lineRule="auto"/>
        <w:ind w:right="10"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Inves</w:t>
      </w:r>
      <w:r w:rsidR="005603C9" w:rsidRPr="00410763">
        <w:rPr>
          <w:rFonts w:ascii="ITC Goudy Sans Std Book" w:hAnsi="ITC Goudy Sans Std Book"/>
          <w:color w:val="000000"/>
          <w:sz w:val="24"/>
          <w:szCs w:val="24"/>
          <w:lang w:val="it-IT"/>
        </w:rPr>
        <w:t>tendo la donna di questa attrattiva</w:t>
      </w:r>
      <w:r w:rsidRPr="00410763">
        <w:rPr>
          <w:rFonts w:ascii="ITC Goudy Sans Std Book" w:hAnsi="ITC Goudy Sans Std Book"/>
          <w:color w:val="000000"/>
          <w:sz w:val="24"/>
          <w:szCs w:val="24"/>
          <w:lang w:val="it-IT"/>
        </w:rPr>
        <w:t xml:space="preserve"> supplementare, il soggetto </w:t>
      </w:r>
      <w:r w:rsidR="005603C9" w:rsidRPr="00410763">
        <w:rPr>
          <w:rFonts w:ascii="ITC Goudy Sans Std Book" w:hAnsi="ITC Goudy Sans Std Book"/>
          <w:color w:val="000000"/>
          <w:sz w:val="24"/>
          <w:szCs w:val="24"/>
          <w:lang w:val="it-IT"/>
        </w:rPr>
        <w:t xml:space="preserve">rovescia </w:t>
      </w:r>
      <w:r w:rsidRPr="00410763">
        <w:rPr>
          <w:rFonts w:ascii="ITC Goudy Sans Std Book" w:hAnsi="ITC Goudy Sans Std Book"/>
          <w:color w:val="000000"/>
          <w:sz w:val="24"/>
          <w:szCs w:val="24"/>
          <w:lang w:val="it-IT"/>
        </w:rPr>
        <w:t>la s</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tuazione</w:t>
      </w:r>
      <w:r w:rsidR="005603C9" w:rsidRPr="00410763">
        <w:rPr>
          <w:rFonts w:ascii="ITC Goudy Sans Std Book" w:hAnsi="ITC Goudy Sans Std Book"/>
          <w:color w:val="000000"/>
          <w:sz w:val="24"/>
          <w:szCs w:val="24"/>
          <w:lang w:val="it-IT"/>
        </w:rPr>
        <w:t xml:space="preserve"> a proprio vantaggio</w:t>
      </w:r>
      <w:r w:rsidRPr="00410763">
        <w:rPr>
          <w:rFonts w:ascii="ITC Goudy Sans Std Book" w:hAnsi="ITC Goudy Sans Std Book"/>
          <w:color w:val="000000"/>
          <w:sz w:val="24"/>
          <w:szCs w:val="24"/>
          <w:lang w:val="it-IT"/>
        </w:rPr>
        <w:t xml:space="preserve">, perché è da lui che lei riceve le insegne del suo potere erotico, in modo </w:t>
      </w:r>
      <w:r w:rsidR="005603C9" w:rsidRPr="00410763">
        <w:rPr>
          <w:rFonts w:ascii="ITC Goudy Sans Std Book" w:hAnsi="ITC Goudy Sans Std Book"/>
          <w:color w:val="000000"/>
          <w:sz w:val="24"/>
          <w:szCs w:val="24"/>
          <w:lang w:val="it-IT"/>
        </w:rPr>
        <w:t>da tenerla — almeno così crede —</w:t>
      </w:r>
      <w:r w:rsidRPr="00410763">
        <w:rPr>
          <w:rFonts w:ascii="ITC Goudy Sans Std Book" w:hAnsi="ITC Goudy Sans Std Book"/>
          <w:color w:val="000000"/>
          <w:sz w:val="24"/>
          <w:szCs w:val="24"/>
          <w:lang w:val="it-IT"/>
        </w:rPr>
        <w:t xml:space="preserve"> in pugno. Simulacro, certo, sempre al limite </w:t>
      </w:r>
      <w:r w:rsidR="005603C9" w:rsidRPr="00410763">
        <w:rPr>
          <w:rFonts w:ascii="ITC Goudy Sans Std Book" w:hAnsi="ITC Goudy Sans Std Book"/>
          <w:color w:val="000000"/>
          <w:sz w:val="24"/>
          <w:szCs w:val="24"/>
          <w:lang w:val="it-IT"/>
        </w:rPr>
        <w:t xml:space="preserve">del riconoscimento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legge</w:t>
      </w:r>
      <w:r w:rsidR="005603C9" w:rsidRPr="00410763">
        <w:rPr>
          <w:rFonts w:ascii="ITC Goudy Sans Std Book" w:hAnsi="ITC Goudy Sans Std Book"/>
          <w:color w:val="000000"/>
          <w:sz w:val="24"/>
          <w:szCs w:val="24"/>
          <w:lang w:val="it-IT"/>
        </w:rPr>
        <w:t xml:space="preserve"> così</w:t>
      </w:r>
      <w:r w:rsidRPr="00410763">
        <w:rPr>
          <w:rFonts w:ascii="ITC Goudy Sans Std Book" w:hAnsi="ITC Goudy Sans Std Book"/>
          <w:color w:val="000000"/>
          <w:sz w:val="24"/>
          <w:szCs w:val="24"/>
          <w:lang w:val="it-IT"/>
        </w:rPr>
        <w:t xml:space="preserve"> sfidata, sulla quale egli si </w:t>
      </w:r>
      <w:r w:rsidR="005603C9" w:rsidRPr="00410763">
        <w:rPr>
          <w:rFonts w:ascii="ITC Goudy Sans Std Book" w:hAnsi="ITC Goudy Sans Std Book"/>
          <w:color w:val="000000"/>
          <w:sz w:val="24"/>
          <w:szCs w:val="24"/>
          <w:lang w:val="it-IT"/>
        </w:rPr>
        <w:t>fonda per trasgredirla nell’esercizio d</w:t>
      </w:r>
      <w:r w:rsidR="00EF7D0B" w:rsidRPr="00410763">
        <w:rPr>
          <w:rFonts w:ascii="ITC Goudy Sans Std Book" w:hAnsi="ITC Goudy Sans Std Book"/>
          <w:color w:val="000000"/>
          <w:sz w:val="24"/>
          <w:szCs w:val="24"/>
          <w:lang w:val="it-IT"/>
        </w:rPr>
        <w:t>ella</w:t>
      </w:r>
      <w:r w:rsidRPr="00410763">
        <w:rPr>
          <w:rFonts w:ascii="ITC Goudy Sans Std Book" w:hAnsi="ITC Goudy Sans Std Book"/>
          <w:color w:val="000000"/>
          <w:sz w:val="24"/>
          <w:szCs w:val="24"/>
          <w:lang w:val="it-IT"/>
        </w:rPr>
        <w:t xml:space="preserve"> propria passione.</w:t>
      </w:r>
      <w:r w:rsidR="005603C9" w:rsidRPr="00410763">
        <w:rPr>
          <w:rFonts w:ascii="ITC Goudy Sans Std Book" w:hAnsi="ITC Goudy Sans Std Book"/>
          <w:color w:val="000000"/>
          <w:sz w:val="24"/>
          <w:szCs w:val="24"/>
          <w:lang w:val="it-IT"/>
        </w:rPr>
        <w:t xml:space="preserve"> </w:t>
      </w:r>
      <w:r w:rsidR="00EA6649" w:rsidRPr="00410763">
        <w:rPr>
          <w:rFonts w:ascii="ITC Goudy Sans Std Book" w:hAnsi="ITC Goudy Sans Std Book"/>
          <w:color w:val="000000"/>
          <w:sz w:val="24"/>
          <w:szCs w:val="24"/>
          <w:lang w:val="it-IT"/>
        </w:rPr>
        <w:t>La via</w:t>
      </w:r>
      <w:r w:rsidRPr="00410763">
        <w:rPr>
          <w:rFonts w:ascii="ITC Goudy Sans Std Book" w:hAnsi="ITC Goudy Sans Std Book"/>
          <w:color w:val="000000"/>
          <w:sz w:val="24"/>
          <w:szCs w:val="24"/>
          <w:lang w:val="it-IT"/>
        </w:rPr>
        <w:t xml:space="preserve"> immaginari</w:t>
      </w:r>
      <w:r w:rsidR="00EA6649" w:rsidRPr="00410763">
        <w:rPr>
          <w:rFonts w:ascii="ITC Goudy Sans Std Book" w:hAnsi="ITC Goudy Sans Std Book"/>
          <w:color w:val="000000"/>
          <w:sz w:val="24"/>
          <w:szCs w:val="24"/>
          <w:lang w:val="it-IT"/>
        </w:rPr>
        <w:t xml:space="preserve">a </w:t>
      </w:r>
      <w:r w:rsidR="00534771" w:rsidRPr="00410763">
        <w:rPr>
          <w:rFonts w:ascii="ITC Goudy Sans Std Book" w:hAnsi="ITC Goudy Sans Std Book"/>
          <w:color w:val="000000"/>
          <w:sz w:val="24"/>
          <w:szCs w:val="24"/>
          <w:lang w:val="it-IT"/>
        </w:rPr>
        <w:t xml:space="preserve">intrapresa </w:t>
      </w:r>
      <w:r w:rsidR="00EA6649" w:rsidRPr="00410763">
        <w:rPr>
          <w:rFonts w:ascii="ITC Goudy Sans Std Book" w:hAnsi="ITC Goudy Sans Std Book"/>
          <w:color w:val="000000"/>
          <w:sz w:val="24"/>
          <w:szCs w:val="24"/>
          <w:lang w:val="it-IT"/>
        </w:rPr>
        <w:t>da</w:t>
      </w:r>
      <w:r w:rsidR="00EA6649" w:rsidRPr="00410763">
        <w:rPr>
          <w:rFonts w:ascii="ITC Goudy Sans Std Book" w:hAnsi="ITC Goudy Sans Std Book"/>
          <w:color w:val="000000"/>
          <w:sz w:val="24"/>
          <w:szCs w:val="24"/>
          <w:lang w:val="it-IT"/>
        </w:rPr>
        <w:t>l</w:t>
      </w:r>
      <w:r w:rsidR="00EA6649" w:rsidRPr="00410763">
        <w:rPr>
          <w:rFonts w:ascii="ITC Goudy Sans Std Book" w:hAnsi="ITC Goudy Sans Std Book"/>
          <w:color w:val="000000"/>
          <w:sz w:val="24"/>
          <w:szCs w:val="24"/>
          <w:lang w:val="it-IT"/>
        </w:rPr>
        <w:t>la perversione, la ne</w:t>
      </w:r>
      <w:r w:rsidR="008A7B7E">
        <w:rPr>
          <w:rFonts w:ascii="ITC Goudy Sans Std Book" w:hAnsi="ITC Goudy Sans Std Book"/>
          <w:color w:val="000000"/>
          <w:sz w:val="24"/>
          <w:szCs w:val="24"/>
          <w:lang w:val="it-IT"/>
        </w:rPr>
        <w:t>cessità</w:t>
      </w:r>
      <w:r w:rsidRPr="00410763">
        <w:rPr>
          <w:rFonts w:ascii="ITC Goudy Sans Std Book" w:hAnsi="ITC Goudy Sans Std Book"/>
          <w:color w:val="000000"/>
          <w:sz w:val="24"/>
          <w:szCs w:val="24"/>
          <w:lang w:val="it-IT"/>
        </w:rPr>
        <w:t xml:space="preserve"> che </w:t>
      </w:r>
      <w:r w:rsidR="00EA6649" w:rsidRPr="00410763">
        <w:rPr>
          <w:rFonts w:ascii="ITC Goudy Sans Std Book" w:hAnsi="ITC Goudy Sans Std Book"/>
          <w:color w:val="000000"/>
          <w:sz w:val="24"/>
          <w:szCs w:val="24"/>
          <w:lang w:val="it-IT"/>
        </w:rPr>
        <w:t>il suo guadagno consista</w:t>
      </w:r>
      <w:r w:rsidRPr="00410763">
        <w:rPr>
          <w:rFonts w:ascii="ITC Goudy Sans Std Book" w:hAnsi="ITC Goudy Sans Std Book"/>
          <w:color w:val="000000"/>
          <w:sz w:val="24"/>
          <w:szCs w:val="24"/>
          <w:lang w:val="it-IT"/>
        </w:rPr>
        <w:t xml:space="preserve"> </w:t>
      </w:r>
      <w:r w:rsidR="00EA6649" w:rsidRPr="00410763">
        <w:rPr>
          <w:rFonts w:ascii="ITC Goudy Sans Std Book" w:hAnsi="ITC Goudy Sans Std Book"/>
          <w:color w:val="000000"/>
          <w:sz w:val="24"/>
          <w:szCs w:val="24"/>
          <w:lang w:val="it-IT"/>
        </w:rPr>
        <w:t>nel</w:t>
      </w:r>
      <w:r w:rsidRPr="00410763">
        <w:rPr>
          <w:rFonts w:ascii="ITC Goudy Sans Std Book" w:hAnsi="ITC Goudy Sans Std Book"/>
          <w:color w:val="000000"/>
          <w:sz w:val="24"/>
          <w:szCs w:val="24"/>
          <w:lang w:val="it-IT"/>
        </w:rPr>
        <w:t>l'esistenza di un segreto</w:t>
      </w:r>
      <w:r w:rsidR="00EA6649" w:rsidRPr="00410763">
        <w:rPr>
          <w:rFonts w:ascii="ITC Goudy Sans Std Book" w:hAnsi="ITC Goudy Sans Std Book"/>
          <w:color w:val="000000"/>
          <w:sz w:val="24"/>
          <w:szCs w:val="24"/>
          <w:lang w:val="it-IT"/>
        </w:rPr>
        <w:t xml:space="preserve"> padroneggiato conosciuto</w:t>
      </w:r>
      <w:r w:rsidRPr="00410763">
        <w:rPr>
          <w:rFonts w:ascii="ITC Goudy Sans Std Book" w:hAnsi="ITC Goudy Sans Std Book"/>
          <w:color w:val="000000"/>
          <w:sz w:val="24"/>
          <w:szCs w:val="24"/>
          <w:lang w:val="it-IT"/>
        </w:rPr>
        <w:t xml:space="preserve"> solo </w:t>
      </w:r>
      <w:r w:rsidR="00EA6649" w:rsidRPr="00410763">
        <w:rPr>
          <w:rFonts w:ascii="ITC Goudy Sans Std Book" w:hAnsi="ITC Goudy Sans Std Book"/>
          <w:color w:val="000000"/>
          <w:sz w:val="24"/>
          <w:szCs w:val="24"/>
          <w:lang w:val="it-IT"/>
        </w:rPr>
        <w:t>d</w:t>
      </w:r>
      <w:r w:rsidRPr="00410763">
        <w:rPr>
          <w:rFonts w:ascii="ITC Goudy Sans Std Book" w:hAnsi="ITC Goudy Sans Std Book"/>
          <w:color w:val="000000"/>
          <w:sz w:val="24"/>
          <w:szCs w:val="24"/>
          <w:lang w:val="it-IT"/>
        </w:rPr>
        <w:t xml:space="preserve">agli iniziati, </w:t>
      </w:r>
      <w:r w:rsidR="00EA6649" w:rsidRPr="00410763">
        <w:rPr>
          <w:rFonts w:ascii="ITC Goudy Sans Std Book" w:hAnsi="ITC Goudy Sans Std Book"/>
          <w:color w:val="000000"/>
          <w:sz w:val="24"/>
          <w:szCs w:val="24"/>
          <w:lang w:val="it-IT"/>
        </w:rPr>
        <w:t>dove</w:t>
      </w:r>
      <w:r w:rsidRPr="00410763">
        <w:rPr>
          <w:rFonts w:ascii="ITC Goudy Sans Std Book" w:hAnsi="ITC Goudy Sans Std Book"/>
          <w:color w:val="000000"/>
          <w:sz w:val="24"/>
          <w:szCs w:val="24"/>
          <w:lang w:val="it-IT"/>
        </w:rPr>
        <w:t xml:space="preserve"> i partner sono coinvolti in un</w:t>
      </w:r>
      <w:r w:rsidR="00EA6649"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r</w:t>
      </w:r>
      <w:r w:rsidR="00EA6649" w:rsidRPr="00410763">
        <w:rPr>
          <w:rFonts w:ascii="ITC Goudy Sans Std Book" w:hAnsi="ITC Goudy Sans Std Book"/>
          <w:color w:val="000000"/>
          <w:sz w:val="24"/>
          <w:szCs w:val="24"/>
          <w:lang w:val="it-IT"/>
        </w:rPr>
        <w:t>e</w:t>
      </w:r>
      <w:r w:rsidR="00EA6649" w:rsidRPr="00410763">
        <w:rPr>
          <w:rFonts w:ascii="ITC Goudy Sans Std Book" w:hAnsi="ITC Goudy Sans Std Book"/>
          <w:color w:val="000000"/>
          <w:sz w:val="24"/>
          <w:szCs w:val="24"/>
          <w:lang w:val="it-IT"/>
        </w:rPr>
        <w:t>lazione</w:t>
      </w:r>
      <w:r w:rsidRPr="00410763">
        <w:rPr>
          <w:rFonts w:ascii="ITC Goudy Sans Std Book" w:hAnsi="ITC Goudy Sans Std Book"/>
          <w:color w:val="000000"/>
          <w:sz w:val="24"/>
          <w:szCs w:val="24"/>
          <w:lang w:val="it-IT"/>
        </w:rPr>
        <w:t xml:space="preserve"> precari</w:t>
      </w:r>
      <w:r w:rsidR="00EA6649"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di tipo speculare, sem</w:t>
      </w:r>
      <w:r w:rsidRPr="00410763">
        <w:rPr>
          <w:rFonts w:ascii="ITC Goudy Sans Std Book" w:hAnsi="ITC Goudy Sans Std Book"/>
          <w:color w:val="000000"/>
          <w:sz w:val="24"/>
          <w:szCs w:val="24"/>
          <w:lang w:val="it-IT"/>
        </w:rPr>
        <w:softHyphen/>
        <w:t xml:space="preserve">pre sul punto di rompersi, </w:t>
      </w:r>
      <w:r w:rsidR="00534771" w:rsidRPr="00410763">
        <w:rPr>
          <w:rFonts w:ascii="ITC Goudy Sans Std Book" w:hAnsi="ITC Goudy Sans Std Book"/>
          <w:color w:val="000000"/>
          <w:sz w:val="24"/>
          <w:szCs w:val="24"/>
          <w:lang w:val="it-IT"/>
        </w:rPr>
        <w:t>è contraddistinta da</w:t>
      </w:r>
      <w:r w:rsidRPr="00410763">
        <w:rPr>
          <w:rFonts w:ascii="ITC Goudy Sans Std Book" w:hAnsi="ITC Goudy Sans Std Book"/>
          <w:color w:val="000000"/>
          <w:sz w:val="24"/>
          <w:szCs w:val="24"/>
          <w:lang w:val="it-IT"/>
        </w:rPr>
        <w:t xml:space="preserve"> un che di approssimativo, di allusivo e di ineffabile, che ne </w:t>
      </w:r>
      <w:r w:rsidR="00EA6649" w:rsidRPr="00410763">
        <w:rPr>
          <w:rFonts w:ascii="ITC Goudy Sans Std Book" w:hAnsi="ITC Goudy Sans Std Book"/>
          <w:color w:val="000000"/>
          <w:sz w:val="24"/>
          <w:szCs w:val="24"/>
          <w:lang w:val="it-IT"/>
        </w:rPr>
        <w:t xml:space="preserve">costituisce tutto </w:t>
      </w:r>
      <w:r w:rsidRPr="00410763">
        <w:rPr>
          <w:rFonts w:ascii="ITC Goudy Sans Std Book" w:hAnsi="ITC Goudy Sans Std Book"/>
          <w:color w:val="000000"/>
          <w:sz w:val="24"/>
          <w:szCs w:val="24"/>
          <w:lang w:val="it-IT"/>
        </w:rPr>
        <w:t>il pol</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formismo e la ricchezza.</w:t>
      </w:r>
    </w:p>
    <w:p w:rsidR="00C005FE" w:rsidRPr="00410763" w:rsidRDefault="003A295D"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La perversione è un modo di praticare il desiderio in cui si manifestano tutte le passioni umane, in tutte le loro</w:t>
      </w:r>
      <w:r w:rsidR="00534771" w:rsidRPr="00410763">
        <w:rPr>
          <w:rFonts w:ascii="ITC Goudy Sans Std Book" w:hAnsi="ITC Goudy Sans Std Book"/>
          <w:color w:val="000000"/>
          <w:sz w:val="24"/>
          <w:szCs w:val="24"/>
          <w:lang w:val="it-IT"/>
        </w:rPr>
        <w:t xml:space="preserve"> sfumature</w:t>
      </w:r>
      <w:r w:rsidRPr="00410763">
        <w:rPr>
          <w:rFonts w:ascii="ITC Goudy Sans Std Book" w:hAnsi="ITC Goudy Sans Std Book"/>
          <w:color w:val="000000"/>
          <w:sz w:val="24"/>
          <w:szCs w:val="24"/>
          <w:lang w:val="it-IT"/>
        </w:rPr>
        <w:t>, dalla vergogna al prestigio, dalla soffere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za </w:t>
      </w:r>
      <w:r w:rsidR="00534771" w:rsidRPr="00410763">
        <w:rPr>
          <w:rFonts w:ascii="ITC Goudy Sans Std Book" w:hAnsi="ITC Goudy Sans Std Book"/>
          <w:color w:val="000000"/>
          <w:sz w:val="24"/>
          <w:szCs w:val="24"/>
          <w:lang w:val="it-IT"/>
        </w:rPr>
        <w:t>all’</w:t>
      </w:r>
      <w:r w:rsidRPr="00410763">
        <w:rPr>
          <w:rFonts w:ascii="ITC Goudy Sans Std Book" w:hAnsi="ITC Goudy Sans Std Book"/>
          <w:color w:val="000000"/>
          <w:sz w:val="24"/>
          <w:szCs w:val="24"/>
          <w:lang w:val="it-IT"/>
        </w:rPr>
        <w:t>eroi</w:t>
      </w:r>
      <w:r w:rsidR="00534771" w:rsidRPr="00410763">
        <w:rPr>
          <w:rFonts w:ascii="ITC Goudy Sans Std Book" w:hAnsi="ITC Goudy Sans Std Book"/>
          <w:color w:val="000000"/>
          <w:sz w:val="24"/>
          <w:szCs w:val="24"/>
          <w:lang w:val="it-IT"/>
        </w:rPr>
        <w:t>smo, e che attesta che il sog</w:t>
      </w:r>
      <w:r w:rsidRPr="00410763">
        <w:rPr>
          <w:rFonts w:ascii="ITC Goudy Sans Std Book" w:hAnsi="ITC Goudy Sans Std Book"/>
          <w:color w:val="000000"/>
          <w:sz w:val="24"/>
          <w:szCs w:val="24"/>
          <w:lang w:val="it-IT"/>
        </w:rPr>
        <w:t xml:space="preserve">getto </w:t>
      </w:r>
      <w:r w:rsidR="00534771" w:rsidRPr="00410763">
        <w:rPr>
          <w:rFonts w:ascii="ITC Goudy Sans Std Book" w:hAnsi="ITC Goudy Sans Std Book"/>
          <w:color w:val="000000"/>
          <w:sz w:val="24"/>
          <w:szCs w:val="24"/>
          <w:lang w:val="it-IT"/>
        </w:rPr>
        <w:t>è interamente esposto</w:t>
      </w:r>
      <w:r w:rsidRPr="00410763">
        <w:rPr>
          <w:rFonts w:ascii="ITC Goudy Sans Std Book" w:hAnsi="ITC Goudy Sans Std Book"/>
          <w:color w:val="000000"/>
          <w:sz w:val="24"/>
          <w:szCs w:val="24"/>
          <w:lang w:val="it-IT"/>
        </w:rPr>
        <w:t xml:space="preserve"> </w:t>
      </w:r>
      <w:r w:rsidR="00534771"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l </w:t>
      </w:r>
      <w:r w:rsidR="00534771" w:rsidRPr="00410763">
        <w:rPr>
          <w:rFonts w:ascii="ITC Goudy Sans Std Book" w:hAnsi="ITC Goudy Sans Std Book"/>
          <w:color w:val="000000"/>
          <w:sz w:val="24"/>
          <w:szCs w:val="24"/>
          <w:lang w:val="it-IT"/>
        </w:rPr>
        <w:t xml:space="preserve">capriccio del </w:t>
      </w:r>
      <w:r w:rsidRPr="00410763">
        <w:rPr>
          <w:rFonts w:ascii="ITC Goudy Sans Std Book" w:hAnsi="ITC Goudy Sans Std Book"/>
          <w:color w:val="000000"/>
          <w:sz w:val="24"/>
          <w:szCs w:val="24"/>
          <w:lang w:val="it-IT"/>
        </w:rPr>
        <w:t>d</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siderio dell'altro. Si tratta di certo di una posizione soggettiva molt</w:t>
      </w:r>
      <w:r w:rsidR="00534771" w:rsidRPr="00410763">
        <w:rPr>
          <w:rFonts w:ascii="ITC Goudy Sans Std Book" w:hAnsi="ITC Goudy Sans Std Book"/>
          <w:color w:val="000000"/>
          <w:sz w:val="24"/>
          <w:szCs w:val="24"/>
          <w:lang w:val="it-IT"/>
        </w:rPr>
        <w:t>o elaborata, co</w:t>
      </w:r>
      <w:r w:rsidR="00534771" w:rsidRPr="00410763">
        <w:rPr>
          <w:rFonts w:ascii="ITC Goudy Sans Std Book" w:hAnsi="ITC Goudy Sans Std Book"/>
          <w:color w:val="000000"/>
          <w:sz w:val="24"/>
          <w:szCs w:val="24"/>
          <w:lang w:val="it-IT"/>
        </w:rPr>
        <w:t>m</w:t>
      </w:r>
      <w:r w:rsidR="00534771" w:rsidRPr="00410763">
        <w:rPr>
          <w:rFonts w:ascii="ITC Goudy Sans Std Book" w:hAnsi="ITC Goudy Sans Std Book"/>
          <w:color w:val="000000"/>
          <w:sz w:val="24"/>
          <w:szCs w:val="24"/>
          <w:lang w:val="it-IT"/>
        </w:rPr>
        <w:t>plessa, raffina</w:t>
      </w:r>
      <w:r w:rsidRPr="00410763">
        <w:rPr>
          <w:rFonts w:ascii="ITC Goudy Sans Std Book" w:hAnsi="ITC Goudy Sans Std Book"/>
          <w:color w:val="000000"/>
          <w:sz w:val="24"/>
          <w:szCs w:val="24"/>
          <w:lang w:val="it-IT"/>
        </w:rPr>
        <w:t xml:space="preserve">ta, </w:t>
      </w:r>
      <w:r w:rsidR="00534771" w:rsidRPr="00410763">
        <w:rPr>
          <w:rFonts w:ascii="ITC Goudy Sans Std Book" w:hAnsi="ITC Goudy Sans Std Book"/>
          <w:color w:val="000000"/>
          <w:sz w:val="24"/>
          <w:szCs w:val="24"/>
          <w:lang w:val="it-IT"/>
        </w:rPr>
        <w:t xml:space="preserve">perfino </w:t>
      </w:r>
      <w:r w:rsidRPr="00410763">
        <w:rPr>
          <w:rFonts w:ascii="ITC Goudy Sans Std Book" w:hAnsi="ITC Goudy Sans Std Book"/>
          <w:color w:val="000000"/>
          <w:sz w:val="24"/>
          <w:szCs w:val="24"/>
          <w:lang w:val="it-IT"/>
        </w:rPr>
        <w:t xml:space="preserve">esigente </w:t>
      </w:r>
      <w:r w:rsidR="00534771" w:rsidRPr="00410763">
        <w:rPr>
          <w:rFonts w:ascii="ITC Goudy Sans Std Book" w:hAnsi="ITC Goudy Sans Std Book"/>
          <w:color w:val="000000"/>
          <w:sz w:val="24"/>
          <w:szCs w:val="24"/>
          <w:lang w:val="it-IT"/>
        </w:rPr>
        <w:t xml:space="preserve">riguardo ai suoi </w:t>
      </w:r>
      <w:r w:rsidRPr="00410763">
        <w:rPr>
          <w:rFonts w:ascii="ITC Goudy Sans Std Book" w:hAnsi="ITC Goudy Sans Std Book"/>
          <w:color w:val="000000"/>
          <w:sz w:val="24"/>
          <w:szCs w:val="24"/>
          <w:lang w:val="it-IT"/>
        </w:rPr>
        <w:t xml:space="preserve">mezzi </w:t>
      </w:r>
      <w:r w:rsidR="00534771" w:rsidRPr="00410763">
        <w:rPr>
          <w:rFonts w:ascii="ITC Goudy Sans Std Book" w:hAnsi="ITC Goudy Sans Std Book"/>
          <w:color w:val="000000"/>
          <w:sz w:val="24"/>
          <w:szCs w:val="24"/>
          <w:lang w:val="it-IT"/>
        </w:rPr>
        <w:t>e alla qualità dei suoi fini</w:t>
      </w:r>
      <w:r w:rsidRPr="00410763">
        <w:rPr>
          <w:rFonts w:ascii="ITC Goudy Sans Std Book" w:hAnsi="ITC Goudy Sans Std Book"/>
          <w:color w:val="000000"/>
          <w:sz w:val="24"/>
          <w:szCs w:val="24"/>
          <w:lang w:val="it-IT"/>
        </w:rPr>
        <w:t xml:space="preserve">. </w:t>
      </w:r>
      <w:r w:rsidR="00534771" w:rsidRPr="00410763">
        <w:rPr>
          <w:rFonts w:ascii="ITC Goudy Sans Std Book" w:hAnsi="ITC Goudy Sans Std Book"/>
          <w:color w:val="000000"/>
          <w:sz w:val="24"/>
          <w:szCs w:val="24"/>
          <w:lang w:val="it-IT"/>
        </w:rPr>
        <w:t xml:space="preserve">Il suo esercizio </w:t>
      </w:r>
      <w:r w:rsidRPr="00410763">
        <w:rPr>
          <w:rFonts w:ascii="ITC Goudy Sans Std Book" w:hAnsi="ITC Goudy Sans Std Book"/>
          <w:color w:val="000000"/>
          <w:sz w:val="24"/>
          <w:szCs w:val="24"/>
          <w:lang w:val="it-IT"/>
        </w:rPr>
        <w:t>è legat</w:t>
      </w:r>
      <w:r w:rsidR="00534771"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al</w:t>
      </w:r>
      <w:r w:rsidR="00534771" w:rsidRPr="00410763">
        <w:rPr>
          <w:rFonts w:ascii="ITC Goudy Sans Std Book" w:hAnsi="ITC Goudy Sans Std Book"/>
          <w:color w:val="000000"/>
          <w:sz w:val="24"/>
          <w:szCs w:val="24"/>
          <w:lang w:val="it-IT"/>
        </w:rPr>
        <w:t xml:space="preserve"> rinnegamento</w:t>
      </w:r>
      <w:r w:rsidRPr="00410763">
        <w:rPr>
          <w:rFonts w:ascii="ITC Goudy Sans Std Book" w:hAnsi="ITC Goudy Sans Std Book"/>
          <w:color w:val="000000"/>
          <w:sz w:val="24"/>
          <w:szCs w:val="24"/>
          <w:lang w:val="it-IT"/>
        </w:rPr>
        <w:t xml:space="preserve">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legge, alla derisione dei suoi effetti.</w:t>
      </w:r>
      <w:r w:rsidR="00534771"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Ma proprio pe</w:t>
      </w:r>
      <w:r w:rsidR="00534771" w:rsidRPr="00410763">
        <w:rPr>
          <w:rFonts w:ascii="ITC Goudy Sans Std Book" w:hAnsi="ITC Goudy Sans Std Book"/>
          <w:color w:val="000000"/>
          <w:sz w:val="24"/>
          <w:szCs w:val="24"/>
          <w:lang w:val="it-IT"/>
        </w:rPr>
        <w:t xml:space="preserve">rché gli è necessario trovare </w:t>
      </w:r>
      <w:r w:rsidRPr="00410763">
        <w:rPr>
          <w:rFonts w:ascii="ITC Goudy Sans Std Book" w:hAnsi="ITC Goudy Sans Std Book"/>
          <w:color w:val="000000"/>
          <w:sz w:val="24"/>
          <w:szCs w:val="24"/>
          <w:lang w:val="it-IT"/>
        </w:rPr>
        <w:t xml:space="preserve">appoggio nelle </w:t>
      </w:r>
      <w:r w:rsidR="00534771" w:rsidRPr="00410763">
        <w:rPr>
          <w:rFonts w:ascii="ITC Goudy Sans Std Book" w:hAnsi="ITC Goudy Sans Std Book"/>
          <w:color w:val="000000"/>
          <w:sz w:val="24"/>
          <w:szCs w:val="24"/>
          <w:lang w:val="it-IT"/>
        </w:rPr>
        <w:t xml:space="preserve">sue </w:t>
      </w:r>
      <w:r w:rsidRPr="00410763">
        <w:rPr>
          <w:rFonts w:ascii="ITC Goudy Sans Std Book" w:hAnsi="ITC Goudy Sans Std Book"/>
          <w:color w:val="000000"/>
          <w:sz w:val="24"/>
          <w:szCs w:val="24"/>
          <w:lang w:val="it-IT"/>
        </w:rPr>
        <w:t xml:space="preserve">proibizioni e nei </w:t>
      </w:r>
      <w:r w:rsidR="00534771" w:rsidRPr="00410763">
        <w:rPr>
          <w:rFonts w:ascii="ITC Goudy Sans Std Book" w:hAnsi="ITC Goudy Sans Std Book"/>
          <w:color w:val="000000"/>
          <w:sz w:val="24"/>
          <w:szCs w:val="24"/>
          <w:lang w:val="it-IT"/>
        </w:rPr>
        <w:t xml:space="preserve">suoi </w:t>
      </w:r>
      <w:r w:rsidRPr="00410763">
        <w:rPr>
          <w:rFonts w:ascii="ITC Goudy Sans Std Book" w:hAnsi="ITC Goudy Sans Std Book"/>
          <w:color w:val="000000"/>
          <w:sz w:val="24"/>
          <w:szCs w:val="24"/>
          <w:lang w:val="it-IT"/>
        </w:rPr>
        <w:t xml:space="preserve">tabù, </w:t>
      </w:r>
      <w:r w:rsidRPr="00410763">
        <w:rPr>
          <w:rFonts w:ascii="ITC Goudy Sans Std Book" w:hAnsi="ITC Goudy Sans Std Book"/>
          <w:color w:val="000000"/>
          <w:sz w:val="24"/>
          <w:szCs w:val="24"/>
          <w:lang w:val="it-IT"/>
        </w:rPr>
        <w:lastRenderedPageBreak/>
        <w:t>che trasgredisce e profana nel tentativ</w:t>
      </w:r>
      <w:r w:rsidR="00534771"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di raggiungere un godimento senza </w:t>
      </w:r>
      <w:r w:rsidR="00C005FE" w:rsidRPr="00410763">
        <w:rPr>
          <w:rFonts w:ascii="ITC Goudy Sans Std Book" w:hAnsi="ITC Goudy Sans Std Book"/>
          <w:color w:val="000000"/>
          <w:sz w:val="24"/>
          <w:szCs w:val="24"/>
          <w:lang w:val="it-IT"/>
        </w:rPr>
        <w:t>limiti, che la legge non permetterebbe</w:t>
      </w:r>
      <w:r w:rsidRPr="00410763">
        <w:rPr>
          <w:rFonts w:ascii="ITC Goudy Sans Std Book" w:hAnsi="ITC Goudy Sans Std Book"/>
          <w:color w:val="000000"/>
          <w:sz w:val="24"/>
          <w:szCs w:val="24"/>
          <w:lang w:val="it-IT"/>
        </w:rPr>
        <w:t xml:space="preserve">, </w:t>
      </w:r>
      <w:r w:rsidR="00C005FE" w:rsidRPr="00410763">
        <w:rPr>
          <w:rFonts w:ascii="ITC Goudy Sans Std Book" w:hAnsi="ITC Goudy Sans Std Book"/>
          <w:color w:val="000000"/>
          <w:sz w:val="24"/>
          <w:szCs w:val="24"/>
          <w:lang w:val="it-IT"/>
        </w:rPr>
        <w:t>il perverso non fa che sottolinearne sempre più l'i</w:t>
      </w:r>
      <w:r w:rsidR="00C005FE" w:rsidRPr="00410763">
        <w:rPr>
          <w:rFonts w:ascii="ITC Goudy Sans Std Book" w:hAnsi="ITC Goudy Sans Std Book"/>
          <w:color w:val="000000"/>
          <w:sz w:val="24"/>
          <w:szCs w:val="24"/>
          <w:lang w:val="it-IT"/>
        </w:rPr>
        <w:t>m</w:t>
      </w:r>
      <w:r w:rsidR="00C005FE" w:rsidRPr="00410763">
        <w:rPr>
          <w:rFonts w:ascii="ITC Goudy Sans Std Book" w:hAnsi="ITC Goudy Sans Std Book"/>
          <w:color w:val="000000"/>
          <w:sz w:val="24"/>
          <w:szCs w:val="24"/>
          <w:lang w:val="it-IT"/>
        </w:rPr>
        <w:t>portanza. Se la legge, in</w:t>
      </w:r>
      <w:r w:rsidRPr="00410763">
        <w:rPr>
          <w:rFonts w:ascii="ITC Goudy Sans Std Book" w:hAnsi="ITC Goudy Sans Std Book"/>
          <w:color w:val="000000"/>
          <w:sz w:val="24"/>
          <w:szCs w:val="24"/>
          <w:lang w:val="it-IT"/>
        </w:rPr>
        <w:t xml:space="preserve">fatti, non fosse sospesa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una minaccia all'orizzonte, il suo atto </w:t>
      </w:r>
      <w:r w:rsidR="00C005FE"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scellerato</w:t>
      </w:r>
      <w:r w:rsidR="00C005FE"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non avrebbe né valore né sapore</w:t>
      </w:r>
      <w:r w:rsidR="00C005FE" w:rsidRPr="00410763">
        <w:rPr>
          <w:rFonts w:ascii="ITC Goudy Sans Std Book" w:hAnsi="ITC Goudy Sans Std Book"/>
          <w:color w:val="000000"/>
          <w:sz w:val="24"/>
          <w:szCs w:val="24"/>
          <w:lang w:val="it-IT"/>
        </w:rPr>
        <w:t>, il godimento verrebbe a ma</w:t>
      </w:r>
      <w:r w:rsidR="00C005FE" w:rsidRPr="00410763">
        <w:rPr>
          <w:rFonts w:ascii="ITC Goudy Sans Std Book" w:hAnsi="ITC Goudy Sans Std Book"/>
          <w:color w:val="000000"/>
          <w:sz w:val="24"/>
          <w:szCs w:val="24"/>
          <w:lang w:val="it-IT"/>
        </w:rPr>
        <w:t>n</w:t>
      </w:r>
      <w:r w:rsidR="00C005FE" w:rsidRPr="00410763">
        <w:rPr>
          <w:rFonts w:ascii="ITC Goudy Sans Std Book" w:hAnsi="ITC Goudy Sans Std Book"/>
          <w:color w:val="000000"/>
          <w:sz w:val="24"/>
          <w:szCs w:val="24"/>
          <w:lang w:val="it-IT"/>
        </w:rPr>
        <w:t xml:space="preserve">care nel suo stesso gesto. </w:t>
      </w:r>
    </w:p>
    <w:p w:rsidR="00DE2B1F" w:rsidRPr="00410763" w:rsidRDefault="00DE2B1F"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In realtà, si tratta niente meno che interrogare a legge</w:t>
      </w:r>
      <w:r w:rsidR="003A295D" w:rsidRPr="00410763">
        <w:rPr>
          <w:rFonts w:ascii="ITC Goudy Sans Std Book" w:hAnsi="ITC Goudy Sans Std Book"/>
          <w:color w:val="000000"/>
          <w:sz w:val="24"/>
          <w:szCs w:val="24"/>
          <w:lang w:val="it-IT"/>
        </w:rPr>
        <w:t xml:space="preserve"> sulla legittimità dei suoi fon</w:t>
      </w:r>
      <w:r w:rsidRPr="00410763">
        <w:rPr>
          <w:rFonts w:ascii="ITC Goudy Sans Std Book" w:hAnsi="ITC Goudy Sans Std Book"/>
          <w:color w:val="000000"/>
          <w:sz w:val="24"/>
          <w:szCs w:val="24"/>
          <w:lang w:val="it-IT"/>
        </w:rPr>
        <w:t>damenti. Tutto l’</w:t>
      </w:r>
      <w:r w:rsidR="003A295D" w:rsidRPr="00410763">
        <w:rPr>
          <w:rFonts w:ascii="ITC Goudy Sans Std Book" w:hAnsi="ITC Goudy Sans Std Book"/>
          <w:color w:val="000000"/>
          <w:sz w:val="24"/>
          <w:szCs w:val="24"/>
          <w:lang w:val="it-IT"/>
        </w:rPr>
        <w:t xml:space="preserve">interesse </w:t>
      </w:r>
      <w:r w:rsidR="00890808" w:rsidRPr="00410763">
        <w:rPr>
          <w:rFonts w:ascii="ITC Goudy Sans Std Book" w:hAnsi="ITC Goudy Sans Std Book"/>
          <w:color w:val="000000"/>
          <w:sz w:val="24"/>
          <w:szCs w:val="24"/>
          <w:lang w:val="it-IT"/>
        </w:rPr>
        <w:t>delle</w:t>
      </w:r>
      <w:r w:rsidR="003A295D" w:rsidRPr="00410763">
        <w:rPr>
          <w:rFonts w:ascii="ITC Goudy Sans Std Book" w:hAnsi="ITC Goudy Sans Std Book"/>
          <w:color w:val="000000"/>
          <w:sz w:val="24"/>
          <w:szCs w:val="24"/>
          <w:lang w:val="it-IT"/>
        </w:rPr>
        <w:t xml:space="preserve"> perversioni</w:t>
      </w:r>
      <w:r w:rsidRPr="00410763">
        <w:rPr>
          <w:rFonts w:ascii="ITC Goudy Sans Std Book" w:hAnsi="ITC Goudy Sans Std Book"/>
          <w:color w:val="000000"/>
          <w:sz w:val="24"/>
          <w:szCs w:val="24"/>
          <w:lang w:val="it-IT"/>
        </w:rPr>
        <w:t xml:space="preserve"> consiste appunto nel</w:t>
      </w:r>
      <w:r w:rsidR="003A295D" w:rsidRPr="00410763">
        <w:rPr>
          <w:rFonts w:ascii="ITC Goudy Sans Std Book" w:hAnsi="ITC Goudy Sans Std Book"/>
          <w:color w:val="000000"/>
          <w:sz w:val="24"/>
          <w:szCs w:val="24"/>
          <w:lang w:val="it-IT"/>
        </w:rPr>
        <w:t xml:space="preserve"> portare elementi che mettano in discussione e arricchiscano la cultura </w:t>
      </w:r>
      <w:r w:rsidRPr="00410763">
        <w:rPr>
          <w:rFonts w:ascii="ITC Goudy Sans Std Book" w:hAnsi="ITC Goudy Sans Std Book"/>
          <w:color w:val="000000"/>
          <w:sz w:val="24"/>
          <w:szCs w:val="24"/>
          <w:lang w:val="it-IT"/>
        </w:rPr>
        <w:t>interrogando i</w:t>
      </w:r>
      <w:r w:rsidR="003A295D" w:rsidRPr="00410763">
        <w:rPr>
          <w:rFonts w:ascii="ITC Goudy Sans Std Book" w:hAnsi="ITC Goudy Sans Std Book"/>
          <w:color w:val="000000"/>
          <w:sz w:val="24"/>
          <w:szCs w:val="24"/>
          <w:lang w:val="it-IT"/>
        </w:rPr>
        <w:t xml:space="preserve"> suoi legami s</w:t>
      </w:r>
      <w:r w:rsidR="003A295D" w:rsidRPr="00410763">
        <w:rPr>
          <w:rFonts w:ascii="ITC Goudy Sans Std Book" w:hAnsi="ITC Goudy Sans Std Book"/>
          <w:color w:val="000000"/>
          <w:sz w:val="24"/>
          <w:szCs w:val="24"/>
          <w:lang w:val="it-IT"/>
        </w:rPr>
        <w:t>o</w:t>
      </w:r>
      <w:r w:rsidR="003A295D" w:rsidRPr="00410763">
        <w:rPr>
          <w:rFonts w:ascii="ITC Goudy Sans Std Book" w:hAnsi="ITC Goudy Sans Std Book"/>
          <w:color w:val="000000"/>
          <w:sz w:val="24"/>
          <w:szCs w:val="24"/>
          <w:lang w:val="it-IT"/>
        </w:rPr>
        <w:t xml:space="preserve">ciali </w:t>
      </w:r>
      <w:r w:rsidRPr="00410763">
        <w:rPr>
          <w:rFonts w:ascii="ITC Goudy Sans Std Book" w:hAnsi="ITC Goudy Sans Std Book"/>
          <w:color w:val="000000"/>
          <w:sz w:val="24"/>
          <w:szCs w:val="24"/>
          <w:lang w:val="it-IT"/>
        </w:rPr>
        <w:t xml:space="preserve">più </w:t>
      </w:r>
      <w:r w:rsidR="003A295D" w:rsidRPr="00410763">
        <w:rPr>
          <w:rFonts w:ascii="ITC Goudy Sans Std Book" w:hAnsi="ITC Goudy Sans Std Book"/>
          <w:color w:val="000000"/>
          <w:sz w:val="24"/>
          <w:szCs w:val="24"/>
          <w:lang w:val="it-IT"/>
        </w:rPr>
        <w:t xml:space="preserve">fondamentali, </w:t>
      </w:r>
      <w:r w:rsidR="009150B6"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per esempio l'amore o </w:t>
      </w:r>
      <w:r w:rsidRPr="00410763">
        <w:rPr>
          <w:rFonts w:ascii="ITC Goudy Sans Std Book" w:hAnsi="ITC Goudy Sans Std Book"/>
          <w:color w:val="000000"/>
          <w:sz w:val="24"/>
          <w:szCs w:val="24"/>
          <w:lang w:val="it-IT"/>
        </w:rPr>
        <w:t>il patto del</w:t>
      </w:r>
      <w:r w:rsidR="003A295D" w:rsidRPr="00410763">
        <w:rPr>
          <w:rFonts w:ascii="ITC Goudy Sans Std Book" w:hAnsi="ITC Goudy Sans Std Book"/>
          <w:color w:val="000000"/>
          <w:sz w:val="24"/>
          <w:szCs w:val="24"/>
          <w:lang w:val="it-IT"/>
        </w:rPr>
        <w:t xml:space="preserve">la parola. </w:t>
      </w:r>
    </w:p>
    <w:p w:rsidR="00E46529" w:rsidRPr="002D1642" w:rsidRDefault="003A295D" w:rsidP="002D1642">
      <w:pPr>
        <w:shd w:val="clear" w:color="auto" w:fill="FFFFFF"/>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A questo proposito, contrariamente a ci</w:t>
      </w:r>
      <w:r w:rsidR="00DE2B1F" w:rsidRPr="00410763">
        <w:rPr>
          <w:rFonts w:ascii="ITC Goudy Sans Std Book" w:hAnsi="ITC Goudy Sans Std Book"/>
          <w:color w:val="000000"/>
          <w:sz w:val="24"/>
          <w:szCs w:val="24"/>
          <w:lang w:val="it-IT"/>
        </w:rPr>
        <w:t>ò</w:t>
      </w:r>
      <w:r w:rsidRPr="00410763">
        <w:rPr>
          <w:rFonts w:ascii="ITC Goudy Sans Std Book" w:hAnsi="ITC Goudy Sans Std Book"/>
          <w:color w:val="000000"/>
          <w:sz w:val="24"/>
          <w:szCs w:val="24"/>
          <w:lang w:val="it-IT"/>
        </w:rPr>
        <w:t xml:space="preserve"> che un uso abusivo ma</w:t>
      </w:r>
      <w:r w:rsidR="00DE2B1F" w:rsidRPr="00410763">
        <w:rPr>
          <w:rFonts w:ascii="ITC Goudy Sans Std Book" w:hAnsi="ITC Goudy Sans Std Book"/>
          <w:color w:val="000000"/>
          <w:sz w:val="24"/>
          <w:szCs w:val="24"/>
          <w:lang w:val="it-IT"/>
        </w:rPr>
        <w:t xml:space="preserve"> consueto </w:t>
      </w:r>
      <w:r w:rsidRPr="00410763">
        <w:rPr>
          <w:rFonts w:ascii="ITC Goudy Sans Std Book" w:hAnsi="ITC Goudy Sans Std Book"/>
          <w:color w:val="000000"/>
          <w:sz w:val="24"/>
          <w:szCs w:val="24"/>
          <w:lang w:val="it-IT"/>
        </w:rPr>
        <w:t>di questo termine</w:t>
      </w:r>
      <w:r w:rsidR="00DE2B1F" w:rsidRPr="00410763">
        <w:rPr>
          <w:rFonts w:ascii="ITC Goudy Sans Std Book" w:hAnsi="ITC Goudy Sans Std Book"/>
          <w:color w:val="000000"/>
          <w:sz w:val="24"/>
          <w:szCs w:val="24"/>
          <w:lang w:val="it-IT"/>
        </w:rPr>
        <w:t xml:space="preserve"> sembra indicare</w:t>
      </w:r>
      <w:r w:rsidRPr="00410763">
        <w:rPr>
          <w:rFonts w:ascii="ITC Goudy Sans Std Book" w:hAnsi="ITC Goudy Sans Std Book"/>
          <w:color w:val="000000"/>
          <w:sz w:val="24"/>
          <w:szCs w:val="24"/>
          <w:lang w:val="it-IT"/>
        </w:rPr>
        <w:t>, non bisogna confondere la perversione con</w:t>
      </w:r>
      <w:r w:rsidR="00DE2B1F" w:rsidRPr="00410763">
        <w:rPr>
          <w:rFonts w:ascii="ITC Goudy Sans Std Book" w:hAnsi="ITC Goudy Sans Std Book"/>
          <w:color w:val="000000"/>
          <w:sz w:val="24"/>
          <w:szCs w:val="24"/>
          <w:lang w:val="it-IT"/>
        </w:rPr>
        <w:t xml:space="preserve"> le po</w:t>
      </w:r>
      <w:r w:rsidR="00DE2B1F" w:rsidRPr="00410763">
        <w:rPr>
          <w:rFonts w:ascii="ITC Goudy Sans Std Book" w:hAnsi="ITC Goudy Sans Std Book"/>
          <w:color w:val="000000"/>
          <w:sz w:val="24"/>
          <w:szCs w:val="24"/>
          <w:lang w:val="it-IT"/>
        </w:rPr>
        <w:t>r</w:t>
      </w:r>
      <w:r w:rsidR="00DE2B1F" w:rsidRPr="00410763">
        <w:rPr>
          <w:rFonts w:ascii="ITC Goudy Sans Std Book" w:hAnsi="ITC Goudy Sans Std Book"/>
          <w:color w:val="000000"/>
          <w:sz w:val="24"/>
          <w:szCs w:val="24"/>
          <w:lang w:val="it-IT"/>
        </w:rPr>
        <w:t xml:space="preserve">cherie, </w:t>
      </w:r>
      <w:r w:rsidRPr="00410763">
        <w:rPr>
          <w:rFonts w:ascii="ITC Goudy Sans Std Book" w:hAnsi="ITC Goudy Sans Std Book"/>
          <w:color w:val="000000"/>
          <w:sz w:val="24"/>
          <w:szCs w:val="24"/>
          <w:lang w:val="it-IT"/>
        </w:rPr>
        <w:t>in quanto la maggior par</w:t>
      </w:r>
      <w:r w:rsidRPr="00410763">
        <w:rPr>
          <w:rFonts w:ascii="ITC Goudy Sans Std Book" w:hAnsi="ITC Goudy Sans Std Book"/>
          <w:color w:val="000000"/>
          <w:sz w:val="24"/>
          <w:szCs w:val="24"/>
          <w:lang w:val="it-IT"/>
        </w:rPr>
        <w:softHyphen/>
        <w:t xml:space="preserve">te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perversioni </w:t>
      </w:r>
      <w:r w:rsidR="00E46529" w:rsidRPr="00410763">
        <w:rPr>
          <w:rFonts w:ascii="ITC Goudy Sans Std Book" w:hAnsi="ITC Goudy Sans Std Book"/>
          <w:color w:val="000000"/>
          <w:sz w:val="24"/>
          <w:szCs w:val="24"/>
          <w:lang w:val="it-IT"/>
        </w:rPr>
        <w:t>permangono nel ludico,</w:t>
      </w:r>
      <w:r w:rsidRPr="00410763">
        <w:rPr>
          <w:rFonts w:ascii="ITC Goudy Sans Std Book" w:hAnsi="ITC Goudy Sans Std Book"/>
          <w:color w:val="000000"/>
          <w:sz w:val="24"/>
          <w:szCs w:val="24"/>
          <w:lang w:val="it-IT"/>
        </w:rPr>
        <w:t xml:space="preserve"> e in esse si manifesta il lato comico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vita</w:t>
      </w:r>
      <w:r w:rsidR="00E46529" w:rsidRPr="00410763">
        <w:rPr>
          <w:rFonts w:ascii="ITC Goudy Sans Std Book" w:hAnsi="ITC Goudy Sans Std Book"/>
          <w:color w:val="000000"/>
          <w:sz w:val="24"/>
          <w:szCs w:val="24"/>
          <w:lang w:val="it-IT"/>
        </w:rPr>
        <w:t>, non</w:t>
      </w:r>
      <w:r w:rsidRPr="00410763">
        <w:rPr>
          <w:rFonts w:ascii="ITC Goudy Sans Std Book" w:hAnsi="ITC Goudy Sans Std Book"/>
          <w:color w:val="000000"/>
          <w:sz w:val="24"/>
          <w:szCs w:val="24"/>
          <w:lang w:val="it-IT"/>
        </w:rPr>
        <w:t xml:space="preserve"> quell</w:t>
      </w:r>
      <w:r w:rsidR="00E46529"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tragico. Niente a che vedere quindi</w:t>
      </w:r>
      <w:r w:rsidR="00E46529" w:rsidRPr="00410763">
        <w:rPr>
          <w:rFonts w:ascii="ITC Goudy Sans Std Book" w:hAnsi="ITC Goudy Sans Std Book"/>
          <w:color w:val="000000"/>
          <w:sz w:val="24"/>
          <w:szCs w:val="24"/>
          <w:lang w:val="it-IT"/>
        </w:rPr>
        <w:t>, salvo eccezioni,</w:t>
      </w:r>
      <w:r w:rsidRPr="00410763">
        <w:rPr>
          <w:rFonts w:ascii="ITC Goudy Sans Std Book" w:hAnsi="ITC Goudy Sans Std Book"/>
          <w:color w:val="000000"/>
          <w:sz w:val="24"/>
          <w:szCs w:val="24"/>
          <w:lang w:val="it-IT"/>
        </w:rPr>
        <w:t xml:space="preserve"> con gli aguzzini nazisti e </w:t>
      </w:r>
      <w:r w:rsidR="00E46529" w:rsidRPr="00410763">
        <w:rPr>
          <w:rFonts w:ascii="ITC Goudy Sans Std Book" w:hAnsi="ITC Goudy Sans Std Book"/>
          <w:color w:val="000000"/>
          <w:sz w:val="24"/>
          <w:szCs w:val="24"/>
          <w:lang w:val="it-IT"/>
        </w:rPr>
        <w:t xml:space="preserve">imbecilli </w:t>
      </w:r>
      <w:r w:rsidRPr="00410763">
        <w:rPr>
          <w:rFonts w:ascii="ITC Goudy Sans Std Book" w:hAnsi="ITC Goudy Sans Std Book"/>
          <w:color w:val="000000"/>
          <w:sz w:val="24"/>
          <w:szCs w:val="24"/>
          <w:lang w:val="it-IT"/>
        </w:rPr>
        <w:t>simila</w:t>
      </w:r>
      <w:r w:rsidR="00E46529" w:rsidRPr="00410763">
        <w:rPr>
          <w:rFonts w:ascii="ITC Goudy Sans Std Book" w:hAnsi="ITC Goudy Sans Std Book"/>
          <w:color w:val="000000"/>
          <w:sz w:val="24"/>
          <w:szCs w:val="24"/>
          <w:lang w:val="it-IT"/>
        </w:rPr>
        <w:t>ri, a cui circostanze storiche ec</w:t>
      </w:r>
      <w:r w:rsidRPr="00410763">
        <w:rPr>
          <w:rFonts w:ascii="ITC Goudy Sans Std Book" w:hAnsi="ITC Goudy Sans Std Book"/>
          <w:color w:val="000000"/>
          <w:sz w:val="24"/>
          <w:szCs w:val="24"/>
          <w:lang w:val="it-IT"/>
        </w:rPr>
        <w:t>cezionali</w:t>
      </w:r>
      <w:r w:rsidR="00E46529" w:rsidRPr="00410763">
        <w:rPr>
          <w:rFonts w:ascii="ITC Goudy Sans Std Book" w:hAnsi="ITC Goudy Sans Std Book"/>
          <w:color w:val="000000"/>
          <w:sz w:val="24"/>
          <w:szCs w:val="24"/>
          <w:lang w:val="it-IT"/>
        </w:rPr>
        <w:t>, e ancora oscure, hanno dato l’opportunità</w:t>
      </w:r>
      <w:r w:rsidRPr="00410763">
        <w:rPr>
          <w:rFonts w:ascii="ITC Goudy Sans Std Book" w:hAnsi="ITC Goudy Sans Std Book"/>
          <w:color w:val="000000"/>
          <w:sz w:val="24"/>
          <w:szCs w:val="24"/>
          <w:lang w:val="it-IT"/>
        </w:rPr>
        <w:t xml:space="preserve"> di </w:t>
      </w:r>
      <w:r w:rsidR="00E46529" w:rsidRPr="00410763">
        <w:rPr>
          <w:rFonts w:ascii="ITC Goudy Sans Std Book" w:hAnsi="ITC Goudy Sans Std Book"/>
          <w:color w:val="000000"/>
          <w:sz w:val="24"/>
          <w:szCs w:val="24"/>
          <w:lang w:val="it-IT"/>
        </w:rPr>
        <w:t>porre in atto un loro sin</w:t>
      </w:r>
      <w:r w:rsidR="00E46529" w:rsidRPr="00410763">
        <w:rPr>
          <w:rFonts w:ascii="ITC Goudy Sans Std Book" w:hAnsi="ITC Goudy Sans Std Book"/>
          <w:color w:val="000000"/>
          <w:sz w:val="24"/>
          <w:szCs w:val="24"/>
          <w:lang w:val="it-IT"/>
        </w:rPr>
        <w:t>i</w:t>
      </w:r>
      <w:r w:rsidR="002D1642">
        <w:rPr>
          <w:rFonts w:ascii="ITC Goudy Sans Std Book" w:hAnsi="ITC Goudy Sans Std Book"/>
          <w:color w:val="000000"/>
          <w:sz w:val="24"/>
          <w:szCs w:val="24"/>
          <w:lang w:val="it-IT"/>
        </w:rPr>
        <w:t xml:space="preserve">stro bisogno, </w:t>
      </w:r>
      <w:r w:rsidR="00E46529" w:rsidRPr="00410763">
        <w:rPr>
          <w:rFonts w:ascii="ITC Goudy Sans Std Book" w:hAnsi="ITC Goudy Sans Std Book"/>
          <w:color w:val="000000"/>
          <w:sz w:val="24"/>
          <w:szCs w:val="24"/>
          <w:lang w:val="it-IT"/>
        </w:rPr>
        <w:t>per i bisogni di una</w:t>
      </w:r>
      <w:r w:rsidRPr="00410763">
        <w:rPr>
          <w:rFonts w:ascii="ITC Goudy Sans Std Book" w:hAnsi="ITC Goudy Sans Std Book"/>
          <w:color w:val="000000"/>
          <w:sz w:val="24"/>
          <w:szCs w:val="24"/>
          <w:lang w:val="it-IT"/>
        </w:rPr>
        <w:t xml:space="preserve"> causa oscena e f</w:t>
      </w:r>
      <w:r w:rsidR="00E46529"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roce.</w:t>
      </w:r>
    </w:p>
    <w:p w:rsidR="00E46529" w:rsidRPr="00410763" w:rsidRDefault="00E46529" w:rsidP="009E070E">
      <w:pPr>
        <w:shd w:val="clear" w:color="auto" w:fill="FFFFFF"/>
        <w:spacing w:line="360" w:lineRule="auto"/>
        <w:ind w:right="10" w:firstLine="397"/>
        <w:jc w:val="both"/>
        <w:rPr>
          <w:rFonts w:ascii="ITC Goudy Sans Std Book" w:hAnsi="ITC Goudy Sans Std Book"/>
          <w:color w:val="000000"/>
          <w:sz w:val="24"/>
          <w:szCs w:val="24"/>
          <w:lang w:val="it-IT"/>
        </w:rPr>
      </w:pPr>
    </w:p>
    <w:p w:rsidR="009B46D9" w:rsidRPr="00410763" w:rsidRDefault="003A295D" w:rsidP="009E070E">
      <w:pPr>
        <w:shd w:val="clear" w:color="auto" w:fill="FFFFFF"/>
        <w:spacing w:line="360" w:lineRule="auto"/>
        <w:ind w:right="10"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Occorre ora spiegare per quale motivo sia </w:t>
      </w:r>
      <w:r w:rsidR="00E46529"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u</w:t>
      </w:r>
      <w:r w:rsidR="00E46529" w:rsidRPr="00410763">
        <w:rPr>
          <w:rFonts w:ascii="ITC Goudy Sans Std Book" w:hAnsi="ITC Goudy Sans Std Book"/>
          <w:color w:val="000000"/>
          <w:sz w:val="24"/>
          <w:szCs w:val="24"/>
          <w:lang w:val="it-IT"/>
        </w:rPr>
        <w:t>omo ad ave</w:t>
      </w:r>
      <w:r w:rsidRPr="00410763">
        <w:rPr>
          <w:rFonts w:ascii="ITC Goudy Sans Std Book" w:hAnsi="ITC Goudy Sans Std Book"/>
          <w:color w:val="000000"/>
          <w:sz w:val="24"/>
          <w:szCs w:val="24"/>
          <w:lang w:val="it-IT"/>
        </w:rPr>
        <w:t xml:space="preserve">re l'esclusiva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gra</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di </w:t>
      </w:r>
      <w:r w:rsidR="00E46529" w:rsidRPr="00410763">
        <w:rPr>
          <w:rFonts w:ascii="ITC Goudy Sans Std Book" w:hAnsi="ITC Goudy Sans Std Book"/>
          <w:color w:val="000000"/>
          <w:sz w:val="24"/>
          <w:szCs w:val="24"/>
          <w:lang w:val="it-IT"/>
        </w:rPr>
        <w:t xml:space="preserve">posizioni </w:t>
      </w:r>
      <w:r w:rsidRPr="00410763">
        <w:rPr>
          <w:rFonts w:ascii="ITC Goudy Sans Std Book" w:hAnsi="ITC Goudy Sans Std Book"/>
          <w:color w:val="000000"/>
          <w:sz w:val="24"/>
          <w:szCs w:val="24"/>
          <w:lang w:val="it-IT"/>
        </w:rPr>
        <w:t xml:space="preserve">perverse, </w:t>
      </w:r>
      <w:r w:rsidR="009B46D9" w:rsidRPr="00410763">
        <w:rPr>
          <w:rFonts w:ascii="ITC Goudy Sans Std Book" w:hAnsi="ITC Goudy Sans Std Book"/>
          <w:color w:val="000000"/>
          <w:sz w:val="24"/>
          <w:szCs w:val="24"/>
          <w:lang w:val="it-IT"/>
        </w:rPr>
        <w:t>mentre</w:t>
      </w:r>
      <w:r w:rsidRPr="00410763">
        <w:rPr>
          <w:rFonts w:ascii="ITC Goudy Sans Std Book" w:hAnsi="ITC Goudy Sans Std Book"/>
          <w:color w:val="000000"/>
          <w:sz w:val="24"/>
          <w:szCs w:val="24"/>
          <w:lang w:val="it-IT"/>
        </w:rPr>
        <w:t xml:space="preserve"> la perversione </w:t>
      </w:r>
      <w:r w:rsidR="009B46D9" w:rsidRPr="00410763">
        <w:rPr>
          <w:rFonts w:ascii="ITC Goudy Sans Std Book" w:hAnsi="ITC Goudy Sans Std Book"/>
          <w:color w:val="000000"/>
          <w:sz w:val="24"/>
          <w:szCs w:val="24"/>
          <w:lang w:val="it-IT"/>
        </w:rPr>
        <w:t xml:space="preserve">è </w:t>
      </w:r>
      <w:r w:rsidRPr="00410763">
        <w:rPr>
          <w:rFonts w:ascii="ITC Goudy Sans Std Book" w:hAnsi="ITC Goudy Sans Std Book"/>
          <w:color w:val="000000"/>
          <w:sz w:val="24"/>
          <w:szCs w:val="24"/>
          <w:lang w:val="it-IT"/>
        </w:rPr>
        <w:t xml:space="preserve">quasi </w:t>
      </w:r>
      <w:r w:rsidR="009B46D9" w:rsidRPr="00410763">
        <w:rPr>
          <w:rFonts w:ascii="ITC Goudy Sans Std Book" w:hAnsi="ITC Goudy Sans Std Book"/>
          <w:color w:val="000000"/>
          <w:sz w:val="24"/>
          <w:szCs w:val="24"/>
          <w:lang w:val="it-IT"/>
        </w:rPr>
        <w:t xml:space="preserve">assente </w:t>
      </w:r>
      <w:r w:rsidRPr="00410763">
        <w:rPr>
          <w:rFonts w:ascii="ITC Goudy Sans Std Book" w:hAnsi="ITC Goudy Sans Std Book"/>
          <w:color w:val="000000"/>
          <w:sz w:val="24"/>
          <w:szCs w:val="24"/>
          <w:lang w:val="it-IT"/>
        </w:rPr>
        <w:t>nelle donne</w:t>
      </w:r>
      <w:r w:rsidR="009B46D9" w:rsidRPr="00410763">
        <w:rPr>
          <w:rFonts w:ascii="ITC Goudy Sans Std Book" w:hAnsi="ITC Goudy Sans Std Book"/>
          <w:color w:val="000000"/>
          <w:sz w:val="24"/>
          <w:szCs w:val="24"/>
          <w:lang w:val="it-IT"/>
        </w:rPr>
        <w:t xml:space="preserve"> — è const</w:t>
      </w:r>
      <w:r w:rsidR="009B46D9" w:rsidRPr="00410763">
        <w:rPr>
          <w:rFonts w:ascii="ITC Goudy Sans Std Book" w:hAnsi="ITC Goudy Sans Std Book"/>
          <w:color w:val="000000"/>
          <w:sz w:val="24"/>
          <w:szCs w:val="24"/>
          <w:lang w:val="it-IT"/>
        </w:rPr>
        <w:t>a</w:t>
      </w:r>
      <w:r w:rsidR="009B46D9" w:rsidRPr="00410763">
        <w:rPr>
          <w:rFonts w:ascii="ITC Goudy Sans Std Book" w:hAnsi="ITC Goudy Sans Std Book"/>
          <w:color w:val="000000"/>
          <w:sz w:val="24"/>
          <w:szCs w:val="24"/>
          <w:lang w:val="it-IT"/>
        </w:rPr>
        <w:t xml:space="preserve">tabile innanzitutto come un fatto di esperienza —: tranne </w:t>
      </w:r>
      <w:r w:rsidR="002D1642">
        <w:rPr>
          <w:rFonts w:ascii="ITC Goudy Sans Std Book" w:hAnsi="ITC Goudy Sans Std Book"/>
          <w:color w:val="000000"/>
          <w:sz w:val="24"/>
          <w:szCs w:val="24"/>
          <w:lang w:val="it-IT"/>
        </w:rPr>
        <w:t>il caso dell'o</w:t>
      </w:r>
      <w:r w:rsidRPr="00410763">
        <w:rPr>
          <w:rFonts w:ascii="ITC Goudy Sans Std Book" w:hAnsi="ITC Goudy Sans Std Book"/>
          <w:color w:val="000000"/>
          <w:sz w:val="24"/>
          <w:szCs w:val="24"/>
          <w:lang w:val="it-IT"/>
        </w:rPr>
        <w:t xml:space="preserve">mosessualità femminile, poche donne </w:t>
      </w:r>
      <w:r w:rsidR="009B46D9" w:rsidRPr="00410763">
        <w:rPr>
          <w:rFonts w:ascii="ITC Goudy Sans Std Book" w:hAnsi="ITC Goudy Sans Std Book"/>
          <w:color w:val="000000"/>
          <w:sz w:val="24"/>
          <w:szCs w:val="24"/>
          <w:lang w:val="it-IT"/>
        </w:rPr>
        <w:t xml:space="preserve">sono </w:t>
      </w:r>
      <w:r w:rsidRPr="00410763">
        <w:rPr>
          <w:rFonts w:ascii="ITC Goudy Sans Std Book" w:hAnsi="ITC Goudy Sans Std Book"/>
          <w:color w:val="000000"/>
          <w:sz w:val="24"/>
          <w:szCs w:val="24"/>
          <w:lang w:val="it-IT"/>
        </w:rPr>
        <w:t xml:space="preserve">perverse. La maggior parte di quelle che </w:t>
      </w:r>
      <w:r w:rsidR="009B46D9" w:rsidRPr="00410763">
        <w:rPr>
          <w:rFonts w:ascii="ITC Goudy Sans Std Book" w:hAnsi="ITC Goudy Sans Std Book"/>
          <w:color w:val="000000"/>
          <w:sz w:val="24"/>
          <w:szCs w:val="24"/>
          <w:lang w:val="it-IT"/>
        </w:rPr>
        <w:t>accompagn</w:t>
      </w:r>
      <w:r w:rsidR="009B46D9" w:rsidRPr="00410763">
        <w:rPr>
          <w:rFonts w:ascii="ITC Goudy Sans Std Book" w:hAnsi="ITC Goudy Sans Std Book"/>
          <w:color w:val="000000"/>
          <w:sz w:val="24"/>
          <w:szCs w:val="24"/>
          <w:lang w:val="it-IT"/>
        </w:rPr>
        <w:t>a</w:t>
      </w:r>
      <w:r w:rsidR="009B46D9" w:rsidRPr="00410763">
        <w:rPr>
          <w:rFonts w:ascii="ITC Goudy Sans Std Book" w:hAnsi="ITC Goudy Sans Std Book"/>
          <w:color w:val="000000"/>
          <w:sz w:val="24"/>
          <w:szCs w:val="24"/>
          <w:lang w:val="it-IT"/>
        </w:rPr>
        <w:t>no l’</w:t>
      </w:r>
      <w:r w:rsidRPr="00410763">
        <w:rPr>
          <w:rFonts w:ascii="ITC Goudy Sans Std Book" w:hAnsi="ITC Goudy Sans Std Book"/>
          <w:color w:val="000000"/>
          <w:sz w:val="24"/>
          <w:szCs w:val="24"/>
          <w:lang w:val="it-IT"/>
        </w:rPr>
        <w:t>uomo</w:t>
      </w:r>
      <w:r w:rsidR="009B46D9" w:rsidRPr="00410763">
        <w:rPr>
          <w:rFonts w:ascii="ITC Goudy Sans Std Book" w:hAnsi="ITC Goudy Sans Std Book"/>
          <w:color w:val="000000"/>
          <w:sz w:val="24"/>
          <w:szCs w:val="24"/>
          <w:lang w:val="it-IT"/>
        </w:rPr>
        <w:t xml:space="preserve"> nella sua pratica perversa</w:t>
      </w:r>
      <w:r w:rsidRPr="00410763">
        <w:rPr>
          <w:rFonts w:ascii="ITC Goudy Sans Std Book" w:hAnsi="ITC Goudy Sans Std Book"/>
          <w:color w:val="000000"/>
          <w:sz w:val="24"/>
          <w:szCs w:val="24"/>
          <w:lang w:val="it-IT"/>
        </w:rPr>
        <w:t xml:space="preserve">, lo fanno </w:t>
      </w:r>
      <w:r w:rsidR="009B46D9" w:rsidRPr="00410763">
        <w:rPr>
          <w:rFonts w:ascii="ITC Goudy Sans Std Book" w:hAnsi="ITC Goudy Sans Std Book"/>
          <w:color w:val="000000"/>
          <w:sz w:val="24"/>
          <w:szCs w:val="24"/>
          <w:lang w:val="it-IT"/>
        </w:rPr>
        <w:t>il più delle volte</w:t>
      </w:r>
      <w:r w:rsidRPr="00410763">
        <w:rPr>
          <w:rFonts w:ascii="ITC Goudy Sans Std Book" w:hAnsi="ITC Goudy Sans Std Book"/>
          <w:color w:val="000000"/>
          <w:sz w:val="24"/>
          <w:szCs w:val="24"/>
          <w:lang w:val="it-IT"/>
        </w:rPr>
        <w:t xml:space="preserve"> o per amore o per compiacenza, raramente per un </w:t>
      </w:r>
      <w:r w:rsidR="009B46D9" w:rsidRPr="00410763">
        <w:rPr>
          <w:rFonts w:ascii="ITC Goudy Sans Std Book" w:hAnsi="ITC Goudy Sans Std Book"/>
          <w:color w:val="000000"/>
          <w:sz w:val="24"/>
          <w:szCs w:val="24"/>
          <w:lang w:val="it-IT"/>
        </w:rPr>
        <w:t xml:space="preserve">vero </w:t>
      </w:r>
      <w:r w:rsidRPr="00410763">
        <w:rPr>
          <w:rFonts w:ascii="ITC Goudy Sans Std Book" w:hAnsi="ITC Goudy Sans Std Book"/>
          <w:color w:val="000000"/>
          <w:sz w:val="24"/>
          <w:szCs w:val="24"/>
          <w:lang w:val="it-IT"/>
        </w:rPr>
        <w:t xml:space="preserve">gusto. </w:t>
      </w:r>
    </w:p>
    <w:p w:rsidR="0020570A" w:rsidRPr="00410763" w:rsidRDefault="009B46D9" w:rsidP="009E070E">
      <w:pPr>
        <w:shd w:val="clear" w:color="auto" w:fill="FFFFFF"/>
        <w:spacing w:line="360" w:lineRule="auto"/>
        <w:ind w:right="10" w:firstLine="397"/>
        <w:jc w:val="both"/>
        <w:rPr>
          <w:rFonts w:ascii="ITC Goudy Sans Std Book" w:hAnsi="ITC Goudy Sans Std Book"/>
          <w:color w:val="000000"/>
          <w:w w:val="93"/>
          <w:sz w:val="24"/>
          <w:szCs w:val="24"/>
          <w:lang w:val="it-IT"/>
        </w:rPr>
      </w:pPr>
      <w:r w:rsidRPr="00410763">
        <w:rPr>
          <w:rFonts w:ascii="ITC Goudy Sans Std Book" w:hAnsi="ITC Goudy Sans Std Book"/>
          <w:color w:val="000000"/>
          <w:sz w:val="24"/>
          <w:szCs w:val="24"/>
          <w:lang w:val="it-IT"/>
        </w:rPr>
        <w:t>La psicoanalisi avanza in proposito</w:t>
      </w:r>
      <w:r w:rsidR="003A295D" w:rsidRPr="00410763">
        <w:rPr>
          <w:rFonts w:ascii="ITC Goudy Sans Std Book" w:hAnsi="ITC Goudy Sans Std Book"/>
          <w:color w:val="000000"/>
          <w:sz w:val="24"/>
          <w:szCs w:val="24"/>
          <w:lang w:val="it-IT"/>
        </w:rPr>
        <w:t xml:space="preserve"> solo alcu</w:t>
      </w:r>
      <w:r w:rsidRPr="00410763">
        <w:rPr>
          <w:rFonts w:ascii="ITC Goudy Sans Std Book" w:hAnsi="ITC Goudy Sans Std Book"/>
          <w:color w:val="000000"/>
          <w:sz w:val="24"/>
          <w:szCs w:val="24"/>
          <w:lang w:val="it-IT"/>
        </w:rPr>
        <w:t>ne ipotesi, più o meno soddisface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ti, ma di cui, in mancanza d’altro, occorre accontentarsi. L’essenziale della sua arg</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mentazione </w:t>
      </w:r>
      <w:r w:rsidR="0020570A" w:rsidRPr="00410763">
        <w:rPr>
          <w:rFonts w:ascii="ITC Goudy Sans Std Book" w:hAnsi="ITC Goudy Sans Std Book"/>
          <w:color w:val="000000"/>
          <w:sz w:val="24"/>
          <w:szCs w:val="24"/>
          <w:lang w:val="it-IT"/>
        </w:rPr>
        <w:t xml:space="preserve">consiste nel fatto che l’incidenza </w:t>
      </w:r>
      <w:r w:rsidR="00EF7D0B" w:rsidRPr="00410763">
        <w:rPr>
          <w:rFonts w:ascii="ITC Goudy Sans Std Book" w:hAnsi="ITC Goudy Sans Std Book"/>
          <w:color w:val="000000"/>
          <w:sz w:val="24"/>
          <w:szCs w:val="24"/>
          <w:lang w:val="it-IT"/>
        </w:rPr>
        <w:t>della</w:t>
      </w:r>
      <w:r w:rsidR="002D1642">
        <w:rPr>
          <w:rFonts w:ascii="ITC Goudy Sans Std Book" w:hAnsi="ITC Goudy Sans Std Book"/>
          <w:color w:val="000000"/>
          <w:sz w:val="24"/>
          <w:szCs w:val="24"/>
          <w:lang w:val="it-IT"/>
        </w:rPr>
        <w:t xml:space="preserve"> legge introduce </w:t>
      </w:r>
      <w:r w:rsidR="003A295D" w:rsidRPr="00410763">
        <w:rPr>
          <w:rFonts w:ascii="ITC Goudy Sans Std Book" w:hAnsi="ITC Goudy Sans Std Book"/>
          <w:color w:val="000000"/>
          <w:sz w:val="24"/>
          <w:szCs w:val="24"/>
          <w:lang w:val="it-IT"/>
        </w:rPr>
        <w:t xml:space="preserve">l'individuo nell'ordine </w:t>
      </w:r>
      <w:r w:rsidR="0020570A" w:rsidRPr="00410763">
        <w:rPr>
          <w:rFonts w:ascii="ITC Goudy Sans Std Book" w:hAnsi="ITC Goudy Sans Std Book"/>
          <w:color w:val="000000"/>
          <w:sz w:val="24"/>
          <w:szCs w:val="24"/>
          <w:lang w:val="it-IT"/>
        </w:rPr>
        <w:t>del discorso,</w:t>
      </w:r>
      <w:r w:rsidR="003A295D" w:rsidRPr="00410763">
        <w:rPr>
          <w:rFonts w:ascii="ITC Goudy Sans Std Book" w:hAnsi="ITC Goudy Sans Std Book"/>
          <w:color w:val="000000"/>
          <w:sz w:val="24"/>
          <w:szCs w:val="24"/>
          <w:lang w:val="it-IT"/>
        </w:rPr>
        <w:t xml:space="preserve"> ma, </w:t>
      </w:r>
      <w:r w:rsidR="009150B6"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si è visto, </w:t>
      </w:r>
      <w:r w:rsidR="0020570A" w:rsidRPr="00410763">
        <w:rPr>
          <w:rFonts w:ascii="ITC Goudy Sans Std Book" w:hAnsi="ITC Goudy Sans Std Book"/>
          <w:color w:val="000000"/>
          <w:sz w:val="24"/>
          <w:szCs w:val="24"/>
          <w:lang w:val="it-IT"/>
        </w:rPr>
        <w:t>l’</w:t>
      </w:r>
      <w:r w:rsidR="003A295D" w:rsidRPr="00410763">
        <w:rPr>
          <w:rFonts w:ascii="ITC Goudy Sans Std Book" w:hAnsi="ITC Goudy Sans Std Book"/>
          <w:color w:val="000000"/>
          <w:sz w:val="24"/>
          <w:szCs w:val="24"/>
          <w:lang w:val="it-IT"/>
        </w:rPr>
        <w:t>uomo e la donna vi so</w:t>
      </w:r>
      <w:r w:rsidR="003A295D" w:rsidRPr="00410763">
        <w:rPr>
          <w:rFonts w:ascii="ITC Goudy Sans Std Book" w:hAnsi="ITC Goudy Sans Std Book"/>
          <w:color w:val="000000"/>
          <w:sz w:val="24"/>
          <w:szCs w:val="24"/>
          <w:lang w:val="it-IT"/>
        </w:rPr>
        <w:softHyphen/>
        <w:t xml:space="preserve">no </w:t>
      </w:r>
      <w:r w:rsidR="0020570A" w:rsidRPr="00410763">
        <w:rPr>
          <w:rFonts w:ascii="ITC Goudy Sans Std Book" w:hAnsi="ITC Goudy Sans Std Book"/>
          <w:color w:val="000000"/>
          <w:sz w:val="24"/>
          <w:szCs w:val="24"/>
          <w:lang w:val="it-IT"/>
        </w:rPr>
        <w:t xml:space="preserve">situati </w:t>
      </w:r>
      <w:r w:rsidR="003A295D" w:rsidRPr="00410763">
        <w:rPr>
          <w:rFonts w:ascii="ITC Goudy Sans Std Book" w:hAnsi="ITC Goudy Sans Std Book"/>
          <w:color w:val="000000"/>
          <w:sz w:val="24"/>
          <w:szCs w:val="24"/>
          <w:lang w:val="it-IT"/>
        </w:rPr>
        <w:t>in mo</w:t>
      </w:r>
      <w:r w:rsidR="0020570A" w:rsidRPr="00410763">
        <w:rPr>
          <w:rFonts w:ascii="ITC Goudy Sans Std Book" w:hAnsi="ITC Goudy Sans Std Book"/>
          <w:color w:val="000000"/>
          <w:sz w:val="24"/>
          <w:szCs w:val="24"/>
          <w:lang w:val="it-IT"/>
        </w:rPr>
        <w:t>do dissimmetrico. Istituendo l’uomo come colui che ha il fallo, (in quanto il fallo è il pene elevato alla funzione di simbolo),</w:t>
      </w:r>
      <w:r w:rsidR="003A295D" w:rsidRPr="00410763">
        <w:rPr>
          <w:rFonts w:ascii="ITC Goudy Sans Std Book" w:hAnsi="ITC Goudy Sans Std Book"/>
          <w:color w:val="000000"/>
          <w:sz w:val="24"/>
          <w:szCs w:val="24"/>
          <w:lang w:val="it-IT"/>
        </w:rPr>
        <w:t xml:space="preserve"> e la donna </w:t>
      </w:r>
      <w:r w:rsidR="009150B6"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w:t>
      </w:r>
      <w:r w:rsidR="0020570A" w:rsidRPr="00410763">
        <w:rPr>
          <w:rFonts w:ascii="ITC Goudy Sans Std Book" w:hAnsi="ITC Goudy Sans Std Book"/>
          <w:color w:val="000000"/>
          <w:sz w:val="24"/>
          <w:szCs w:val="24"/>
          <w:lang w:val="it-IT"/>
        </w:rPr>
        <w:t>colei che non lo ha</w:t>
      </w:r>
      <w:r w:rsidR="003A295D" w:rsidRPr="00410763">
        <w:rPr>
          <w:rFonts w:ascii="ITC Goudy Sans Std Book" w:hAnsi="ITC Goudy Sans Std Book"/>
          <w:color w:val="000000"/>
          <w:sz w:val="24"/>
          <w:szCs w:val="24"/>
          <w:lang w:val="it-IT"/>
        </w:rPr>
        <w:t xml:space="preserve">, </w:t>
      </w:r>
      <w:r w:rsidR="0020570A" w:rsidRPr="00410763">
        <w:rPr>
          <w:rFonts w:ascii="ITC Goudy Sans Std Book" w:hAnsi="ITC Goudy Sans Std Book"/>
          <w:color w:val="000000"/>
          <w:sz w:val="24"/>
          <w:szCs w:val="24"/>
          <w:lang w:val="it-IT"/>
        </w:rPr>
        <w:t xml:space="preserve">il </w:t>
      </w:r>
      <w:r w:rsidR="0020570A" w:rsidRPr="00410763">
        <w:rPr>
          <w:rFonts w:ascii="ITC Goudy Sans Std Book" w:hAnsi="ITC Goudy Sans Std Book"/>
          <w:color w:val="000000"/>
          <w:sz w:val="24"/>
          <w:szCs w:val="24"/>
          <w:lang w:val="it-IT"/>
        </w:rPr>
        <w:lastRenderedPageBreak/>
        <w:t xml:space="preserve">discorso non fa che rendere </w:t>
      </w:r>
      <w:r w:rsidR="003A295D" w:rsidRPr="00410763">
        <w:rPr>
          <w:rFonts w:ascii="ITC Goudy Sans Std Book" w:hAnsi="ITC Goudy Sans Std Book"/>
          <w:color w:val="000000"/>
          <w:sz w:val="24"/>
          <w:szCs w:val="24"/>
          <w:lang w:val="it-IT"/>
        </w:rPr>
        <w:t>conto in modo parziale di ci</w:t>
      </w:r>
      <w:r w:rsidR="0020570A" w:rsidRPr="00410763">
        <w:rPr>
          <w:rFonts w:ascii="ITC Goudy Sans Std Book" w:hAnsi="ITC Goudy Sans Std Book"/>
          <w:color w:val="000000"/>
          <w:sz w:val="24"/>
          <w:szCs w:val="24"/>
          <w:lang w:val="it-IT"/>
        </w:rPr>
        <w:t>ò</w:t>
      </w:r>
      <w:r w:rsidR="003A295D" w:rsidRPr="00410763">
        <w:rPr>
          <w:rFonts w:ascii="ITC Goudy Sans Std Book" w:hAnsi="ITC Goudy Sans Std Book"/>
          <w:color w:val="000000"/>
          <w:sz w:val="24"/>
          <w:szCs w:val="24"/>
          <w:lang w:val="it-IT"/>
        </w:rPr>
        <w:t xml:space="preserve"> che è accaduto agli uomini dall'avvento </w:t>
      </w:r>
      <w:r w:rsidR="0020570A" w:rsidRPr="00410763">
        <w:rPr>
          <w:rFonts w:ascii="ITC Goudy Sans Std Book" w:hAnsi="ITC Goudy Sans Std Book"/>
          <w:color w:val="000000"/>
          <w:sz w:val="24"/>
          <w:szCs w:val="24"/>
          <w:lang w:val="it-IT"/>
        </w:rPr>
        <w:t>del linguaggio, di cui non cono</w:t>
      </w:r>
      <w:r w:rsidR="003A295D" w:rsidRPr="00410763">
        <w:rPr>
          <w:rFonts w:ascii="ITC Goudy Sans Std Book" w:hAnsi="ITC Goudy Sans Std Book"/>
          <w:color w:val="000000"/>
          <w:sz w:val="24"/>
          <w:szCs w:val="24"/>
          <w:lang w:val="it-IT"/>
        </w:rPr>
        <w:t>sciamo l'origine. In realtà, è impossibile stabilire se l'avvento dell'uomo alla p</w:t>
      </w:r>
      <w:r w:rsidR="0020570A" w:rsidRPr="00410763">
        <w:rPr>
          <w:rFonts w:ascii="ITC Goudy Sans Std Book" w:hAnsi="ITC Goudy Sans Std Book"/>
          <w:color w:val="000000"/>
          <w:sz w:val="24"/>
          <w:szCs w:val="24"/>
          <w:lang w:val="it-IT"/>
        </w:rPr>
        <w:t>arola sia legato a qualche disavv</w:t>
      </w:r>
      <w:r w:rsidR="003A295D" w:rsidRPr="00410763">
        <w:rPr>
          <w:rFonts w:ascii="ITC Goudy Sans Std Book" w:hAnsi="ITC Goudy Sans Std Book"/>
          <w:color w:val="000000"/>
          <w:sz w:val="24"/>
          <w:szCs w:val="24"/>
          <w:lang w:val="it-IT"/>
        </w:rPr>
        <w:t xml:space="preserve">entura </w:t>
      </w:r>
      <w:r w:rsidR="0020570A" w:rsidRPr="00410763">
        <w:rPr>
          <w:rFonts w:ascii="ITC Goudy Sans Std Book" w:hAnsi="ITC Goudy Sans Std Book"/>
          <w:color w:val="000000"/>
          <w:sz w:val="24"/>
          <w:szCs w:val="24"/>
          <w:lang w:val="it-IT"/>
        </w:rPr>
        <w:t>che co</w:t>
      </w:r>
      <w:r w:rsidR="0020570A" w:rsidRPr="00410763">
        <w:rPr>
          <w:rFonts w:ascii="ITC Goudy Sans Std Book" w:hAnsi="ITC Goudy Sans Std Book"/>
          <w:color w:val="000000"/>
          <w:sz w:val="24"/>
          <w:szCs w:val="24"/>
          <w:lang w:val="it-IT"/>
        </w:rPr>
        <w:t>n</w:t>
      </w:r>
      <w:r w:rsidR="0020570A" w:rsidRPr="00410763">
        <w:rPr>
          <w:rFonts w:ascii="ITC Goudy Sans Std Book" w:hAnsi="ITC Goudy Sans Std Book"/>
          <w:color w:val="000000"/>
          <w:sz w:val="24"/>
          <w:szCs w:val="24"/>
          <w:lang w:val="it-IT"/>
        </w:rPr>
        <w:t xml:space="preserve">cerne </w:t>
      </w:r>
      <w:r w:rsidR="003A295D" w:rsidRPr="00410763">
        <w:rPr>
          <w:rFonts w:ascii="ITC Goudy Sans Std Book" w:hAnsi="ITC Goudy Sans Std Book"/>
          <w:color w:val="000000"/>
          <w:sz w:val="24"/>
          <w:szCs w:val="24"/>
          <w:lang w:val="it-IT"/>
        </w:rPr>
        <w:t xml:space="preserve">la sua sessualità, oppure se, </w:t>
      </w:r>
      <w:r w:rsidR="0020570A" w:rsidRPr="00410763">
        <w:rPr>
          <w:rFonts w:ascii="ITC Goudy Sans Std Book" w:hAnsi="ITC Goudy Sans Std Book"/>
          <w:color w:val="000000"/>
          <w:sz w:val="24"/>
          <w:szCs w:val="24"/>
          <w:lang w:val="it-IT"/>
        </w:rPr>
        <w:t xml:space="preserve">tutto </w:t>
      </w:r>
      <w:r w:rsidR="003A295D" w:rsidRPr="00410763">
        <w:rPr>
          <w:rFonts w:ascii="ITC Goudy Sans Std Book" w:hAnsi="ITC Goudy Sans Std Book"/>
          <w:color w:val="000000"/>
          <w:sz w:val="24"/>
          <w:szCs w:val="24"/>
          <w:lang w:val="it-IT"/>
        </w:rPr>
        <w:t xml:space="preserve">al contrario, la sessualità </w:t>
      </w:r>
      <w:r w:rsidR="0020570A" w:rsidRPr="00410763">
        <w:rPr>
          <w:rFonts w:ascii="ITC Goudy Sans Std Book" w:hAnsi="ITC Goudy Sans Std Book"/>
          <w:color w:val="000000"/>
          <w:sz w:val="24"/>
          <w:szCs w:val="24"/>
          <w:lang w:val="it-IT"/>
        </w:rPr>
        <w:t xml:space="preserve">si trova sconvolta dal </w:t>
      </w:r>
      <w:r w:rsidR="003A295D" w:rsidRPr="00410763">
        <w:rPr>
          <w:rFonts w:ascii="ITC Goudy Sans Std Book" w:hAnsi="ITC Goudy Sans Std Book"/>
          <w:color w:val="000000"/>
          <w:sz w:val="24"/>
          <w:szCs w:val="24"/>
          <w:lang w:val="it-IT"/>
        </w:rPr>
        <w:t>fatto che egli parl</w:t>
      </w:r>
      <w:r w:rsidR="0020570A" w:rsidRPr="00410763">
        <w:rPr>
          <w:rFonts w:ascii="ITC Goudy Sans Std Book" w:hAnsi="ITC Goudy Sans Std Book"/>
          <w:color w:val="000000"/>
          <w:sz w:val="24"/>
          <w:szCs w:val="24"/>
          <w:lang w:val="it-IT"/>
        </w:rPr>
        <w:t>a</w:t>
      </w:r>
      <w:r w:rsidR="003A295D" w:rsidRPr="00410763">
        <w:rPr>
          <w:rFonts w:ascii="ITC Goudy Sans Std Book" w:hAnsi="ITC Goudy Sans Std Book"/>
          <w:color w:val="000000"/>
          <w:sz w:val="24"/>
          <w:szCs w:val="24"/>
          <w:lang w:val="it-IT"/>
        </w:rPr>
        <w:t>.</w:t>
      </w:r>
      <w:r w:rsidR="0020570A" w:rsidRPr="00410763">
        <w:rPr>
          <w:rFonts w:ascii="ITC Goudy Sans Std Book" w:hAnsi="ITC Goudy Sans Std Book"/>
          <w:sz w:val="24"/>
          <w:szCs w:val="24"/>
          <w:lang w:val="it-IT"/>
        </w:rPr>
        <w:t xml:space="preserve"> </w:t>
      </w:r>
      <w:r w:rsidR="003A295D" w:rsidRPr="00410763">
        <w:rPr>
          <w:rFonts w:ascii="ITC Goudy Sans Std Book" w:hAnsi="ITC Goudy Sans Std Book"/>
          <w:color w:val="000000"/>
          <w:w w:val="93"/>
          <w:sz w:val="24"/>
          <w:szCs w:val="24"/>
          <w:lang w:val="it-IT"/>
        </w:rPr>
        <w:t xml:space="preserve">Ma, </w:t>
      </w:r>
      <w:r w:rsidR="0020570A" w:rsidRPr="00410763">
        <w:rPr>
          <w:rFonts w:ascii="ITC Goudy Sans Std Book" w:hAnsi="ITC Goudy Sans Std Book"/>
          <w:color w:val="000000"/>
          <w:w w:val="93"/>
          <w:sz w:val="24"/>
          <w:szCs w:val="24"/>
          <w:lang w:val="it-IT"/>
        </w:rPr>
        <w:t>dal momento che il linguaggio esiste, il soggetto ha un ra</w:t>
      </w:r>
      <w:r w:rsidR="0020570A" w:rsidRPr="00410763">
        <w:rPr>
          <w:rFonts w:ascii="ITC Goudy Sans Std Book" w:hAnsi="ITC Goudy Sans Std Book"/>
          <w:color w:val="000000"/>
          <w:w w:val="93"/>
          <w:sz w:val="24"/>
          <w:szCs w:val="24"/>
          <w:lang w:val="it-IT"/>
        </w:rPr>
        <w:t>p</w:t>
      </w:r>
      <w:r w:rsidR="0020570A" w:rsidRPr="00410763">
        <w:rPr>
          <w:rFonts w:ascii="ITC Goudy Sans Std Book" w:hAnsi="ITC Goudy Sans Std Book"/>
          <w:color w:val="000000"/>
          <w:w w:val="93"/>
          <w:sz w:val="24"/>
          <w:szCs w:val="24"/>
          <w:lang w:val="it-IT"/>
        </w:rPr>
        <w:t>porto di</w:t>
      </w:r>
      <w:r w:rsidR="003A295D" w:rsidRPr="00410763">
        <w:rPr>
          <w:rFonts w:ascii="ITC Goudy Sans Std Book" w:hAnsi="ITC Goudy Sans Std Book"/>
          <w:color w:val="000000"/>
          <w:w w:val="93"/>
          <w:sz w:val="24"/>
          <w:szCs w:val="24"/>
          <w:lang w:val="it-IT"/>
        </w:rPr>
        <w:t>sturbato rispetto al godimento del suo corpo.</w:t>
      </w:r>
    </w:p>
    <w:p w:rsidR="003A295D" w:rsidRPr="00410763" w:rsidRDefault="003A295D" w:rsidP="00362C42">
      <w:pPr>
        <w:pStyle w:val="Paragrafoelenco"/>
        <w:numPr>
          <w:ilvl w:val="0"/>
          <w:numId w:val="1"/>
        </w:numPr>
        <w:shd w:val="clear" w:color="auto" w:fill="FFFFFF"/>
        <w:spacing w:line="360" w:lineRule="auto"/>
        <w:ind w:left="0" w:right="10" w:firstLine="0"/>
        <w:jc w:val="both"/>
        <w:rPr>
          <w:rFonts w:ascii="ITC Goudy Sans Std Book" w:hAnsi="ITC Goudy Sans Std Book"/>
          <w:sz w:val="24"/>
          <w:szCs w:val="24"/>
          <w:lang w:val="it-IT"/>
        </w:rPr>
      </w:pPr>
      <w:r w:rsidRPr="00410763">
        <w:rPr>
          <w:rFonts w:ascii="ITC Goudy Sans Std Book" w:hAnsi="ITC Goudy Sans Std Book"/>
          <w:color w:val="000000"/>
          <w:w w:val="93"/>
          <w:sz w:val="24"/>
          <w:szCs w:val="24"/>
          <w:lang w:val="it-IT"/>
        </w:rPr>
        <w:t xml:space="preserve"> Risulta che la funzione del fallo,</w:t>
      </w:r>
      <w:r w:rsidR="00003E8F" w:rsidRPr="00410763">
        <w:rPr>
          <w:rFonts w:ascii="ITC Goudy Sans Std Book" w:hAnsi="ITC Goudy Sans Std Book"/>
          <w:color w:val="000000"/>
          <w:w w:val="93"/>
          <w:sz w:val="24"/>
          <w:szCs w:val="24"/>
          <w:lang w:val="it-IT"/>
        </w:rPr>
        <w:t xml:space="preserve"> veicolata dal discorso, ha un'im</w:t>
      </w:r>
      <w:r w:rsidRPr="00410763">
        <w:rPr>
          <w:rFonts w:ascii="ITC Goudy Sans Std Book" w:hAnsi="ITC Goudy Sans Std Book"/>
          <w:color w:val="000000"/>
          <w:w w:val="93"/>
          <w:sz w:val="24"/>
          <w:szCs w:val="24"/>
          <w:lang w:val="it-IT"/>
        </w:rPr>
        <w:t>portanza minore per la donna,</w:t>
      </w:r>
      <w:r w:rsidR="00003E8F" w:rsidRPr="00410763">
        <w:rPr>
          <w:rFonts w:ascii="ITC Goudy Sans Std Book" w:hAnsi="ITC Goudy Sans Std Book"/>
          <w:color w:val="000000"/>
          <w:w w:val="93"/>
          <w:sz w:val="24"/>
          <w:szCs w:val="24"/>
          <w:lang w:val="it-IT"/>
        </w:rPr>
        <w:t xml:space="preserve"> poiché essa non è interamente presa nel suo ordine</w:t>
      </w:r>
      <w:r w:rsidRPr="00410763">
        <w:rPr>
          <w:rFonts w:ascii="ITC Goudy Sans Std Book" w:hAnsi="ITC Goudy Sans Std Book"/>
          <w:color w:val="000000"/>
          <w:w w:val="93"/>
          <w:sz w:val="24"/>
          <w:szCs w:val="24"/>
          <w:lang w:val="it-IT"/>
        </w:rPr>
        <w:t xml:space="preserve">. </w:t>
      </w:r>
      <w:r w:rsidR="00003E8F" w:rsidRPr="00410763">
        <w:rPr>
          <w:rFonts w:ascii="ITC Goudy Sans Std Book" w:hAnsi="ITC Goudy Sans Std Book"/>
          <w:color w:val="000000"/>
          <w:w w:val="93"/>
          <w:sz w:val="24"/>
          <w:szCs w:val="24"/>
          <w:lang w:val="it-IT"/>
        </w:rPr>
        <w:t xml:space="preserve">La donna </w:t>
      </w:r>
      <w:r w:rsidRPr="00410763">
        <w:rPr>
          <w:rFonts w:ascii="ITC Goudy Sans Std Book" w:hAnsi="ITC Goudy Sans Std Book"/>
          <w:color w:val="000000"/>
          <w:w w:val="93"/>
          <w:sz w:val="24"/>
          <w:szCs w:val="24"/>
          <w:lang w:val="it-IT"/>
        </w:rPr>
        <w:t xml:space="preserve">ha </w:t>
      </w:r>
      <w:r w:rsidR="00003E8F" w:rsidRPr="00410763">
        <w:rPr>
          <w:rFonts w:ascii="ITC Goudy Sans Std Book" w:hAnsi="ITC Goudy Sans Std Book"/>
          <w:color w:val="000000"/>
          <w:w w:val="93"/>
          <w:sz w:val="24"/>
          <w:szCs w:val="24"/>
          <w:lang w:val="it-IT"/>
        </w:rPr>
        <w:t>meno</w:t>
      </w:r>
      <w:r w:rsidRPr="00410763">
        <w:rPr>
          <w:rFonts w:ascii="ITC Goudy Sans Std Book" w:hAnsi="ITC Goudy Sans Std Book"/>
          <w:color w:val="000000"/>
          <w:w w:val="93"/>
          <w:sz w:val="24"/>
          <w:szCs w:val="24"/>
          <w:lang w:val="it-IT"/>
        </w:rPr>
        <w:t xml:space="preserve"> bisogno dell'uomo di </w:t>
      </w:r>
      <w:r w:rsidR="00003E8F" w:rsidRPr="00410763">
        <w:rPr>
          <w:rFonts w:ascii="ITC Goudy Sans Std Book" w:hAnsi="ITC Goudy Sans Std Book"/>
          <w:color w:val="000000"/>
          <w:w w:val="93"/>
          <w:sz w:val="24"/>
          <w:szCs w:val="24"/>
          <w:lang w:val="it-IT"/>
        </w:rPr>
        <w:t>de</w:t>
      </w:r>
      <w:r w:rsidRPr="00410763">
        <w:rPr>
          <w:rFonts w:ascii="ITC Goudy Sans Std Book" w:hAnsi="ITC Goudy Sans Std Book"/>
          <w:color w:val="000000"/>
          <w:w w:val="93"/>
          <w:sz w:val="24"/>
          <w:szCs w:val="24"/>
          <w:lang w:val="it-IT"/>
        </w:rPr>
        <w:t>negare</w:t>
      </w:r>
      <w:r w:rsidR="00656475">
        <w:rPr>
          <w:rFonts w:ascii="ITC Goudy Sans Std Book" w:hAnsi="ITC Goudy Sans Std Book"/>
          <w:color w:val="000000"/>
          <w:w w:val="93"/>
          <w:sz w:val="24"/>
          <w:szCs w:val="24"/>
          <w:lang w:val="it-IT"/>
        </w:rPr>
        <w:t xml:space="preserve"> (</w:t>
      </w:r>
      <w:r w:rsidR="00656475">
        <w:rPr>
          <w:rFonts w:ascii="ITC Goudy Sans Std Book" w:hAnsi="ITC Goudy Sans Std Book"/>
          <w:i/>
          <w:color w:val="000000"/>
          <w:w w:val="93"/>
          <w:sz w:val="24"/>
          <w:szCs w:val="24"/>
          <w:lang w:val="it-IT"/>
        </w:rPr>
        <w:t>dénier</w:t>
      </w:r>
      <w:r w:rsidR="00656475">
        <w:rPr>
          <w:rFonts w:ascii="ITC Goudy Sans Std Book" w:hAnsi="ITC Goudy Sans Std Book"/>
          <w:color w:val="000000"/>
          <w:w w:val="93"/>
          <w:sz w:val="24"/>
          <w:szCs w:val="24"/>
          <w:lang w:val="it-IT"/>
        </w:rPr>
        <w:t>)</w:t>
      </w:r>
      <w:r w:rsidRPr="00410763">
        <w:rPr>
          <w:rFonts w:ascii="ITC Goudy Sans Std Book" w:hAnsi="ITC Goudy Sans Std Book"/>
          <w:color w:val="000000"/>
          <w:w w:val="93"/>
          <w:sz w:val="24"/>
          <w:szCs w:val="24"/>
          <w:lang w:val="it-IT"/>
        </w:rPr>
        <w:t xml:space="preserve"> la legge, in qua</w:t>
      </w:r>
      <w:r w:rsidR="00003E8F" w:rsidRPr="00410763">
        <w:rPr>
          <w:rFonts w:ascii="ITC Goudy Sans Std Book" w:hAnsi="ITC Goudy Sans Std Book"/>
          <w:color w:val="000000"/>
          <w:w w:val="93"/>
          <w:sz w:val="24"/>
          <w:szCs w:val="24"/>
          <w:lang w:val="it-IT"/>
        </w:rPr>
        <w:t>nto fonda il suo essere fuori dal discorso</w:t>
      </w:r>
      <w:r w:rsidRPr="00410763">
        <w:rPr>
          <w:rFonts w:ascii="ITC Goudy Sans Std Book" w:hAnsi="ITC Goudy Sans Std Book"/>
          <w:color w:val="000000"/>
          <w:w w:val="93"/>
          <w:sz w:val="24"/>
          <w:szCs w:val="24"/>
          <w:lang w:val="it-IT"/>
        </w:rPr>
        <w:t xml:space="preserve">. </w:t>
      </w:r>
      <w:r w:rsidR="003557CB" w:rsidRPr="00410763">
        <w:rPr>
          <w:rFonts w:ascii="ITC Goudy Sans Std Book" w:hAnsi="ITC Goudy Sans Std Book"/>
          <w:color w:val="000000"/>
          <w:w w:val="93"/>
          <w:sz w:val="24"/>
          <w:szCs w:val="24"/>
          <w:lang w:val="it-IT"/>
        </w:rPr>
        <w:t>Per questa ragione, la</w:t>
      </w:r>
      <w:r w:rsidRPr="00410763">
        <w:rPr>
          <w:rFonts w:ascii="ITC Goudy Sans Std Book" w:hAnsi="ITC Goudy Sans Std Book"/>
          <w:color w:val="000000"/>
          <w:w w:val="93"/>
          <w:sz w:val="24"/>
          <w:szCs w:val="24"/>
          <w:lang w:val="it-IT"/>
        </w:rPr>
        <w:t xml:space="preserve"> sua</w:t>
      </w:r>
      <w:r w:rsidR="003557CB" w:rsidRPr="00410763">
        <w:rPr>
          <w:rFonts w:ascii="ITC Goudy Sans Std Book" w:hAnsi="ITC Goudy Sans Std Book"/>
          <w:color w:val="000000"/>
          <w:w w:val="93"/>
          <w:sz w:val="24"/>
          <w:szCs w:val="24"/>
          <w:lang w:val="it-IT"/>
        </w:rPr>
        <w:t xml:space="preserve"> stessa</w:t>
      </w:r>
      <w:r w:rsidRPr="00410763">
        <w:rPr>
          <w:rFonts w:ascii="ITC Goudy Sans Std Book" w:hAnsi="ITC Goudy Sans Std Book"/>
          <w:color w:val="000000"/>
          <w:w w:val="93"/>
          <w:sz w:val="24"/>
          <w:szCs w:val="24"/>
          <w:lang w:val="it-IT"/>
        </w:rPr>
        <w:t xml:space="preserve"> essenza </w:t>
      </w:r>
      <w:r w:rsidR="003557CB" w:rsidRPr="00410763">
        <w:rPr>
          <w:rFonts w:ascii="ITC Goudy Sans Std Book" w:hAnsi="ITC Goudy Sans Std Book"/>
          <w:color w:val="000000"/>
          <w:w w:val="93"/>
          <w:sz w:val="24"/>
          <w:szCs w:val="24"/>
          <w:lang w:val="it-IT"/>
        </w:rPr>
        <w:t xml:space="preserve">non è la </w:t>
      </w:r>
      <w:r w:rsidRPr="00410763">
        <w:rPr>
          <w:rFonts w:ascii="ITC Goudy Sans Std Book" w:hAnsi="ITC Goudy Sans Std Book"/>
          <w:color w:val="000000"/>
          <w:w w:val="93"/>
          <w:sz w:val="24"/>
          <w:szCs w:val="24"/>
          <w:lang w:val="it-IT"/>
        </w:rPr>
        <w:t>perversione.</w:t>
      </w:r>
      <w:r w:rsidR="003557CB" w:rsidRPr="00410763">
        <w:rPr>
          <w:rFonts w:ascii="ITC Goudy Sans Std Book" w:hAnsi="ITC Goudy Sans Std Book"/>
          <w:color w:val="000000"/>
          <w:w w:val="93"/>
          <w:sz w:val="24"/>
          <w:szCs w:val="24"/>
          <w:lang w:val="it-IT"/>
        </w:rPr>
        <w:t xml:space="preserve"> Dopo tutto,</w:t>
      </w:r>
      <w:r w:rsidRPr="00410763">
        <w:rPr>
          <w:rFonts w:ascii="ITC Goudy Sans Std Book" w:hAnsi="ITC Goudy Sans Std Book"/>
          <w:color w:val="000000"/>
          <w:w w:val="93"/>
          <w:sz w:val="24"/>
          <w:szCs w:val="24"/>
          <w:lang w:val="it-IT"/>
        </w:rPr>
        <w:t xml:space="preserve"> </w:t>
      </w:r>
      <w:r w:rsidR="003557CB" w:rsidRPr="00410763">
        <w:rPr>
          <w:rFonts w:ascii="ITC Goudy Sans Std Book" w:hAnsi="ITC Goudy Sans Std Book"/>
          <w:color w:val="000000"/>
          <w:w w:val="93"/>
          <w:sz w:val="24"/>
          <w:szCs w:val="24"/>
          <w:lang w:val="it-IT"/>
        </w:rPr>
        <w:t>si sa</w:t>
      </w:r>
      <w:r w:rsidRPr="00410763">
        <w:rPr>
          <w:rFonts w:ascii="ITC Goudy Sans Std Book" w:hAnsi="ITC Goudy Sans Std Book"/>
          <w:color w:val="000000"/>
          <w:w w:val="93"/>
          <w:sz w:val="24"/>
          <w:szCs w:val="24"/>
          <w:lang w:val="it-IT"/>
        </w:rPr>
        <w:t xml:space="preserve"> che il godime</w:t>
      </w:r>
      <w:r w:rsidRPr="00410763">
        <w:rPr>
          <w:rFonts w:ascii="ITC Goudy Sans Std Book" w:hAnsi="ITC Goudy Sans Std Book"/>
          <w:color w:val="000000"/>
          <w:w w:val="93"/>
          <w:sz w:val="24"/>
          <w:szCs w:val="24"/>
          <w:lang w:val="it-IT"/>
        </w:rPr>
        <w:t>n</w:t>
      </w:r>
      <w:r w:rsidRPr="00410763">
        <w:rPr>
          <w:rFonts w:ascii="ITC Goudy Sans Std Book" w:hAnsi="ITC Goudy Sans Std Book"/>
          <w:color w:val="000000"/>
          <w:w w:val="93"/>
          <w:sz w:val="24"/>
          <w:szCs w:val="24"/>
          <w:lang w:val="it-IT"/>
        </w:rPr>
        <w:t xml:space="preserve">to femminile non è </w:t>
      </w:r>
      <w:r w:rsidR="003557CB" w:rsidRPr="00410763">
        <w:rPr>
          <w:rFonts w:ascii="ITC Goudy Sans Std Book" w:hAnsi="ITC Goudy Sans Std Book"/>
          <w:color w:val="000000"/>
          <w:w w:val="93"/>
          <w:sz w:val="24"/>
          <w:szCs w:val="24"/>
          <w:lang w:val="it-IT"/>
        </w:rPr>
        <w:t xml:space="preserve">limitato al piacere dell’organo </w:t>
      </w:r>
      <w:r w:rsidRPr="00410763">
        <w:rPr>
          <w:rFonts w:ascii="ITC Goudy Sans Std Book" w:hAnsi="ITC Goudy Sans Std Book"/>
          <w:color w:val="000000"/>
          <w:w w:val="93"/>
          <w:sz w:val="24"/>
          <w:szCs w:val="24"/>
          <w:lang w:val="it-IT"/>
        </w:rPr>
        <w:t>clitoride</w:t>
      </w:r>
      <w:r w:rsidR="003557CB" w:rsidRPr="00410763">
        <w:rPr>
          <w:rFonts w:ascii="ITC Goudy Sans Std Book" w:hAnsi="ITC Goudy Sans Std Book"/>
          <w:color w:val="000000"/>
          <w:w w:val="93"/>
          <w:sz w:val="24"/>
          <w:szCs w:val="24"/>
          <w:lang w:val="it-IT"/>
        </w:rPr>
        <w:t>o</w:t>
      </w:r>
      <w:r w:rsidRPr="00410763">
        <w:rPr>
          <w:rFonts w:ascii="ITC Goudy Sans Std Book" w:hAnsi="ITC Goudy Sans Std Book"/>
          <w:color w:val="000000"/>
          <w:w w:val="93"/>
          <w:sz w:val="24"/>
          <w:szCs w:val="24"/>
          <w:lang w:val="it-IT"/>
        </w:rPr>
        <w:t xml:space="preserve"> ma</w:t>
      </w:r>
      <w:r w:rsidR="003557CB" w:rsidRPr="00410763">
        <w:rPr>
          <w:rFonts w:ascii="ITC Goudy Sans Std Book" w:hAnsi="ITC Goudy Sans Std Book"/>
          <w:color w:val="000000"/>
          <w:w w:val="93"/>
          <w:sz w:val="24"/>
          <w:szCs w:val="24"/>
          <w:lang w:val="it-IT"/>
        </w:rPr>
        <w:t xml:space="preserve"> che consiste in un fervore di tutto il</w:t>
      </w:r>
      <w:r w:rsidRPr="00410763">
        <w:rPr>
          <w:rFonts w:ascii="ITC Goudy Sans Std Book" w:hAnsi="ITC Goudy Sans Std Book"/>
          <w:color w:val="000000"/>
          <w:w w:val="93"/>
          <w:sz w:val="24"/>
          <w:szCs w:val="24"/>
          <w:lang w:val="it-IT"/>
        </w:rPr>
        <w:t xml:space="preserve"> corpo. Non è un caso che l'uomo</w:t>
      </w:r>
      <w:r w:rsidR="00C507B0" w:rsidRPr="00410763">
        <w:rPr>
          <w:rFonts w:ascii="ITC Goudy Sans Std Book" w:hAnsi="ITC Goudy Sans Std Book"/>
          <w:color w:val="000000"/>
          <w:w w:val="93"/>
          <w:sz w:val="24"/>
          <w:szCs w:val="24"/>
          <w:lang w:val="it-IT"/>
        </w:rPr>
        <w:t xml:space="preserve"> idealizzi in lei la possibilità</w:t>
      </w:r>
      <w:r w:rsidRPr="00410763">
        <w:rPr>
          <w:rFonts w:ascii="ITC Goudy Sans Std Book" w:hAnsi="ITC Goudy Sans Std Book"/>
          <w:color w:val="000000"/>
          <w:w w:val="93"/>
          <w:sz w:val="24"/>
          <w:szCs w:val="24"/>
          <w:lang w:val="it-IT"/>
        </w:rPr>
        <w:t xml:space="preserve"> di un </w:t>
      </w:r>
      <w:r w:rsidR="00C507B0" w:rsidRPr="00410763">
        <w:rPr>
          <w:rFonts w:ascii="ITC Goudy Sans Std Book" w:hAnsi="ITC Goudy Sans Std Book"/>
          <w:color w:val="000000"/>
          <w:w w:val="93"/>
          <w:sz w:val="24"/>
          <w:szCs w:val="24"/>
          <w:lang w:val="it-IT"/>
        </w:rPr>
        <w:t>godimen</w:t>
      </w:r>
      <w:r w:rsidRPr="00410763">
        <w:rPr>
          <w:rFonts w:ascii="ITC Goudy Sans Std Book" w:hAnsi="ITC Goudy Sans Std Book"/>
          <w:color w:val="000000"/>
          <w:w w:val="93"/>
          <w:sz w:val="24"/>
          <w:szCs w:val="24"/>
          <w:lang w:val="it-IT"/>
        </w:rPr>
        <w:t>to se</w:t>
      </w:r>
      <w:r w:rsidRPr="00410763">
        <w:rPr>
          <w:rFonts w:ascii="ITC Goudy Sans Std Book" w:hAnsi="ITC Goudy Sans Std Book"/>
          <w:color w:val="000000"/>
          <w:w w:val="93"/>
          <w:sz w:val="24"/>
          <w:szCs w:val="24"/>
          <w:lang w:val="it-IT"/>
        </w:rPr>
        <w:t>n</w:t>
      </w:r>
      <w:r w:rsidRPr="00410763">
        <w:rPr>
          <w:rFonts w:ascii="ITC Goudy Sans Std Book" w:hAnsi="ITC Goudy Sans Std Book"/>
          <w:color w:val="000000"/>
          <w:w w:val="93"/>
          <w:sz w:val="24"/>
          <w:szCs w:val="24"/>
          <w:lang w:val="it-IT"/>
        </w:rPr>
        <w:t>za limiti.</w:t>
      </w:r>
    </w:p>
    <w:p w:rsidR="003A295D" w:rsidRPr="00362C42" w:rsidRDefault="00362C42" w:rsidP="00362C42">
      <w:pPr>
        <w:shd w:val="clear" w:color="auto" w:fill="FFFFFF"/>
        <w:spacing w:line="360" w:lineRule="auto"/>
        <w:jc w:val="both"/>
        <w:rPr>
          <w:rFonts w:ascii="ITC Goudy Sans Std Book" w:hAnsi="ITC Goudy Sans Std Book"/>
          <w:sz w:val="24"/>
          <w:szCs w:val="24"/>
          <w:lang w:val="it-IT"/>
        </w:rPr>
      </w:pPr>
      <w:r w:rsidRPr="00362C42">
        <w:rPr>
          <w:rFonts w:ascii="Candara" w:hAnsi="Candara"/>
          <w:color w:val="000000"/>
          <w:w w:val="93"/>
          <w:sz w:val="24"/>
          <w:szCs w:val="24"/>
          <w:lang w:val="it-IT"/>
        </w:rPr>
        <w:t>—</w:t>
      </w:r>
      <w:r>
        <w:rPr>
          <w:rFonts w:ascii="ITC Goudy Sans Std Book" w:hAnsi="ITC Goudy Sans Std Book"/>
          <w:color w:val="000000"/>
          <w:w w:val="93"/>
          <w:sz w:val="24"/>
          <w:szCs w:val="24"/>
          <w:lang w:val="it-IT"/>
        </w:rPr>
        <w:t xml:space="preserve"> </w:t>
      </w:r>
      <w:r w:rsidR="00656475" w:rsidRPr="00362C42">
        <w:rPr>
          <w:rFonts w:ascii="ITC Goudy Sans Std Book" w:hAnsi="ITC Goudy Sans Std Book"/>
          <w:color w:val="000000"/>
          <w:w w:val="93"/>
          <w:sz w:val="24"/>
          <w:szCs w:val="24"/>
          <w:lang w:val="it-IT"/>
        </w:rPr>
        <w:t>Per l'uomo</w:t>
      </w:r>
      <w:r w:rsidR="003A295D" w:rsidRPr="00362C42">
        <w:rPr>
          <w:rFonts w:ascii="ITC Goudy Sans Std Book" w:hAnsi="ITC Goudy Sans Std Book"/>
          <w:color w:val="000000"/>
          <w:w w:val="93"/>
          <w:sz w:val="24"/>
          <w:szCs w:val="24"/>
          <w:lang w:val="it-IT"/>
        </w:rPr>
        <w:t xml:space="preserve"> è</w:t>
      </w:r>
      <w:r w:rsidR="003557CB" w:rsidRPr="00362C42">
        <w:rPr>
          <w:rFonts w:ascii="ITC Goudy Sans Std Book" w:hAnsi="ITC Goudy Sans Std Book"/>
          <w:color w:val="000000"/>
          <w:w w:val="93"/>
          <w:sz w:val="24"/>
          <w:szCs w:val="24"/>
          <w:lang w:val="it-IT"/>
        </w:rPr>
        <w:t xml:space="preserve"> diverso,</w:t>
      </w:r>
      <w:r w:rsidR="003A295D" w:rsidRPr="00362C42">
        <w:rPr>
          <w:rFonts w:ascii="ITC Goudy Sans Std Book" w:hAnsi="ITC Goudy Sans Std Book"/>
          <w:color w:val="000000"/>
          <w:w w:val="93"/>
          <w:sz w:val="24"/>
          <w:szCs w:val="24"/>
          <w:lang w:val="it-IT"/>
        </w:rPr>
        <w:t xml:space="preserve"> poiché l'ordine </w:t>
      </w:r>
      <w:r w:rsidR="00EF7D0B" w:rsidRPr="00362C42">
        <w:rPr>
          <w:rFonts w:ascii="ITC Goudy Sans Std Book" w:hAnsi="ITC Goudy Sans Std Book"/>
          <w:color w:val="000000"/>
          <w:w w:val="93"/>
          <w:sz w:val="24"/>
          <w:szCs w:val="24"/>
          <w:lang w:val="it-IT"/>
        </w:rPr>
        <w:t>del</w:t>
      </w:r>
      <w:r w:rsidR="003557CB" w:rsidRPr="00362C42">
        <w:rPr>
          <w:rFonts w:ascii="ITC Goudy Sans Std Book" w:hAnsi="ITC Goudy Sans Std Book"/>
          <w:color w:val="000000"/>
          <w:w w:val="93"/>
          <w:sz w:val="24"/>
          <w:szCs w:val="24"/>
          <w:lang w:val="it-IT"/>
        </w:rPr>
        <w:t xml:space="preserve"> discorso, facendolo</w:t>
      </w:r>
      <w:r w:rsidR="003A295D" w:rsidRPr="00362C42">
        <w:rPr>
          <w:rFonts w:ascii="ITC Goudy Sans Std Book" w:hAnsi="ITC Goudy Sans Std Book"/>
          <w:color w:val="000000"/>
          <w:w w:val="93"/>
          <w:sz w:val="24"/>
          <w:szCs w:val="24"/>
          <w:lang w:val="it-IT"/>
        </w:rPr>
        <w:t xml:space="preserve"> portatore del fallo, </w:t>
      </w:r>
      <w:r w:rsidR="003557CB" w:rsidRPr="00362C42">
        <w:rPr>
          <w:rFonts w:ascii="ITC Goudy Sans Std Book" w:hAnsi="ITC Goudy Sans Std Book"/>
          <w:color w:val="000000"/>
          <w:w w:val="93"/>
          <w:sz w:val="24"/>
          <w:szCs w:val="24"/>
          <w:lang w:val="it-IT"/>
        </w:rPr>
        <w:t>lo so</w:t>
      </w:r>
      <w:r w:rsidR="003557CB" w:rsidRPr="00362C42">
        <w:rPr>
          <w:rFonts w:ascii="ITC Goudy Sans Std Book" w:hAnsi="ITC Goudy Sans Std Book"/>
          <w:color w:val="000000"/>
          <w:w w:val="93"/>
          <w:sz w:val="24"/>
          <w:szCs w:val="24"/>
          <w:lang w:val="it-IT"/>
        </w:rPr>
        <w:t>t</w:t>
      </w:r>
      <w:r w:rsidR="003557CB" w:rsidRPr="00362C42">
        <w:rPr>
          <w:rFonts w:ascii="ITC Goudy Sans Std Book" w:hAnsi="ITC Goudy Sans Std Book"/>
          <w:color w:val="000000"/>
          <w:w w:val="93"/>
          <w:sz w:val="24"/>
          <w:szCs w:val="24"/>
          <w:lang w:val="it-IT"/>
        </w:rPr>
        <w:t xml:space="preserve">tomette </w:t>
      </w:r>
      <w:r w:rsidR="003A295D" w:rsidRPr="00362C42">
        <w:rPr>
          <w:rFonts w:ascii="ITC Goudy Sans Std Book" w:hAnsi="ITC Goudy Sans Std Book"/>
          <w:color w:val="000000"/>
          <w:w w:val="93"/>
          <w:sz w:val="24"/>
          <w:szCs w:val="24"/>
          <w:lang w:val="it-IT"/>
        </w:rPr>
        <w:t>interamente alla funzione fallica. La prova, se non la spiegazione raz</w:t>
      </w:r>
      <w:r w:rsidR="003557CB" w:rsidRPr="00362C42">
        <w:rPr>
          <w:rFonts w:ascii="ITC Goudy Sans Std Book" w:hAnsi="ITC Goudy Sans Std Book"/>
          <w:color w:val="000000"/>
          <w:w w:val="93"/>
          <w:sz w:val="24"/>
          <w:szCs w:val="24"/>
          <w:lang w:val="it-IT"/>
        </w:rPr>
        <w:t xml:space="preserve">ionale, è il suo </w:t>
      </w:r>
      <w:r>
        <w:rPr>
          <w:rFonts w:ascii="ITC Goudy Sans Std Book" w:hAnsi="ITC Goudy Sans Std Book"/>
          <w:color w:val="000000"/>
          <w:w w:val="93"/>
          <w:sz w:val="24"/>
          <w:szCs w:val="24"/>
          <w:lang w:val="it-IT"/>
        </w:rPr>
        <w:t xml:space="preserve"> </w:t>
      </w:r>
      <w:r w:rsidR="003557CB" w:rsidRPr="00362C42">
        <w:rPr>
          <w:rFonts w:ascii="ITC Goudy Sans Std Book" w:hAnsi="ITC Goudy Sans Std Book"/>
          <w:color w:val="000000"/>
          <w:w w:val="93"/>
          <w:sz w:val="24"/>
          <w:szCs w:val="24"/>
          <w:lang w:val="it-IT"/>
        </w:rPr>
        <w:t>modo di godere</w:t>
      </w:r>
      <w:r w:rsidR="003A295D" w:rsidRPr="00362C42">
        <w:rPr>
          <w:rFonts w:ascii="ITC Goudy Sans Std Book" w:hAnsi="ITC Goudy Sans Std Book"/>
          <w:color w:val="000000"/>
          <w:w w:val="93"/>
          <w:sz w:val="24"/>
          <w:szCs w:val="24"/>
          <w:lang w:val="it-IT"/>
        </w:rPr>
        <w:t>. Il godimento sessuale dell'uomo è, infatti, limitato e localizzato all'organo, e per questa ragione egli non accetta di buon grado le limitazioni imposte dalla legge al</w:t>
      </w:r>
      <w:r w:rsidR="00FD5BE5" w:rsidRPr="00362C42">
        <w:rPr>
          <w:rFonts w:ascii="ITC Goudy Sans Std Book" w:hAnsi="ITC Goudy Sans Std Book"/>
          <w:color w:val="000000"/>
          <w:w w:val="93"/>
          <w:sz w:val="24"/>
          <w:szCs w:val="24"/>
          <w:lang w:val="it-IT"/>
        </w:rPr>
        <w:t xml:space="preserve"> suo</w:t>
      </w:r>
      <w:r w:rsidR="003A295D" w:rsidRPr="00362C42">
        <w:rPr>
          <w:rFonts w:ascii="ITC Goudy Sans Std Book" w:hAnsi="ITC Goudy Sans Std Book"/>
          <w:color w:val="000000"/>
          <w:w w:val="93"/>
          <w:sz w:val="24"/>
          <w:szCs w:val="24"/>
          <w:lang w:val="it-IT"/>
        </w:rPr>
        <w:t xml:space="preserve"> godimento. Per affrancarsene, la perver</w:t>
      </w:r>
      <w:r w:rsidR="003A295D" w:rsidRPr="00362C42">
        <w:rPr>
          <w:rFonts w:ascii="ITC Goudy Sans Std Book" w:hAnsi="ITC Goudy Sans Std Book"/>
          <w:color w:val="000000"/>
          <w:w w:val="93"/>
          <w:sz w:val="24"/>
          <w:szCs w:val="24"/>
          <w:lang w:val="it-IT"/>
        </w:rPr>
        <w:softHyphen/>
        <w:t>sione gli indica un</w:t>
      </w:r>
      <w:r w:rsidR="00FD5BE5" w:rsidRPr="00362C42">
        <w:rPr>
          <w:rFonts w:ascii="ITC Goudy Sans Std Book" w:hAnsi="ITC Goudy Sans Std Book"/>
          <w:color w:val="000000"/>
          <w:w w:val="93"/>
          <w:sz w:val="24"/>
          <w:szCs w:val="24"/>
          <w:lang w:val="it-IT"/>
        </w:rPr>
        <w:t>a via che gli spiana</w:t>
      </w:r>
      <w:r w:rsidR="003A295D" w:rsidRPr="00362C42">
        <w:rPr>
          <w:rFonts w:ascii="ITC Goudy Sans Std Book" w:hAnsi="ITC Goudy Sans Std Book"/>
          <w:color w:val="000000"/>
          <w:w w:val="93"/>
          <w:sz w:val="24"/>
          <w:szCs w:val="24"/>
          <w:lang w:val="it-IT"/>
        </w:rPr>
        <w:t>, o cos</w:t>
      </w:r>
      <w:r w:rsidR="00FD5BE5" w:rsidRPr="00362C42">
        <w:rPr>
          <w:rFonts w:ascii="ITC Goudy Sans Std Book" w:hAnsi="ITC Goudy Sans Std Book"/>
          <w:color w:val="000000"/>
          <w:w w:val="93"/>
          <w:sz w:val="24"/>
          <w:szCs w:val="24"/>
          <w:lang w:val="it-IT"/>
        </w:rPr>
        <w:t>ì</w:t>
      </w:r>
      <w:r w:rsidR="003A295D" w:rsidRPr="00362C42">
        <w:rPr>
          <w:rFonts w:ascii="ITC Goudy Sans Std Book" w:hAnsi="ITC Goudy Sans Std Book"/>
          <w:color w:val="000000"/>
          <w:w w:val="93"/>
          <w:sz w:val="24"/>
          <w:szCs w:val="24"/>
          <w:lang w:val="it-IT"/>
        </w:rPr>
        <w:t xml:space="preserve"> almeno lui spera, </w:t>
      </w:r>
      <w:r w:rsidR="00FD5BE5" w:rsidRPr="00362C42">
        <w:rPr>
          <w:rFonts w:ascii="ITC Goudy Sans Std Book" w:hAnsi="ITC Goudy Sans Std Book"/>
          <w:color w:val="000000"/>
          <w:w w:val="93"/>
          <w:sz w:val="24"/>
          <w:szCs w:val="24"/>
          <w:lang w:val="it-IT"/>
        </w:rPr>
        <w:t xml:space="preserve">il </w:t>
      </w:r>
      <w:r w:rsidR="003A295D" w:rsidRPr="00362C42">
        <w:rPr>
          <w:rFonts w:ascii="ITC Goudy Sans Std Book" w:hAnsi="ITC Goudy Sans Std Book"/>
          <w:color w:val="000000"/>
          <w:w w:val="93"/>
          <w:sz w:val="24"/>
          <w:szCs w:val="24"/>
          <w:lang w:val="it-IT"/>
        </w:rPr>
        <w:t>libero accesso al godimento,</w:t>
      </w:r>
      <w:r w:rsidR="00FD5BE5" w:rsidRPr="00362C42">
        <w:rPr>
          <w:rFonts w:ascii="ITC Goudy Sans Std Book" w:hAnsi="ITC Goudy Sans Std Book"/>
          <w:color w:val="000000"/>
          <w:w w:val="93"/>
          <w:sz w:val="24"/>
          <w:szCs w:val="24"/>
          <w:lang w:val="it-IT"/>
        </w:rPr>
        <w:t xml:space="preserve"> che ha identificato nella donna come un godime</w:t>
      </w:r>
      <w:r w:rsidR="00FD5BE5" w:rsidRPr="00362C42">
        <w:rPr>
          <w:rFonts w:ascii="ITC Goudy Sans Std Book" w:hAnsi="ITC Goudy Sans Std Book"/>
          <w:color w:val="000000"/>
          <w:w w:val="93"/>
          <w:sz w:val="24"/>
          <w:szCs w:val="24"/>
          <w:lang w:val="it-IT"/>
        </w:rPr>
        <w:t>n</w:t>
      </w:r>
      <w:r w:rsidR="00FD5BE5" w:rsidRPr="00362C42">
        <w:rPr>
          <w:rFonts w:ascii="ITC Goudy Sans Std Book" w:hAnsi="ITC Goudy Sans Std Book"/>
          <w:color w:val="000000"/>
          <w:w w:val="93"/>
          <w:sz w:val="24"/>
          <w:szCs w:val="24"/>
          <w:lang w:val="it-IT"/>
        </w:rPr>
        <w:t>to assoluto</w:t>
      </w:r>
      <w:r w:rsidR="003A295D" w:rsidRPr="00362C42">
        <w:rPr>
          <w:rFonts w:ascii="ITC Goudy Sans Std Book" w:hAnsi="ITC Goudy Sans Std Book"/>
          <w:color w:val="000000"/>
          <w:w w:val="93"/>
          <w:sz w:val="24"/>
          <w:szCs w:val="24"/>
          <w:lang w:val="it-IT"/>
        </w:rPr>
        <w:t xml:space="preserve"> al quale egli non intende rinunciare. Ecco perché l'essenza stessa del desiderio dell'uomo è la perversione, </w:t>
      </w:r>
      <w:r w:rsidR="00FD5BE5" w:rsidRPr="00362C42">
        <w:rPr>
          <w:rFonts w:ascii="ITC Goudy Sans Std Book" w:hAnsi="ITC Goudy Sans Std Book"/>
          <w:color w:val="000000"/>
          <w:w w:val="93"/>
          <w:sz w:val="24"/>
          <w:szCs w:val="24"/>
          <w:lang w:val="it-IT"/>
        </w:rPr>
        <w:t>o almeno ne sogna</w:t>
      </w:r>
      <w:r w:rsidR="003A295D" w:rsidRPr="00362C42">
        <w:rPr>
          <w:rFonts w:ascii="ITC Goudy Sans Std Book" w:hAnsi="ITC Goudy Sans Std Book"/>
          <w:color w:val="000000"/>
          <w:w w:val="93"/>
          <w:sz w:val="24"/>
          <w:szCs w:val="24"/>
          <w:lang w:val="it-IT"/>
        </w:rPr>
        <w:t xml:space="preserve">, </w:t>
      </w:r>
      <w:r w:rsidR="00FD5BE5" w:rsidRPr="00362C42">
        <w:rPr>
          <w:rFonts w:ascii="ITC Goudy Sans Std Book" w:hAnsi="ITC Goudy Sans Std Book"/>
          <w:color w:val="000000"/>
          <w:w w:val="93"/>
          <w:sz w:val="24"/>
          <w:szCs w:val="24"/>
          <w:lang w:val="it-IT"/>
        </w:rPr>
        <w:t>poiché tutti gli uomini, senza ecce</w:t>
      </w:r>
      <w:r w:rsidR="003A295D" w:rsidRPr="00362C42">
        <w:rPr>
          <w:rFonts w:ascii="ITC Goudy Sans Std Book" w:hAnsi="ITC Goudy Sans Std Book"/>
          <w:color w:val="000000"/>
          <w:w w:val="93"/>
          <w:sz w:val="24"/>
          <w:szCs w:val="24"/>
          <w:lang w:val="it-IT"/>
        </w:rPr>
        <w:t>zion</w:t>
      </w:r>
      <w:r w:rsidR="00FD5BE5" w:rsidRPr="00362C42">
        <w:rPr>
          <w:rFonts w:ascii="ITC Goudy Sans Std Book" w:hAnsi="ITC Goudy Sans Std Book"/>
          <w:color w:val="000000"/>
          <w:w w:val="93"/>
          <w:sz w:val="24"/>
          <w:szCs w:val="24"/>
          <w:lang w:val="it-IT"/>
        </w:rPr>
        <w:t>e</w:t>
      </w:r>
      <w:r w:rsidR="003A295D" w:rsidRPr="00362C42">
        <w:rPr>
          <w:rFonts w:ascii="ITC Goudy Sans Std Book" w:hAnsi="ITC Goudy Sans Std Book"/>
          <w:color w:val="000000"/>
          <w:w w:val="93"/>
          <w:sz w:val="24"/>
          <w:szCs w:val="24"/>
          <w:lang w:val="it-IT"/>
        </w:rPr>
        <w:t>,</w:t>
      </w:r>
      <w:r w:rsidR="00FD5BE5" w:rsidRPr="00362C42">
        <w:rPr>
          <w:rFonts w:ascii="ITC Goudy Sans Std Book" w:hAnsi="ITC Goudy Sans Std Book"/>
          <w:color w:val="000000"/>
          <w:w w:val="93"/>
          <w:sz w:val="24"/>
          <w:szCs w:val="24"/>
          <w:lang w:val="it-IT"/>
        </w:rPr>
        <w:t xml:space="preserve"> hanno fantasmi p</w:t>
      </w:r>
      <w:r w:rsidR="00232F6B" w:rsidRPr="00362C42">
        <w:rPr>
          <w:rFonts w:ascii="ITC Goudy Sans Std Book" w:hAnsi="ITC Goudy Sans Std Book"/>
          <w:color w:val="000000"/>
          <w:w w:val="93"/>
          <w:sz w:val="24"/>
          <w:szCs w:val="24"/>
          <w:lang w:val="it-IT"/>
        </w:rPr>
        <w:t>e</w:t>
      </w:r>
      <w:r w:rsidR="00FD5BE5" w:rsidRPr="00362C42">
        <w:rPr>
          <w:rFonts w:ascii="ITC Goudy Sans Std Book" w:hAnsi="ITC Goudy Sans Std Book"/>
          <w:color w:val="000000"/>
          <w:w w:val="93"/>
          <w:sz w:val="24"/>
          <w:szCs w:val="24"/>
          <w:lang w:val="it-IT"/>
        </w:rPr>
        <w:t>rversi.</w:t>
      </w:r>
    </w:p>
    <w:p w:rsidR="003A295D" w:rsidRPr="00410763" w:rsidRDefault="00A91C98" w:rsidP="009E070E">
      <w:pPr>
        <w:shd w:val="clear" w:color="auto" w:fill="FFFFFF"/>
        <w:spacing w:line="360" w:lineRule="auto"/>
        <w:jc w:val="both"/>
        <w:rPr>
          <w:rFonts w:ascii="ITC Goudy Sans Std Book" w:hAnsi="ITC Goudy Sans Std Book"/>
          <w:color w:val="000000"/>
          <w:w w:val="93"/>
          <w:sz w:val="24"/>
          <w:szCs w:val="24"/>
          <w:lang w:val="it-IT"/>
        </w:rPr>
      </w:pPr>
      <w:r w:rsidRPr="00410763">
        <w:rPr>
          <w:rFonts w:ascii="ITC Goudy Sans Std Book" w:hAnsi="ITC Goudy Sans Std Book"/>
          <w:color w:val="000000"/>
          <w:w w:val="93"/>
          <w:sz w:val="24"/>
          <w:szCs w:val="24"/>
          <w:lang w:val="it-IT"/>
        </w:rPr>
        <w:t xml:space="preserve"> </w:t>
      </w:r>
      <w:r w:rsidR="00FD5BE5" w:rsidRPr="00410763">
        <w:rPr>
          <w:rFonts w:ascii="ITC Goudy Sans Std Book" w:hAnsi="ITC Goudy Sans Std Book"/>
          <w:color w:val="000000"/>
          <w:w w:val="93"/>
          <w:sz w:val="24"/>
          <w:szCs w:val="24"/>
          <w:lang w:val="it-IT"/>
        </w:rPr>
        <w:tab/>
      </w:r>
      <w:r w:rsidR="003A295D" w:rsidRPr="00410763">
        <w:rPr>
          <w:rFonts w:ascii="ITC Goudy Sans Std Book" w:hAnsi="ITC Goudy Sans Std Book"/>
          <w:color w:val="000000"/>
          <w:w w:val="93"/>
          <w:sz w:val="24"/>
          <w:szCs w:val="24"/>
          <w:lang w:val="it-IT"/>
        </w:rPr>
        <w:t xml:space="preserve">Per capire in che modo il </w:t>
      </w:r>
      <w:r w:rsidR="00FD5BE5" w:rsidRPr="00410763">
        <w:rPr>
          <w:rFonts w:ascii="ITC Goudy Sans Std Book" w:hAnsi="ITC Goudy Sans Std Book"/>
          <w:color w:val="000000"/>
          <w:w w:val="93"/>
          <w:sz w:val="24"/>
          <w:szCs w:val="24"/>
          <w:lang w:val="it-IT"/>
        </w:rPr>
        <w:t xml:space="preserve">ragazzo fa la </w:t>
      </w:r>
      <w:r w:rsidR="003A295D" w:rsidRPr="00410763">
        <w:rPr>
          <w:rFonts w:ascii="ITC Goudy Sans Std Book" w:hAnsi="ITC Goudy Sans Std Book"/>
          <w:color w:val="000000"/>
          <w:w w:val="93"/>
          <w:sz w:val="24"/>
          <w:szCs w:val="24"/>
          <w:lang w:val="it-IT"/>
        </w:rPr>
        <w:t xml:space="preserve">scelta </w:t>
      </w:r>
      <w:r w:rsidR="00EF7D0B" w:rsidRPr="00410763">
        <w:rPr>
          <w:rFonts w:ascii="ITC Goudy Sans Std Book" w:hAnsi="ITC Goudy Sans Std Book"/>
          <w:color w:val="000000"/>
          <w:w w:val="93"/>
          <w:sz w:val="24"/>
          <w:szCs w:val="24"/>
          <w:lang w:val="it-IT"/>
        </w:rPr>
        <w:t>della</w:t>
      </w:r>
      <w:r w:rsidR="003A295D" w:rsidRPr="00410763">
        <w:rPr>
          <w:rFonts w:ascii="ITC Goudy Sans Std Book" w:hAnsi="ITC Goudy Sans Std Book"/>
          <w:color w:val="000000"/>
          <w:w w:val="93"/>
          <w:sz w:val="24"/>
          <w:szCs w:val="24"/>
          <w:lang w:val="it-IT"/>
        </w:rPr>
        <w:t xml:space="preserve"> perversione,</w:t>
      </w:r>
      <w:r w:rsidR="003A295D" w:rsidRPr="00410763">
        <w:rPr>
          <w:rFonts w:ascii="ITC Goudy Sans Std Book" w:hAnsi="ITC Goudy Sans Std Book"/>
          <w:color w:val="000000"/>
          <w:w w:val="93"/>
          <w:sz w:val="24"/>
          <w:szCs w:val="24"/>
          <w:lang w:val="it-IT"/>
        </w:rPr>
        <w:br/>
        <w:t xml:space="preserve">occorre ritornare a quel momento cruciale in cui ha </w:t>
      </w:r>
      <w:r w:rsidR="00FD5BE5" w:rsidRPr="00410763">
        <w:rPr>
          <w:rFonts w:ascii="ITC Goudy Sans Std Book" w:hAnsi="ITC Goudy Sans Std Book"/>
          <w:color w:val="000000"/>
          <w:w w:val="93"/>
          <w:sz w:val="24"/>
          <w:szCs w:val="24"/>
          <w:lang w:val="it-IT"/>
        </w:rPr>
        <w:t>scoperto che sua madre è “castrata”</w:t>
      </w:r>
      <w:r w:rsidR="003A295D" w:rsidRPr="00410763">
        <w:rPr>
          <w:rFonts w:ascii="ITC Goudy Sans Std Book" w:hAnsi="ITC Goudy Sans Std Book"/>
          <w:color w:val="000000"/>
          <w:w w:val="93"/>
          <w:sz w:val="24"/>
          <w:szCs w:val="24"/>
          <w:lang w:val="it-IT"/>
        </w:rPr>
        <w:t xml:space="preserve">, il che, </w:t>
      </w:r>
      <w:r w:rsidR="009150B6" w:rsidRPr="00410763">
        <w:rPr>
          <w:rFonts w:ascii="ITC Goudy Sans Std Book" w:hAnsi="ITC Goudy Sans Std Book"/>
          <w:color w:val="000000"/>
          <w:w w:val="93"/>
          <w:sz w:val="24"/>
          <w:szCs w:val="24"/>
          <w:lang w:val="it-IT"/>
        </w:rPr>
        <w:t>come</w:t>
      </w:r>
      <w:r w:rsidR="003A295D" w:rsidRPr="00410763">
        <w:rPr>
          <w:rFonts w:ascii="ITC Goudy Sans Std Book" w:hAnsi="ITC Goudy Sans Std Book"/>
          <w:color w:val="000000"/>
          <w:w w:val="93"/>
          <w:sz w:val="24"/>
          <w:szCs w:val="24"/>
          <w:lang w:val="it-IT"/>
        </w:rPr>
        <w:t xml:space="preserve"> è stato</w:t>
      </w:r>
      <w:r w:rsidR="00FD5BE5" w:rsidRPr="00410763">
        <w:rPr>
          <w:rFonts w:ascii="ITC Goudy Sans Std Book" w:hAnsi="ITC Goudy Sans Std Book"/>
          <w:color w:val="000000"/>
          <w:w w:val="93"/>
          <w:sz w:val="24"/>
          <w:szCs w:val="24"/>
          <w:lang w:val="it-IT"/>
        </w:rPr>
        <w:t xml:space="preserve"> osservato</w:t>
      </w:r>
      <w:r w:rsidR="003A295D" w:rsidRPr="00410763">
        <w:rPr>
          <w:rFonts w:ascii="ITC Goudy Sans Std Book" w:hAnsi="ITC Goudy Sans Std Book"/>
          <w:color w:val="000000"/>
          <w:w w:val="93"/>
          <w:sz w:val="24"/>
          <w:szCs w:val="24"/>
          <w:lang w:val="it-IT"/>
        </w:rPr>
        <w:t>, non avviene sen</w:t>
      </w:r>
      <w:r w:rsidR="003A295D" w:rsidRPr="00410763">
        <w:rPr>
          <w:rFonts w:ascii="ITC Goudy Sans Std Book" w:hAnsi="ITC Goudy Sans Std Book"/>
          <w:color w:val="000000"/>
          <w:w w:val="93"/>
          <w:sz w:val="24"/>
          <w:szCs w:val="24"/>
          <w:lang w:val="it-IT"/>
        </w:rPr>
        <w:softHyphen/>
        <w:t xml:space="preserve">za suscitare in lui la minaccia </w:t>
      </w:r>
      <w:r w:rsidR="00FD5BE5" w:rsidRPr="00410763">
        <w:rPr>
          <w:rFonts w:ascii="ITC Goudy Sans Std Book" w:hAnsi="ITC Goudy Sans Std Book"/>
          <w:color w:val="000000"/>
          <w:w w:val="93"/>
          <w:sz w:val="24"/>
          <w:szCs w:val="24"/>
          <w:lang w:val="it-IT"/>
        </w:rPr>
        <w:t xml:space="preserve">di </w:t>
      </w:r>
      <w:r w:rsidR="003A295D" w:rsidRPr="00410763">
        <w:rPr>
          <w:rFonts w:ascii="ITC Goudy Sans Std Book" w:hAnsi="ITC Goudy Sans Std Book"/>
          <w:color w:val="000000"/>
          <w:w w:val="93"/>
          <w:sz w:val="24"/>
          <w:szCs w:val="24"/>
          <w:lang w:val="it-IT"/>
        </w:rPr>
        <w:t>castrazione, con l'angoscia</w:t>
      </w:r>
      <w:r w:rsidR="00FD5BE5" w:rsidRPr="00410763">
        <w:rPr>
          <w:rFonts w:ascii="ITC Goudy Sans Std Book" w:hAnsi="ITC Goudy Sans Std Book"/>
          <w:color w:val="000000"/>
          <w:w w:val="93"/>
          <w:sz w:val="24"/>
          <w:szCs w:val="24"/>
          <w:lang w:val="it-IT"/>
        </w:rPr>
        <w:t xml:space="preserve"> che comporta</w:t>
      </w:r>
      <w:r w:rsidR="003A295D" w:rsidRPr="00410763">
        <w:rPr>
          <w:rFonts w:ascii="ITC Goudy Sans Std Book" w:hAnsi="ITC Goudy Sans Std Book"/>
          <w:color w:val="000000"/>
          <w:w w:val="93"/>
          <w:sz w:val="24"/>
          <w:szCs w:val="24"/>
          <w:lang w:val="it-IT"/>
        </w:rPr>
        <w:t>.</w:t>
      </w:r>
      <w:r w:rsidR="00FD5BE5" w:rsidRPr="00410763">
        <w:rPr>
          <w:rFonts w:ascii="ITC Goudy Sans Std Book" w:hAnsi="ITC Goudy Sans Std Book"/>
          <w:color w:val="000000"/>
          <w:w w:val="93"/>
          <w:sz w:val="24"/>
          <w:szCs w:val="24"/>
          <w:lang w:val="it-IT"/>
        </w:rPr>
        <w:t xml:space="preserve"> </w:t>
      </w:r>
      <w:r w:rsidR="00232F6B" w:rsidRPr="00410763">
        <w:rPr>
          <w:rFonts w:ascii="ITC Goudy Sans Std Book" w:hAnsi="ITC Goudy Sans Std Book"/>
          <w:color w:val="000000"/>
          <w:w w:val="93"/>
          <w:sz w:val="24"/>
          <w:szCs w:val="24"/>
          <w:lang w:val="it-IT"/>
        </w:rPr>
        <w:t>Ora, piuttosto che affr</w:t>
      </w:r>
      <w:r w:rsidR="003A295D" w:rsidRPr="00410763">
        <w:rPr>
          <w:rFonts w:ascii="ITC Goudy Sans Std Book" w:hAnsi="ITC Goudy Sans Std Book"/>
          <w:color w:val="000000"/>
          <w:w w:val="93"/>
          <w:sz w:val="24"/>
          <w:szCs w:val="24"/>
          <w:lang w:val="it-IT"/>
        </w:rPr>
        <w:t xml:space="preserve">ontare questa prova, </w:t>
      </w:r>
      <w:r w:rsidR="00232F6B" w:rsidRPr="00410763">
        <w:rPr>
          <w:rFonts w:ascii="ITC Goudy Sans Std Book" w:hAnsi="ITC Goudy Sans Std Book"/>
          <w:color w:val="000000"/>
          <w:w w:val="93"/>
          <w:sz w:val="24"/>
          <w:szCs w:val="24"/>
          <w:lang w:val="it-IT"/>
        </w:rPr>
        <w:t xml:space="preserve">e per poco che </w:t>
      </w:r>
      <w:r w:rsidR="003A295D" w:rsidRPr="00410763">
        <w:rPr>
          <w:rFonts w:ascii="ITC Goudy Sans Std Book" w:hAnsi="ITC Goudy Sans Std Book"/>
          <w:color w:val="000000"/>
          <w:w w:val="93"/>
          <w:sz w:val="24"/>
          <w:szCs w:val="24"/>
          <w:lang w:val="it-IT"/>
        </w:rPr>
        <w:t>le circostanze</w:t>
      </w:r>
      <w:r w:rsidR="00232F6B" w:rsidRPr="00410763">
        <w:rPr>
          <w:rFonts w:ascii="ITC Goudy Sans Std Book" w:hAnsi="ITC Goudy Sans Std Book"/>
          <w:color w:val="000000"/>
          <w:w w:val="93"/>
          <w:sz w:val="24"/>
          <w:szCs w:val="24"/>
          <w:lang w:val="it-IT"/>
        </w:rPr>
        <w:t xml:space="preserve"> vi</w:t>
      </w:r>
      <w:r w:rsidR="003A295D" w:rsidRPr="00410763">
        <w:rPr>
          <w:rFonts w:ascii="ITC Goudy Sans Std Book" w:hAnsi="ITC Goudy Sans Std Book"/>
          <w:color w:val="000000"/>
          <w:w w:val="93"/>
          <w:sz w:val="24"/>
          <w:szCs w:val="24"/>
          <w:lang w:val="it-IT"/>
        </w:rPr>
        <w:t xml:space="preserve"> si prest</w:t>
      </w:r>
      <w:r w:rsidR="00232F6B" w:rsidRPr="00410763">
        <w:rPr>
          <w:rFonts w:ascii="ITC Goudy Sans Std Book" w:hAnsi="ITC Goudy Sans Std Book"/>
          <w:color w:val="000000"/>
          <w:w w:val="93"/>
          <w:sz w:val="24"/>
          <w:szCs w:val="24"/>
          <w:lang w:val="it-IT"/>
        </w:rPr>
        <w:t>i</w:t>
      </w:r>
      <w:r w:rsidR="003A295D" w:rsidRPr="00410763">
        <w:rPr>
          <w:rFonts w:ascii="ITC Goudy Sans Std Book" w:hAnsi="ITC Goudy Sans Std Book"/>
          <w:color w:val="000000"/>
          <w:w w:val="93"/>
          <w:sz w:val="24"/>
          <w:szCs w:val="24"/>
          <w:lang w:val="it-IT"/>
        </w:rPr>
        <w:t xml:space="preserve">no, </w:t>
      </w:r>
      <w:r w:rsidR="00232F6B" w:rsidRPr="00410763">
        <w:rPr>
          <w:rFonts w:ascii="ITC Goudy Sans Std Book" w:hAnsi="ITC Goudy Sans Std Book"/>
          <w:color w:val="000000"/>
          <w:w w:val="93"/>
          <w:sz w:val="24"/>
          <w:szCs w:val="24"/>
          <w:lang w:val="it-IT"/>
        </w:rPr>
        <w:t>un</w:t>
      </w:r>
      <w:r w:rsidR="003A295D" w:rsidRPr="00410763">
        <w:rPr>
          <w:rFonts w:ascii="ITC Goudy Sans Std Book" w:hAnsi="ITC Goudy Sans Std Book"/>
          <w:color w:val="000000"/>
          <w:w w:val="93"/>
          <w:sz w:val="24"/>
          <w:szCs w:val="24"/>
          <w:lang w:val="it-IT"/>
        </w:rPr>
        <w:t xml:space="preserve"> soggetto </w:t>
      </w:r>
      <w:r w:rsidR="00232F6B" w:rsidRPr="00410763">
        <w:rPr>
          <w:rFonts w:ascii="ITC Goudy Sans Std Book" w:hAnsi="ITC Goudy Sans Std Book"/>
          <w:color w:val="000000"/>
          <w:w w:val="93"/>
          <w:sz w:val="24"/>
          <w:szCs w:val="24"/>
          <w:lang w:val="it-IT"/>
        </w:rPr>
        <w:t xml:space="preserve">può preferire </w:t>
      </w:r>
      <w:r w:rsidR="003A295D" w:rsidRPr="00410763">
        <w:rPr>
          <w:rFonts w:ascii="ITC Goudy Sans Std Book" w:hAnsi="ITC Goudy Sans Std Book"/>
          <w:color w:val="000000"/>
          <w:w w:val="93"/>
          <w:sz w:val="24"/>
          <w:szCs w:val="24"/>
          <w:lang w:val="it-IT"/>
        </w:rPr>
        <w:t>mettere il proprio godimento al riparo d</w:t>
      </w:r>
      <w:r w:rsidR="00232F6B" w:rsidRPr="00410763">
        <w:rPr>
          <w:rFonts w:ascii="ITC Goudy Sans Std Book" w:hAnsi="ITC Goudy Sans Std Book"/>
          <w:color w:val="000000"/>
          <w:w w:val="93"/>
          <w:sz w:val="24"/>
          <w:szCs w:val="24"/>
          <w:lang w:val="it-IT"/>
        </w:rPr>
        <w:t>i</w:t>
      </w:r>
      <w:r w:rsidR="003A295D" w:rsidRPr="00410763">
        <w:rPr>
          <w:rFonts w:ascii="ITC Goudy Sans Std Book" w:hAnsi="ITC Goudy Sans Std Book"/>
          <w:color w:val="000000"/>
          <w:w w:val="93"/>
          <w:sz w:val="24"/>
          <w:szCs w:val="24"/>
          <w:lang w:val="it-IT"/>
        </w:rPr>
        <w:t xml:space="preserve"> una </w:t>
      </w:r>
      <w:r w:rsidR="00D47012" w:rsidRPr="00410763">
        <w:rPr>
          <w:rFonts w:ascii="ITC Goudy Sans Std Book" w:hAnsi="ITC Goudy Sans Std Book"/>
          <w:color w:val="000000"/>
          <w:w w:val="93"/>
          <w:sz w:val="24"/>
          <w:szCs w:val="24"/>
          <w:lang w:val="it-IT"/>
        </w:rPr>
        <w:t>madre</w:t>
      </w:r>
      <w:r w:rsidR="00232F6B" w:rsidRPr="00410763">
        <w:rPr>
          <w:rFonts w:ascii="ITC Goudy Sans Std Book" w:hAnsi="ITC Goudy Sans Std Book"/>
          <w:color w:val="000000"/>
          <w:w w:val="93"/>
          <w:sz w:val="24"/>
          <w:szCs w:val="24"/>
          <w:lang w:val="it-IT"/>
        </w:rPr>
        <w:t xml:space="preserve"> che suppone</w:t>
      </w:r>
      <w:r w:rsidR="003A295D" w:rsidRPr="00410763">
        <w:rPr>
          <w:rFonts w:ascii="ITC Goudy Sans Std Book" w:hAnsi="ITC Goudy Sans Std Book"/>
          <w:color w:val="000000"/>
          <w:w w:val="93"/>
          <w:sz w:val="24"/>
          <w:szCs w:val="24"/>
          <w:lang w:val="it-IT"/>
        </w:rPr>
        <w:t xml:space="preserve"> fallica, </w:t>
      </w:r>
      <w:r w:rsidR="00232F6B" w:rsidRPr="00410763">
        <w:rPr>
          <w:rFonts w:ascii="ITC Goudy Sans Std Book" w:hAnsi="ITC Goudy Sans Std Book"/>
          <w:color w:val="000000"/>
          <w:w w:val="93"/>
          <w:sz w:val="24"/>
          <w:szCs w:val="24"/>
          <w:lang w:val="it-IT"/>
        </w:rPr>
        <w:t xml:space="preserve">economizzando così sull’angoscia </w:t>
      </w:r>
      <w:r w:rsidR="003A295D" w:rsidRPr="00410763">
        <w:rPr>
          <w:rFonts w:ascii="ITC Goudy Sans Std Book" w:hAnsi="ITC Goudy Sans Std Book"/>
          <w:color w:val="000000"/>
          <w:w w:val="93"/>
          <w:sz w:val="24"/>
          <w:szCs w:val="24"/>
          <w:lang w:val="it-IT"/>
        </w:rPr>
        <w:t>di castrazione, evitata a questo prezzo. Questa</w:t>
      </w:r>
      <w:r w:rsidR="00232F6B" w:rsidRPr="00410763">
        <w:rPr>
          <w:rFonts w:ascii="ITC Goudy Sans Std Book" w:hAnsi="ITC Goudy Sans Std Book"/>
          <w:color w:val="000000"/>
          <w:w w:val="93"/>
          <w:sz w:val="24"/>
          <w:szCs w:val="24"/>
          <w:lang w:val="it-IT"/>
        </w:rPr>
        <w:t xml:space="preserve"> è</w:t>
      </w:r>
      <w:r w:rsidR="003A295D" w:rsidRPr="00410763">
        <w:rPr>
          <w:rFonts w:ascii="ITC Goudy Sans Std Book" w:hAnsi="ITC Goudy Sans Std Book"/>
          <w:color w:val="000000"/>
          <w:w w:val="93"/>
          <w:sz w:val="24"/>
          <w:szCs w:val="24"/>
          <w:lang w:val="it-IT"/>
        </w:rPr>
        <w:t xml:space="preserve"> la soluzione perversa ch'egli </w:t>
      </w:r>
      <w:r w:rsidR="00232F6B" w:rsidRPr="00410763">
        <w:rPr>
          <w:rFonts w:ascii="ITC Goudy Sans Std Book" w:hAnsi="ITC Goudy Sans Std Book"/>
          <w:color w:val="000000"/>
          <w:w w:val="93"/>
          <w:sz w:val="24"/>
          <w:szCs w:val="24"/>
          <w:lang w:val="it-IT"/>
        </w:rPr>
        <w:t xml:space="preserve">dà </w:t>
      </w:r>
      <w:r w:rsidR="003A295D" w:rsidRPr="00410763">
        <w:rPr>
          <w:rFonts w:ascii="ITC Goudy Sans Std Book" w:hAnsi="ITC Goudy Sans Std Book"/>
          <w:color w:val="000000"/>
          <w:w w:val="93"/>
          <w:sz w:val="24"/>
          <w:szCs w:val="24"/>
          <w:lang w:val="it-IT"/>
        </w:rPr>
        <w:t>al suo desiderio.</w:t>
      </w:r>
      <w:r w:rsidR="00232F6B" w:rsidRPr="00410763">
        <w:rPr>
          <w:rFonts w:ascii="ITC Goudy Sans Std Book" w:hAnsi="ITC Goudy Sans Std Book"/>
          <w:color w:val="000000"/>
          <w:w w:val="93"/>
          <w:sz w:val="24"/>
          <w:szCs w:val="24"/>
          <w:lang w:val="it-IT"/>
        </w:rPr>
        <w:t xml:space="preserve"> Quindi</w:t>
      </w:r>
      <w:r w:rsidR="003A295D" w:rsidRPr="00410763">
        <w:rPr>
          <w:rFonts w:ascii="ITC Goudy Sans Std Book" w:hAnsi="ITC Goudy Sans Std Book"/>
          <w:color w:val="000000"/>
          <w:w w:val="93"/>
          <w:sz w:val="24"/>
          <w:szCs w:val="24"/>
          <w:lang w:val="it-IT"/>
        </w:rPr>
        <w:t xml:space="preserve">, nell'età </w:t>
      </w:r>
      <w:r w:rsidR="003A295D" w:rsidRPr="00410763">
        <w:rPr>
          <w:rFonts w:ascii="ITC Goudy Sans Std Book" w:hAnsi="ITC Goudy Sans Std Book"/>
          <w:color w:val="000000"/>
          <w:w w:val="93"/>
          <w:sz w:val="24"/>
          <w:szCs w:val="24"/>
          <w:lang w:val="it-IT"/>
        </w:rPr>
        <w:lastRenderedPageBreak/>
        <w:t>adulta</w:t>
      </w:r>
      <w:r w:rsidR="00232F6B" w:rsidRPr="00410763">
        <w:rPr>
          <w:rFonts w:ascii="ITC Goudy Sans Std Book" w:hAnsi="ITC Goudy Sans Std Book"/>
          <w:color w:val="000000"/>
          <w:w w:val="93"/>
          <w:sz w:val="24"/>
          <w:szCs w:val="24"/>
          <w:lang w:val="it-IT"/>
        </w:rPr>
        <w:t>,</w:t>
      </w:r>
      <w:r w:rsidR="003A295D" w:rsidRPr="00410763">
        <w:rPr>
          <w:rFonts w:ascii="ITC Goudy Sans Std Book" w:hAnsi="ITC Goudy Sans Std Book"/>
          <w:color w:val="000000"/>
          <w:w w:val="93"/>
          <w:sz w:val="24"/>
          <w:szCs w:val="24"/>
          <w:lang w:val="it-IT"/>
        </w:rPr>
        <w:t xml:space="preserve"> </w:t>
      </w:r>
      <w:r w:rsidR="00232F6B" w:rsidRPr="00410763">
        <w:rPr>
          <w:rFonts w:ascii="ITC Goudy Sans Std Book" w:hAnsi="ITC Goudy Sans Std Book"/>
          <w:color w:val="000000"/>
          <w:w w:val="93"/>
          <w:sz w:val="24"/>
          <w:szCs w:val="24"/>
          <w:lang w:val="it-IT"/>
        </w:rPr>
        <w:t>gli preme assolutamente mantenere la partner c</w:t>
      </w:r>
      <w:r w:rsidR="00362C42">
        <w:rPr>
          <w:rFonts w:ascii="ITC Goudy Sans Std Book" w:hAnsi="ITC Goudy Sans Std Book"/>
          <w:color w:val="000000"/>
          <w:w w:val="93"/>
          <w:sz w:val="24"/>
          <w:szCs w:val="24"/>
          <w:lang w:val="it-IT"/>
        </w:rPr>
        <w:t xml:space="preserve">he ha scelto in quanto </w:t>
      </w:r>
      <w:r w:rsidR="00232F6B" w:rsidRPr="00410763">
        <w:rPr>
          <w:rFonts w:ascii="ITC Goudy Sans Std Book" w:hAnsi="ITC Goudy Sans Std Book"/>
          <w:color w:val="000000"/>
          <w:w w:val="93"/>
          <w:sz w:val="24"/>
          <w:szCs w:val="24"/>
          <w:lang w:val="it-IT"/>
        </w:rPr>
        <w:t>dotata del fa</w:t>
      </w:r>
      <w:r w:rsidR="00232F6B" w:rsidRPr="00410763">
        <w:rPr>
          <w:rFonts w:ascii="ITC Goudy Sans Std Book" w:hAnsi="ITC Goudy Sans Std Book"/>
          <w:color w:val="000000"/>
          <w:w w:val="93"/>
          <w:sz w:val="24"/>
          <w:szCs w:val="24"/>
          <w:lang w:val="it-IT"/>
        </w:rPr>
        <w:t>l</w:t>
      </w:r>
      <w:r w:rsidR="00232F6B" w:rsidRPr="00410763">
        <w:rPr>
          <w:rFonts w:ascii="ITC Goudy Sans Std Book" w:hAnsi="ITC Goudy Sans Std Book"/>
          <w:color w:val="000000"/>
          <w:w w:val="93"/>
          <w:sz w:val="24"/>
          <w:szCs w:val="24"/>
          <w:lang w:val="it-IT"/>
        </w:rPr>
        <w:t>lo</w:t>
      </w:r>
      <w:r w:rsidR="003A295D" w:rsidRPr="00410763">
        <w:rPr>
          <w:rFonts w:ascii="ITC Goudy Sans Std Book" w:hAnsi="ITC Goudy Sans Std Book"/>
          <w:color w:val="000000"/>
          <w:w w:val="93"/>
          <w:sz w:val="24"/>
          <w:szCs w:val="24"/>
          <w:lang w:val="it-IT"/>
        </w:rPr>
        <w:t xml:space="preserve">, </w:t>
      </w:r>
      <w:r w:rsidR="00362C42">
        <w:rPr>
          <w:rFonts w:ascii="ITC Goudy Sans Std Book" w:hAnsi="ITC Goudy Sans Std Book"/>
          <w:color w:val="000000"/>
          <w:w w:val="93"/>
          <w:sz w:val="24"/>
          <w:szCs w:val="24"/>
          <w:lang w:val="it-IT"/>
        </w:rPr>
        <w:t>sul</w:t>
      </w:r>
      <w:r w:rsidR="003A295D" w:rsidRPr="00410763">
        <w:rPr>
          <w:rFonts w:ascii="ITC Goudy Sans Std Book" w:hAnsi="ITC Goudy Sans Std Book"/>
          <w:color w:val="000000"/>
          <w:w w:val="93"/>
          <w:sz w:val="24"/>
          <w:szCs w:val="24"/>
          <w:lang w:val="it-IT"/>
        </w:rPr>
        <w:t xml:space="preserve"> modello </w:t>
      </w:r>
      <w:r w:rsidR="00DD04E5" w:rsidRPr="00410763">
        <w:rPr>
          <w:rFonts w:ascii="ITC Goudy Sans Std Book" w:hAnsi="ITC Goudy Sans Std Book"/>
          <w:color w:val="000000"/>
          <w:w w:val="93"/>
          <w:sz w:val="24"/>
          <w:szCs w:val="24"/>
          <w:lang w:val="it-IT"/>
        </w:rPr>
        <w:t xml:space="preserve">di quello </w:t>
      </w:r>
      <w:r w:rsidR="003A295D" w:rsidRPr="00410763">
        <w:rPr>
          <w:rFonts w:ascii="ITC Goudy Sans Std Book" w:hAnsi="ITC Goudy Sans Std Book"/>
          <w:color w:val="000000"/>
          <w:w w:val="93"/>
          <w:sz w:val="24"/>
          <w:szCs w:val="24"/>
          <w:lang w:val="it-IT"/>
        </w:rPr>
        <w:t xml:space="preserve">attribuito alla </w:t>
      </w:r>
      <w:r w:rsidR="00D47012" w:rsidRPr="00410763">
        <w:rPr>
          <w:rFonts w:ascii="ITC Goudy Sans Std Book" w:hAnsi="ITC Goudy Sans Std Book"/>
          <w:color w:val="000000"/>
          <w:w w:val="93"/>
          <w:sz w:val="24"/>
          <w:szCs w:val="24"/>
          <w:lang w:val="it-IT"/>
        </w:rPr>
        <w:t>madre</w:t>
      </w:r>
      <w:r w:rsidR="003A295D" w:rsidRPr="00410763">
        <w:rPr>
          <w:rFonts w:ascii="ITC Goudy Sans Std Book" w:hAnsi="ITC Goudy Sans Std Book"/>
          <w:color w:val="000000"/>
          <w:w w:val="93"/>
          <w:sz w:val="24"/>
          <w:szCs w:val="24"/>
          <w:lang w:val="it-IT"/>
        </w:rPr>
        <w:t xml:space="preserve"> nell'epoca pr</w:t>
      </w:r>
      <w:r w:rsidR="00362C42">
        <w:rPr>
          <w:rFonts w:ascii="ITC Goudy Sans Std Book" w:hAnsi="ITC Goudy Sans Std Book"/>
          <w:color w:val="000000"/>
          <w:w w:val="93"/>
          <w:sz w:val="24"/>
          <w:szCs w:val="24"/>
          <w:lang w:val="it-IT"/>
        </w:rPr>
        <w:t>ece</w:t>
      </w:r>
      <w:r w:rsidR="003A295D" w:rsidRPr="00410763">
        <w:rPr>
          <w:rFonts w:ascii="ITC Goudy Sans Std Book" w:hAnsi="ITC Goudy Sans Std Book"/>
          <w:color w:val="000000"/>
          <w:w w:val="93"/>
          <w:sz w:val="24"/>
          <w:szCs w:val="24"/>
          <w:lang w:val="it-IT"/>
        </w:rPr>
        <w:t>dente il suo ingresso nell'Ed</w:t>
      </w:r>
      <w:r w:rsidR="003A295D" w:rsidRPr="00410763">
        <w:rPr>
          <w:rFonts w:ascii="ITC Goudy Sans Std Book" w:hAnsi="ITC Goudy Sans Std Book"/>
          <w:color w:val="000000"/>
          <w:w w:val="93"/>
          <w:sz w:val="24"/>
          <w:szCs w:val="24"/>
          <w:lang w:val="it-IT"/>
        </w:rPr>
        <w:t>i</w:t>
      </w:r>
      <w:r w:rsidR="003A295D" w:rsidRPr="00410763">
        <w:rPr>
          <w:rFonts w:ascii="ITC Goudy Sans Std Book" w:hAnsi="ITC Goudy Sans Std Book"/>
          <w:color w:val="000000"/>
          <w:w w:val="93"/>
          <w:sz w:val="24"/>
          <w:szCs w:val="24"/>
          <w:lang w:val="it-IT"/>
        </w:rPr>
        <w:t xml:space="preserve">po, </w:t>
      </w:r>
      <w:r w:rsidR="00DD04E5" w:rsidRPr="00410763">
        <w:rPr>
          <w:rFonts w:ascii="ITC Goudy Sans Std Book" w:hAnsi="ITC Goudy Sans Std Book"/>
          <w:color w:val="000000"/>
          <w:w w:val="93"/>
          <w:sz w:val="24"/>
          <w:szCs w:val="24"/>
          <w:lang w:val="it-IT"/>
        </w:rPr>
        <w:t>cioè come</w:t>
      </w:r>
      <w:r w:rsidR="003A295D" w:rsidRPr="00410763">
        <w:rPr>
          <w:rFonts w:ascii="ITC Goudy Sans Std Book" w:hAnsi="ITC Goudy Sans Std Book"/>
          <w:color w:val="000000"/>
          <w:w w:val="93"/>
          <w:sz w:val="24"/>
          <w:szCs w:val="24"/>
          <w:lang w:val="it-IT"/>
        </w:rPr>
        <w:t xml:space="preserve"> un fallo immaginario</w:t>
      </w:r>
      <w:r w:rsidR="00DD04E5" w:rsidRPr="00410763">
        <w:rPr>
          <w:rFonts w:ascii="ITC Goudy Sans Std Book" w:hAnsi="ITC Goudy Sans Std Book"/>
          <w:color w:val="000000"/>
          <w:w w:val="93"/>
          <w:sz w:val="24"/>
          <w:szCs w:val="24"/>
          <w:lang w:val="it-IT"/>
        </w:rPr>
        <w:t xml:space="preserve"> c</w:t>
      </w:r>
      <w:r w:rsidR="00362C42">
        <w:rPr>
          <w:rFonts w:ascii="ITC Goudy Sans Std Book" w:hAnsi="ITC Goudy Sans Std Book"/>
          <w:color w:val="000000"/>
          <w:w w:val="93"/>
          <w:sz w:val="24"/>
          <w:szCs w:val="24"/>
          <w:lang w:val="it-IT"/>
        </w:rPr>
        <w:t>he per lui ha assunto un valore</w:t>
      </w:r>
      <w:r w:rsidR="003A295D" w:rsidRPr="00410763">
        <w:rPr>
          <w:rFonts w:ascii="ITC Goudy Sans Std Book" w:hAnsi="ITC Goudy Sans Std Book"/>
          <w:color w:val="000000"/>
          <w:w w:val="93"/>
          <w:sz w:val="24"/>
          <w:szCs w:val="24"/>
          <w:lang w:val="it-IT"/>
        </w:rPr>
        <w:t xml:space="preserve"> prevalentemente si</w:t>
      </w:r>
      <w:r w:rsidR="003A295D" w:rsidRPr="00410763">
        <w:rPr>
          <w:rFonts w:ascii="ITC Goudy Sans Std Book" w:hAnsi="ITC Goudy Sans Std Book"/>
          <w:color w:val="000000"/>
          <w:w w:val="93"/>
          <w:sz w:val="24"/>
          <w:szCs w:val="24"/>
          <w:lang w:val="it-IT"/>
        </w:rPr>
        <w:t>m</w:t>
      </w:r>
      <w:r w:rsidR="003A295D" w:rsidRPr="00410763">
        <w:rPr>
          <w:rFonts w:ascii="ITC Goudy Sans Std Book" w:hAnsi="ITC Goudy Sans Std Book"/>
          <w:color w:val="000000"/>
          <w:w w:val="93"/>
          <w:sz w:val="24"/>
          <w:szCs w:val="24"/>
          <w:lang w:val="it-IT"/>
        </w:rPr>
        <w:t>bolico</w:t>
      </w:r>
      <w:r w:rsidR="00362C42">
        <w:rPr>
          <w:rFonts w:ascii="ITC Goudy Sans Std Book" w:hAnsi="ITC Goudy Sans Std Book"/>
          <w:color w:val="000000"/>
          <w:w w:val="93"/>
          <w:sz w:val="24"/>
          <w:szCs w:val="24"/>
          <w:lang w:val="it-IT"/>
        </w:rPr>
        <w:t>,</w:t>
      </w:r>
      <w:r w:rsidR="00DD04E5" w:rsidRPr="00410763">
        <w:rPr>
          <w:rFonts w:ascii="ITC Goudy Sans Std Book" w:hAnsi="ITC Goudy Sans Std Book"/>
          <w:color w:val="000000"/>
          <w:w w:val="93"/>
          <w:sz w:val="24"/>
          <w:szCs w:val="24"/>
          <w:lang w:val="it-IT"/>
        </w:rPr>
        <w:t xml:space="preserve"> pur restando</w:t>
      </w:r>
      <w:r w:rsidR="003A295D" w:rsidRPr="00410763">
        <w:rPr>
          <w:rFonts w:ascii="ITC Goudy Sans Std Book" w:hAnsi="ITC Goudy Sans Std Book"/>
          <w:color w:val="000000"/>
          <w:w w:val="93"/>
          <w:sz w:val="24"/>
          <w:szCs w:val="24"/>
          <w:lang w:val="it-IT"/>
        </w:rPr>
        <w:t xml:space="preserve"> separato dalla </w:t>
      </w:r>
      <w:r w:rsidR="00DD04E5" w:rsidRPr="00410763">
        <w:rPr>
          <w:rFonts w:ascii="ITC Goudy Sans Std Book" w:hAnsi="ITC Goudy Sans Std Book"/>
          <w:color w:val="000000"/>
          <w:w w:val="93"/>
          <w:sz w:val="24"/>
          <w:szCs w:val="24"/>
          <w:lang w:val="it-IT"/>
        </w:rPr>
        <w:t xml:space="preserve">dialettica del discorso e </w:t>
      </w:r>
      <w:r w:rsidR="00EF7D0B" w:rsidRPr="00410763">
        <w:rPr>
          <w:rFonts w:ascii="ITC Goudy Sans Std Book" w:hAnsi="ITC Goudy Sans Std Book"/>
          <w:color w:val="000000"/>
          <w:w w:val="93"/>
          <w:sz w:val="24"/>
          <w:szCs w:val="24"/>
          <w:lang w:val="it-IT"/>
        </w:rPr>
        <w:t>della</w:t>
      </w:r>
      <w:r w:rsidR="003A295D" w:rsidRPr="00410763">
        <w:rPr>
          <w:rFonts w:ascii="ITC Goudy Sans Std Book" w:hAnsi="ITC Goudy Sans Std Book"/>
          <w:color w:val="000000"/>
          <w:w w:val="93"/>
          <w:sz w:val="24"/>
          <w:szCs w:val="24"/>
          <w:lang w:val="it-IT"/>
        </w:rPr>
        <w:t xml:space="preserve"> legge.</w:t>
      </w:r>
    </w:p>
    <w:p w:rsidR="00DD04E5" w:rsidRPr="00410763" w:rsidRDefault="00DD04E5" w:rsidP="009E070E">
      <w:pPr>
        <w:shd w:val="clear" w:color="auto" w:fill="FFFFFF"/>
        <w:spacing w:line="360" w:lineRule="auto"/>
        <w:jc w:val="both"/>
        <w:rPr>
          <w:rFonts w:ascii="ITC Goudy Sans Std Book" w:hAnsi="ITC Goudy Sans Std Book"/>
          <w:color w:val="000000"/>
          <w:w w:val="93"/>
          <w:sz w:val="24"/>
          <w:szCs w:val="24"/>
          <w:lang w:val="it-IT"/>
        </w:rPr>
      </w:pPr>
    </w:p>
    <w:p w:rsidR="003A295D" w:rsidRPr="00410763" w:rsidRDefault="003A295D" w:rsidP="009E070E">
      <w:pPr>
        <w:shd w:val="clear" w:color="auto" w:fill="FFFFFF"/>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color w:val="000000"/>
          <w:w w:val="93"/>
          <w:sz w:val="24"/>
          <w:szCs w:val="24"/>
          <w:lang w:val="it-IT"/>
        </w:rPr>
        <w:t>Invitiamo il lettore a riferirsi al testo fondamentale di Freud sul feticismo</w:t>
      </w:r>
      <w:r w:rsidR="00F12D9B" w:rsidRPr="00410763">
        <w:rPr>
          <w:rStyle w:val="Rimandonotaapidipagina"/>
          <w:rFonts w:ascii="ITC Goudy Sans Std Book" w:hAnsi="ITC Goudy Sans Std Book"/>
          <w:color w:val="000000"/>
          <w:w w:val="93"/>
          <w:sz w:val="24"/>
          <w:szCs w:val="24"/>
          <w:lang w:val="it-IT"/>
        </w:rPr>
        <w:footnoteReference w:id="3"/>
      </w:r>
      <w:r w:rsidRPr="00410763">
        <w:rPr>
          <w:rFonts w:ascii="ITC Goudy Sans Std Book" w:hAnsi="ITC Goudy Sans Std Book"/>
          <w:color w:val="000000"/>
          <w:w w:val="93"/>
          <w:sz w:val="24"/>
          <w:szCs w:val="24"/>
          <w:lang w:val="it-IT"/>
        </w:rPr>
        <w:t xml:space="preserve">, la cui </w:t>
      </w:r>
      <w:r w:rsidR="00DD04E5" w:rsidRPr="00410763">
        <w:rPr>
          <w:rFonts w:ascii="ITC Goudy Sans Std Book" w:hAnsi="ITC Goudy Sans Std Book"/>
          <w:color w:val="000000"/>
          <w:w w:val="93"/>
          <w:sz w:val="24"/>
          <w:szCs w:val="24"/>
          <w:lang w:val="it-IT"/>
        </w:rPr>
        <w:t>chi</w:t>
      </w:r>
      <w:r w:rsidR="00DD04E5" w:rsidRPr="00410763">
        <w:rPr>
          <w:rFonts w:ascii="ITC Goudy Sans Std Book" w:hAnsi="ITC Goudy Sans Std Book"/>
          <w:color w:val="000000"/>
          <w:w w:val="93"/>
          <w:sz w:val="24"/>
          <w:szCs w:val="24"/>
          <w:lang w:val="it-IT"/>
        </w:rPr>
        <w:t>a</w:t>
      </w:r>
      <w:r w:rsidR="00DD04E5" w:rsidRPr="00410763">
        <w:rPr>
          <w:rFonts w:ascii="ITC Goudy Sans Std Book" w:hAnsi="ITC Goudy Sans Std Book"/>
          <w:color w:val="000000"/>
          <w:w w:val="93"/>
          <w:sz w:val="24"/>
          <w:szCs w:val="24"/>
          <w:lang w:val="it-IT"/>
        </w:rPr>
        <w:t xml:space="preserve">rezza </w:t>
      </w:r>
      <w:r w:rsidRPr="00410763">
        <w:rPr>
          <w:rFonts w:ascii="ITC Goudy Sans Std Book" w:hAnsi="ITC Goudy Sans Std Book"/>
          <w:color w:val="000000"/>
          <w:w w:val="93"/>
          <w:sz w:val="24"/>
          <w:szCs w:val="24"/>
          <w:lang w:val="it-IT"/>
        </w:rPr>
        <w:t xml:space="preserve">espositiva </w:t>
      </w:r>
      <w:r w:rsidR="00DD04E5" w:rsidRPr="00410763">
        <w:rPr>
          <w:rFonts w:ascii="ITC Goudy Sans Std Book" w:hAnsi="ITC Goudy Sans Std Book"/>
          <w:color w:val="000000"/>
          <w:w w:val="93"/>
          <w:sz w:val="24"/>
          <w:szCs w:val="24"/>
          <w:lang w:val="it-IT"/>
        </w:rPr>
        <w:t xml:space="preserve">gli permetterà di seguire meglio </w:t>
      </w:r>
      <w:r w:rsidRPr="00410763">
        <w:rPr>
          <w:rFonts w:ascii="ITC Goudy Sans Std Book" w:hAnsi="ITC Goudy Sans Std Book"/>
          <w:color w:val="000000"/>
          <w:w w:val="93"/>
          <w:sz w:val="24"/>
          <w:szCs w:val="24"/>
          <w:lang w:val="it-IT"/>
        </w:rPr>
        <w:t xml:space="preserve">il nostro </w:t>
      </w:r>
      <w:r w:rsidR="00DD04E5" w:rsidRPr="00410763">
        <w:rPr>
          <w:rFonts w:ascii="ITC Goudy Sans Std Book" w:hAnsi="ITC Goudy Sans Std Book"/>
          <w:color w:val="000000"/>
          <w:w w:val="93"/>
          <w:sz w:val="24"/>
          <w:szCs w:val="24"/>
          <w:lang w:val="it-IT"/>
        </w:rPr>
        <w:t>cammino.</w:t>
      </w:r>
    </w:p>
    <w:p w:rsidR="003A295D" w:rsidRPr="00A000BC" w:rsidRDefault="003A295D" w:rsidP="00A000BC">
      <w:pPr>
        <w:shd w:val="clear" w:color="auto" w:fill="FFFFFF"/>
        <w:spacing w:line="360" w:lineRule="auto"/>
        <w:ind w:right="5" w:firstLine="397"/>
        <w:jc w:val="both"/>
        <w:rPr>
          <w:rFonts w:ascii="ITC Goudy Sans Std Book" w:hAnsi="ITC Goudy Sans Std Book"/>
          <w:sz w:val="24"/>
          <w:szCs w:val="24"/>
          <w:lang w:val="it-IT"/>
        </w:rPr>
      </w:pPr>
      <w:r w:rsidRPr="00410763">
        <w:rPr>
          <w:rFonts w:ascii="ITC Goudy Sans Std Book" w:hAnsi="ITC Goudy Sans Std Book"/>
          <w:color w:val="000000"/>
          <w:w w:val="93"/>
          <w:sz w:val="24"/>
          <w:szCs w:val="24"/>
          <w:lang w:val="it-IT"/>
        </w:rPr>
        <w:t xml:space="preserve">Dal momento che </w:t>
      </w:r>
      <w:r w:rsidR="00DD04E5" w:rsidRPr="00410763">
        <w:rPr>
          <w:rFonts w:ascii="ITC Goudy Sans Std Book" w:hAnsi="ITC Goudy Sans Std Book"/>
          <w:color w:val="000000"/>
          <w:w w:val="93"/>
          <w:sz w:val="24"/>
          <w:szCs w:val="24"/>
          <w:lang w:val="it-IT"/>
        </w:rPr>
        <w:t xml:space="preserve">è </w:t>
      </w:r>
      <w:r w:rsidRPr="00410763">
        <w:rPr>
          <w:rFonts w:ascii="ITC Goudy Sans Std Book" w:hAnsi="ITC Goudy Sans Std Book"/>
          <w:color w:val="000000"/>
          <w:w w:val="93"/>
          <w:sz w:val="24"/>
          <w:szCs w:val="24"/>
          <w:lang w:val="it-IT"/>
        </w:rPr>
        <w:t xml:space="preserve"> il destin</w:t>
      </w:r>
      <w:r w:rsidR="00DD04E5" w:rsidRPr="00410763">
        <w:rPr>
          <w:rFonts w:ascii="ITC Goudy Sans Std Book" w:hAnsi="ITC Goudy Sans Std Book"/>
          <w:color w:val="000000"/>
          <w:w w:val="93"/>
          <w:sz w:val="24"/>
          <w:szCs w:val="24"/>
          <w:lang w:val="it-IT"/>
        </w:rPr>
        <w:t>o</w:t>
      </w:r>
      <w:r w:rsidRPr="00410763">
        <w:rPr>
          <w:rFonts w:ascii="ITC Goudy Sans Std Book" w:hAnsi="ITC Goudy Sans Std Book"/>
          <w:color w:val="000000"/>
          <w:w w:val="93"/>
          <w:sz w:val="24"/>
          <w:szCs w:val="24"/>
          <w:lang w:val="it-IT"/>
        </w:rPr>
        <w:t xml:space="preserve"> </w:t>
      </w:r>
      <w:r w:rsidR="00DD04E5" w:rsidRPr="00410763">
        <w:rPr>
          <w:rFonts w:ascii="ITC Goudy Sans Std Book" w:hAnsi="ITC Goudy Sans Std Book"/>
          <w:color w:val="000000"/>
          <w:w w:val="93"/>
          <w:sz w:val="24"/>
          <w:szCs w:val="24"/>
          <w:lang w:val="it-IT"/>
        </w:rPr>
        <w:t xml:space="preserve">del ragazzo che stiamo seguendo, </w:t>
      </w:r>
      <w:r w:rsidRPr="00410763">
        <w:rPr>
          <w:rFonts w:ascii="ITC Goudy Sans Std Book" w:hAnsi="ITC Goudy Sans Std Book"/>
          <w:color w:val="000000"/>
          <w:w w:val="93"/>
          <w:sz w:val="24"/>
          <w:szCs w:val="24"/>
          <w:lang w:val="it-IT"/>
        </w:rPr>
        <w:t>ecco</w:t>
      </w:r>
      <w:r w:rsidR="00DD04E5" w:rsidRPr="00410763">
        <w:rPr>
          <w:rFonts w:ascii="ITC Goudy Sans Std Book" w:hAnsi="ITC Goudy Sans Std Book"/>
          <w:color w:val="000000"/>
          <w:w w:val="93"/>
          <w:sz w:val="24"/>
          <w:szCs w:val="24"/>
          <w:lang w:val="it-IT"/>
        </w:rPr>
        <w:t>lo</w:t>
      </w:r>
      <w:r w:rsidRPr="00410763">
        <w:rPr>
          <w:rFonts w:ascii="ITC Goudy Sans Std Book" w:hAnsi="ITC Goudy Sans Std Book"/>
          <w:color w:val="000000"/>
          <w:w w:val="93"/>
          <w:sz w:val="24"/>
          <w:szCs w:val="24"/>
          <w:lang w:val="it-IT"/>
        </w:rPr>
        <w:t xml:space="preserve"> dunque</w:t>
      </w:r>
      <w:r w:rsidR="00A000BC">
        <w:rPr>
          <w:rFonts w:ascii="ITC Goudy Sans Std Book" w:hAnsi="ITC Goudy Sans Std Book"/>
          <w:sz w:val="24"/>
          <w:szCs w:val="24"/>
          <w:lang w:val="it-IT"/>
        </w:rPr>
        <w:t xml:space="preserve"> </w:t>
      </w:r>
      <w:r w:rsidRPr="00410763">
        <w:rPr>
          <w:rFonts w:ascii="ITC Goudy Sans Std Book" w:hAnsi="ITC Goudy Sans Std Book"/>
          <w:color w:val="000000"/>
          <w:w w:val="93"/>
          <w:sz w:val="24"/>
          <w:szCs w:val="24"/>
          <w:lang w:val="it-IT"/>
        </w:rPr>
        <w:t>s</w:t>
      </w:r>
      <w:r w:rsidRPr="00410763">
        <w:rPr>
          <w:rFonts w:ascii="ITC Goudy Sans Std Book" w:hAnsi="ITC Goudy Sans Std Book"/>
          <w:color w:val="000000"/>
          <w:w w:val="93"/>
          <w:sz w:val="24"/>
          <w:szCs w:val="24"/>
          <w:lang w:val="it-IT"/>
        </w:rPr>
        <w:t>o</w:t>
      </w:r>
      <w:r w:rsidRPr="00410763">
        <w:rPr>
          <w:rFonts w:ascii="ITC Goudy Sans Std Book" w:hAnsi="ITC Goudy Sans Std Book"/>
          <w:color w:val="000000"/>
          <w:w w:val="93"/>
          <w:sz w:val="24"/>
          <w:szCs w:val="24"/>
          <w:lang w:val="it-IT"/>
        </w:rPr>
        <w:t>speso in una pos</w:t>
      </w:r>
      <w:r w:rsidR="00DD04E5" w:rsidRPr="00410763">
        <w:rPr>
          <w:rFonts w:ascii="ITC Goudy Sans Std Book" w:hAnsi="ITC Goudy Sans Std Book"/>
          <w:color w:val="000000"/>
          <w:w w:val="93"/>
          <w:sz w:val="24"/>
          <w:szCs w:val="24"/>
          <w:lang w:val="it-IT"/>
        </w:rPr>
        <w:t>izione precaria nella sua relazione</w:t>
      </w:r>
      <w:r w:rsidRPr="00410763">
        <w:rPr>
          <w:rFonts w:ascii="ITC Goudy Sans Std Book" w:hAnsi="ITC Goudy Sans Std Book"/>
          <w:color w:val="000000"/>
          <w:w w:val="93"/>
          <w:sz w:val="24"/>
          <w:szCs w:val="24"/>
          <w:lang w:val="it-IT"/>
        </w:rPr>
        <w:t xml:space="preserve"> speculare con la </w:t>
      </w:r>
      <w:r w:rsidR="00D47012" w:rsidRPr="00410763">
        <w:rPr>
          <w:rFonts w:ascii="ITC Goudy Sans Std Book" w:hAnsi="ITC Goudy Sans Std Book"/>
          <w:color w:val="000000"/>
          <w:w w:val="93"/>
          <w:sz w:val="24"/>
          <w:szCs w:val="24"/>
          <w:lang w:val="it-IT"/>
        </w:rPr>
        <w:t>madre</w:t>
      </w:r>
      <w:r w:rsidR="00DD04E5" w:rsidRPr="00410763">
        <w:rPr>
          <w:rFonts w:ascii="ITC Goudy Sans Std Book" w:hAnsi="ITC Goudy Sans Std Book"/>
          <w:color w:val="000000"/>
          <w:w w:val="93"/>
          <w:sz w:val="24"/>
          <w:szCs w:val="24"/>
          <w:lang w:val="it-IT"/>
        </w:rPr>
        <w:t xml:space="preserve"> “</w:t>
      </w:r>
      <w:r w:rsidRPr="00410763">
        <w:rPr>
          <w:rFonts w:ascii="ITC Goudy Sans Std Book" w:hAnsi="ITC Goudy Sans Std Book"/>
          <w:color w:val="000000"/>
          <w:w w:val="93"/>
          <w:sz w:val="24"/>
          <w:szCs w:val="24"/>
          <w:lang w:val="it-IT"/>
        </w:rPr>
        <w:t>fallica</w:t>
      </w:r>
      <w:r w:rsidR="00DD04E5" w:rsidRPr="00410763">
        <w:rPr>
          <w:rFonts w:ascii="ITC Goudy Sans Std Book" w:hAnsi="ITC Goudy Sans Std Book"/>
          <w:color w:val="000000"/>
          <w:w w:val="93"/>
          <w:sz w:val="24"/>
          <w:szCs w:val="24"/>
          <w:lang w:val="it-IT"/>
        </w:rPr>
        <w:t>”,</w:t>
      </w:r>
      <w:r w:rsidRPr="00410763">
        <w:rPr>
          <w:rFonts w:ascii="ITC Goudy Sans Std Book" w:hAnsi="ITC Goudy Sans Std Book"/>
          <w:color w:val="000000"/>
          <w:w w:val="93"/>
          <w:sz w:val="24"/>
          <w:szCs w:val="24"/>
          <w:lang w:val="it-IT"/>
        </w:rPr>
        <w:t xml:space="preserve"> alla quale non ha rinunciato:</w:t>
      </w:r>
      <w:r w:rsidR="00DD04E5" w:rsidRPr="00410763">
        <w:rPr>
          <w:rFonts w:ascii="ITC Goudy Sans Std Book" w:hAnsi="ITC Goudy Sans Std Book"/>
          <w:color w:val="000000"/>
          <w:w w:val="93"/>
          <w:sz w:val="24"/>
          <w:szCs w:val="24"/>
          <w:lang w:val="it-IT"/>
        </w:rPr>
        <w:t xml:space="preserve"> </w:t>
      </w:r>
    </w:p>
    <w:p w:rsidR="003A295D" w:rsidRPr="00410763" w:rsidRDefault="00475391" w:rsidP="009E070E">
      <w:pPr>
        <w:pStyle w:val="Paragrafoelenco"/>
        <w:numPr>
          <w:ilvl w:val="0"/>
          <w:numId w:val="1"/>
        </w:numPr>
        <w:shd w:val="clear" w:color="auto" w:fill="FFFFFF"/>
        <w:spacing w:line="360" w:lineRule="auto"/>
        <w:ind w:right="5"/>
        <w:jc w:val="both"/>
        <w:rPr>
          <w:rFonts w:ascii="ITC Goudy Sans Std Book" w:hAnsi="ITC Goudy Sans Std Book"/>
          <w:sz w:val="24"/>
          <w:szCs w:val="24"/>
          <w:lang w:val="it-IT"/>
        </w:rPr>
      </w:pPr>
      <w:r w:rsidRPr="00410763">
        <w:rPr>
          <w:rFonts w:ascii="ITC Goudy Sans Std Book" w:hAnsi="ITC Goudy Sans Std Book"/>
          <w:color w:val="000000"/>
          <w:w w:val="93"/>
          <w:sz w:val="24"/>
          <w:szCs w:val="24"/>
          <w:lang w:val="it-IT"/>
        </w:rPr>
        <w:t>o</w:t>
      </w:r>
      <w:r w:rsidR="00DD04E5" w:rsidRPr="00410763">
        <w:rPr>
          <w:rFonts w:ascii="ITC Goudy Sans Std Book" w:hAnsi="ITC Goudy Sans Std Book"/>
          <w:color w:val="000000"/>
          <w:w w:val="93"/>
          <w:sz w:val="24"/>
          <w:szCs w:val="24"/>
          <w:lang w:val="it-IT"/>
        </w:rPr>
        <w:t xml:space="preserve"> si identifica a lei,</w:t>
      </w:r>
      <w:r w:rsidRPr="00410763">
        <w:rPr>
          <w:rFonts w:ascii="ITC Goudy Sans Std Book" w:hAnsi="ITC Goudy Sans Std Book"/>
          <w:color w:val="000000"/>
          <w:w w:val="93"/>
          <w:sz w:val="24"/>
          <w:szCs w:val="24"/>
          <w:lang w:val="it-IT"/>
        </w:rPr>
        <w:t xml:space="preserve"> ed è la soluzione feticista che si</w:t>
      </w:r>
      <w:r w:rsidR="003A295D" w:rsidRPr="00410763">
        <w:rPr>
          <w:rFonts w:ascii="ITC Goudy Sans Std Book" w:hAnsi="ITC Goudy Sans Std Book"/>
          <w:color w:val="000000"/>
          <w:w w:val="93"/>
          <w:sz w:val="24"/>
          <w:szCs w:val="24"/>
          <w:lang w:val="it-IT"/>
        </w:rPr>
        <w:t xml:space="preserve"> offre al suo</w:t>
      </w:r>
      <w:r w:rsidRPr="00410763">
        <w:rPr>
          <w:rFonts w:ascii="ITC Goudy Sans Std Book" w:hAnsi="ITC Goudy Sans Std Book"/>
          <w:color w:val="000000"/>
          <w:w w:val="93"/>
          <w:sz w:val="24"/>
          <w:szCs w:val="24"/>
          <w:lang w:val="it-IT"/>
        </w:rPr>
        <w:t xml:space="preserve"> desiderio</w:t>
      </w:r>
      <w:r w:rsidR="003A295D" w:rsidRPr="00410763">
        <w:rPr>
          <w:rFonts w:ascii="ITC Goudy Sans Std Book" w:hAnsi="ITC Goudy Sans Std Book"/>
          <w:color w:val="000000"/>
          <w:w w:val="93"/>
          <w:sz w:val="24"/>
          <w:szCs w:val="24"/>
          <w:lang w:val="it-IT"/>
        </w:rPr>
        <w:t>;</w:t>
      </w:r>
    </w:p>
    <w:p w:rsidR="00475391" w:rsidRPr="00410763" w:rsidRDefault="00475391" w:rsidP="009E070E">
      <w:pPr>
        <w:pStyle w:val="Paragrafoelenco"/>
        <w:numPr>
          <w:ilvl w:val="0"/>
          <w:numId w:val="1"/>
        </w:numPr>
        <w:shd w:val="clear" w:color="auto" w:fill="FFFFFF"/>
        <w:spacing w:line="360" w:lineRule="auto"/>
        <w:ind w:right="5"/>
        <w:jc w:val="both"/>
        <w:rPr>
          <w:rFonts w:ascii="ITC Goudy Sans Std Book" w:hAnsi="ITC Goudy Sans Std Book"/>
          <w:sz w:val="24"/>
          <w:szCs w:val="24"/>
          <w:lang w:val="it-IT"/>
        </w:rPr>
      </w:pPr>
      <w:r w:rsidRPr="00410763">
        <w:rPr>
          <w:rFonts w:ascii="ITC Goudy Sans Std Book" w:hAnsi="ITC Goudy Sans Std Book"/>
          <w:color w:val="000000"/>
          <w:w w:val="93"/>
          <w:sz w:val="24"/>
          <w:szCs w:val="24"/>
          <w:lang w:val="it-IT"/>
        </w:rPr>
        <w:t>o si identifica al “fallo” nascosto sotto le sue vesti, ed è la soluzione del travestitismo.</w:t>
      </w:r>
    </w:p>
    <w:p w:rsidR="00F52321" w:rsidRPr="00410763" w:rsidRDefault="003A295D" w:rsidP="00A000BC">
      <w:pPr>
        <w:spacing w:line="360" w:lineRule="auto"/>
        <w:ind w:firstLine="360"/>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Nel feticismo si </w:t>
      </w:r>
      <w:r w:rsidR="00475391" w:rsidRPr="00410763">
        <w:rPr>
          <w:rFonts w:ascii="ITC Goudy Sans Std Book" w:hAnsi="ITC Goudy Sans Std Book"/>
          <w:color w:val="000000"/>
          <w:sz w:val="24"/>
          <w:szCs w:val="24"/>
          <w:lang w:val="it-IT"/>
        </w:rPr>
        <w:t>tratta di rinnovare la ripetizione del</w:t>
      </w:r>
      <w:r w:rsidRPr="00410763">
        <w:rPr>
          <w:rFonts w:ascii="ITC Goudy Sans Std Book" w:hAnsi="ITC Goudy Sans Std Book"/>
          <w:color w:val="000000"/>
          <w:sz w:val="24"/>
          <w:szCs w:val="24"/>
          <w:lang w:val="it-IT"/>
        </w:rPr>
        <w:t>la messa in scena del ricordo</w:t>
      </w:r>
      <w:r w:rsidR="00475391" w:rsidRPr="00410763">
        <w:rPr>
          <w:rFonts w:ascii="ITC Goudy Sans Std Book" w:hAnsi="ITC Goudy Sans Std Book"/>
          <w:color w:val="000000"/>
          <w:sz w:val="24"/>
          <w:szCs w:val="24"/>
          <w:lang w:val="it-IT"/>
        </w:rPr>
        <w:t xml:space="preserve"> di copertura, dove, bambino,</w:t>
      </w:r>
      <w:r w:rsidRPr="00410763">
        <w:rPr>
          <w:rFonts w:ascii="ITC Goudy Sans Std Book" w:hAnsi="ITC Goudy Sans Std Book"/>
          <w:color w:val="000000"/>
          <w:sz w:val="24"/>
          <w:szCs w:val="24"/>
          <w:lang w:val="it-IT"/>
        </w:rPr>
        <w:t xml:space="preserve"> il soggetto </w:t>
      </w:r>
      <w:r w:rsidR="00475391" w:rsidRPr="00410763">
        <w:rPr>
          <w:rFonts w:ascii="ITC Goudy Sans Std Book" w:hAnsi="ITC Goudy Sans Std Book"/>
          <w:color w:val="000000"/>
          <w:sz w:val="24"/>
          <w:szCs w:val="24"/>
          <w:lang w:val="it-IT"/>
        </w:rPr>
        <w:t xml:space="preserve">avrebbe provato un intenso giubilo nell'os-servazione interrotta </w:t>
      </w:r>
      <w:r w:rsidRPr="00410763">
        <w:rPr>
          <w:rFonts w:ascii="ITC Goudy Sans Std Book" w:hAnsi="ITC Goudy Sans Std Book"/>
          <w:color w:val="000000"/>
          <w:sz w:val="24"/>
          <w:szCs w:val="24"/>
          <w:lang w:val="it-IT"/>
        </w:rPr>
        <w:t xml:space="preserve"> </w:t>
      </w:r>
      <w:r w:rsidR="00475391" w:rsidRPr="00410763">
        <w:rPr>
          <w:rFonts w:ascii="ITC Goudy Sans Std Book" w:hAnsi="ITC Goudy Sans Std Book"/>
          <w:color w:val="000000"/>
          <w:sz w:val="24"/>
          <w:szCs w:val="24"/>
          <w:lang w:val="it-IT"/>
        </w:rPr>
        <w:t>del</w:t>
      </w:r>
      <w:r w:rsidRPr="00410763">
        <w:rPr>
          <w:rFonts w:ascii="ITC Goudy Sans Std Book" w:hAnsi="ITC Goudy Sans Std Book"/>
          <w:color w:val="000000"/>
          <w:sz w:val="24"/>
          <w:szCs w:val="24"/>
          <w:lang w:val="it-IT"/>
        </w:rPr>
        <w:t xml:space="preserve">la </w:t>
      </w:r>
      <w:r w:rsidR="00D47012" w:rsidRPr="00410763">
        <w:rPr>
          <w:rFonts w:ascii="ITC Goudy Sans Std Book" w:hAnsi="ITC Goudy Sans Std Book"/>
          <w:color w:val="000000"/>
          <w:sz w:val="24"/>
          <w:szCs w:val="24"/>
          <w:lang w:val="it-IT"/>
        </w:rPr>
        <w:t>madre</w:t>
      </w:r>
      <w:r w:rsidR="00475391" w:rsidRPr="00410763">
        <w:rPr>
          <w:rFonts w:ascii="ITC Goudy Sans Std Book" w:hAnsi="ITC Goudy Sans Std Book"/>
          <w:color w:val="000000"/>
          <w:sz w:val="24"/>
          <w:szCs w:val="24"/>
          <w:lang w:val="it-IT"/>
        </w:rPr>
        <w:t xml:space="preserve"> lungo il bordo della</w:t>
      </w:r>
      <w:r w:rsidRPr="00410763">
        <w:rPr>
          <w:rFonts w:ascii="ITC Goudy Sans Std Book" w:hAnsi="ITC Goudy Sans Std Book"/>
          <w:color w:val="000000"/>
          <w:sz w:val="24"/>
          <w:szCs w:val="24"/>
          <w:lang w:val="it-IT"/>
        </w:rPr>
        <w:t xml:space="preserve"> scarpa, del vestito,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sott</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veste, prima </w:t>
      </w:r>
      <w:r w:rsidR="00475391" w:rsidRPr="00410763">
        <w:rPr>
          <w:rFonts w:ascii="ITC Goudy Sans Std Book" w:hAnsi="ITC Goudy Sans Std Book"/>
          <w:color w:val="000000"/>
          <w:sz w:val="24"/>
          <w:szCs w:val="24"/>
          <w:lang w:val="it-IT"/>
        </w:rPr>
        <w:t>del rischio</w:t>
      </w:r>
      <w:r w:rsidR="0093491E" w:rsidRPr="00410763">
        <w:rPr>
          <w:rFonts w:ascii="ITC Goudy Sans Std Book" w:hAnsi="ITC Goudy Sans Std Book"/>
          <w:color w:val="000000"/>
          <w:sz w:val="24"/>
          <w:szCs w:val="24"/>
          <w:lang w:val="it-IT"/>
        </w:rPr>
        <w:t xml:space="preserve"> che possa svelarsi la sua </w:t>
      </w:r>
      <w:r w:rsidRPr="00410763">
        <w:rPr>
          <w:rFonts w:ascii="ITC Goudy Sans Std Book" w:hAnsi="ITC Goudy Sans Std Book"/>
          <w:color w:val="000000"/>
          <w:sz w:val="24"/>
          <w:szCs w:val="24"/>
          <w:lang w:val="it-IT"/>
        </w:rPr>
        <w:t xml:space="preserve">assenza del </w:t>
      </w:r>
      <w:r w:rsidR="00AA62A5" w:rsidRPr="00410763">
        <w:rPr>
          <w:rFonts w:ascii="ITC Goudy Sans Std Book" w:hAnsi="ITC Goudy Sans Std Book"/>
          <w:color w:val="000000"/>
          <w:sz w:val="24"/>
          <w:szCs w:val="24"/>
          <w:lang w:val="it-IT"/>
        </w:rPr>
        <w:t>pene</w:t>
      </w:r>
      <w:r w:rsidRPr="00410763">
        <w:rPr>
          <w:rFonts w:ascii="ITC Goudy Sans Std Book" w:hAnsi="ITC Goudy Sans Std Book"/>
          <w:color w:val="000000"/>
          <w:sz w:val="24"/>
          <w:szCs w:val="24"/>
          <w:lang w:val="it-IT"/>
        </w:rPr>
        <w:t>. Il feticcio div</w:t>
      </w:r>
      <w:r w:rsidR="00A000BC">
        <w:rPr>
          <w:rFonts w:ascii="ITC Goudy Sans Std Book" w:hAnsi="ITC Goudy Sans Std Book"/>
          <w:color w:val="000000"/>
          <w:sz w:val="24"/>
          <w:szCs w:val="24"/>
          <w:lang w:val="it-IT"/>
        </w:rPr>
        <w:t>iene allora l'e</w:t>
      </w:r>
      <w:r w:rsidR="0093491E" w:rsidRPr="00410763">
        <w:rPr>
          <w:rFonts w:ascii="ITC Goudy Sans Std Book" w:hAnsi="ITC Goudy Sans Std Book"/>
          <w:color w:val="000000"/>
          <w:sz w:val="24"/>
          <w:szCs w:val="24"/>
          <w:lang w:val="it-IT"/>
        </w:rPr>
        <w:t>quivalente del velo</w:t>
      </w:r>
      <w:r w:rsidRPr="00410763">
        <w:rPr>
          <w:rFonts w:ascii="ITC Goudy Sans Std Book" w:hAnsi="ITC Goudy Sans Std Book"/>
          <w:color w:val="000000"/>
          <w:sz w:val="24"/>
          <w:szCs w:val="24"/>
          <w:lang w:val="it-IT"/>
        </w:rPr>
        <w:t xml:space="preserve"> che maschera quest'assenza, pur lasciandone </w:t>
      </w:r>
      <w:r w:rsidR="0093491E" w:rsidRPr="00410763">
        <w:rPr>
          <w:rFonts w:ascii="ITC Goudy Sans Std Book" w:hAnsi="ITC Goudy Sans Std Book"/>
          <w:color w:val="000000"/>
          <w:sz w:val="24"/>
          <w:szCs w:val="24"/>
          <w:lang w:val="it-IT"/>
        </w:rPr>
        <w:t xml:space="preserve">indovinare </w:t>
      </w:r>
      <w:r w:rsidRPr="00410763">
        <w:rPr>
          <w:rFonts w:ascii="ITC Goudy Sans Std Book" w:hAnsi="ITC Goudy Sans Std Book"/>
          <w:color w:val="000000"/>
          <w:sz w:val="24"/>
          <w:szCs w:val="24"/>
          <w:lang w:val="it-IT"/>
        </w:rPr>
        <w:t>la presenza.</w:t>
      </w:r>
      <w:r w:rsidR="0093491E"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I feticci sessuali sono sempre </w:t>
      </w:r>
      <w:r w:rsidR="0093491E" w:rsidRPr="00410763">
        <w:rPr>
          <w:rFonts w:ascii="ITC Goudy Sans Std Book" w:hAnsi="ITC Goudy Sans Std Book"/>
          <w:color w:val="000000"/>
          <w:sz w:val="24"/>
          <w:szCs w:val="24"/>
          <w:lang w:val="it-IT"/>
        </w:rPr>
        <w:t xml:space="preserve">in numero </w:t>
      </w:r>
      <w:r w:rsidRPr="00410763">
        <w:rPr>
          <w:rFonts w:ascii="ITC Goudy Sans Std Book" w:hAnsi="ITC Goudy Sans Std Book"/>
          <w:color w:val="000000"/>
          <w:sz w:val="24"/>
          <w:szCs w:val="24"/>
          <w:lang w:val="it-IT"/>
        </w:rPr>
        <w:t>limitat</w:t>
      </w:r>
      <w:r w:rsidR="0093491E"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w:t>
      </w:r>
      <w:r w:rsidR="0093491E" w:rsidRPr="00410763">
        <w:rPr>
          <w:rFonts w:ascii="ITC Goudy Sans Std Book" w:hAnsi="ITC Goudy Sans Std Book"/>
          <w:color w:val="000000"/>
          <w:sz w:val="24"/>
          <w:szCs w:val="24"/>
          <w:lang w:val="it-IT"/>
        </w:rPr>
        <w:t>il più delle volte presi in prestito dai vestiti della donna</w:t>
      </w:r>
      <w:r w:rsidR="00A000BC">
        <w:rPr>
          <w:rFonts w:ascii="ITC Goudy Sans Std Book" w:hAnsi="ITC Goudy Sans Std Book"/>
          <w:color w:val="000000"/>
          <w:sz w:val="24"/>
          <w:szCs w:val="24"/>
          <w:lang w:val="it-IT"/>
        </w:rPr>
        <w:t>,</w:t>
      </w:r>
      <w:r w:rsidR="0093491E" w:rsidRPr="00410763">
        <w:rPr>
          <w:rFonts w:ascii="ITC Goudy Sans Std Book" w:hAnsi="ITC Goudy Sans Std Book"/>
          <w:color w:val="000000"/>
          <w:sz w:val="24"/>
          <w:szCs w:val="24"/>
          <w:lang w:val="it-IT"/>
        </w:rPr>
        <w:t xml:space="preserve"> per evocarne </w:t>
      </w:r>
      <w:r w:rsidRPr="00410763">
        <w:rPr>
          <w:rFonts w:ascii="ITC Goudy Sans Std Book" w:hAnsi="ITC Goudy Sans Std Book"/>
          <w:color w:val="000000"/>
          <w:sz w:val="24"/>
          <w:szCs w:val="24"/>
          <w:lang w:val="it-IT"/>
        </w:rPr>
        <w:t xml:space="preserve">il mistero. </w:t>
      </w:r>
      <w:r w:rsidR="0093491E" w:rsidRPr="00410763">
        <w:rPr>
          <w:rFonts w:ascii="ITC Goudy Sans Std Book" w:hAnsi="ITC Goudy Sans Std Book"/>
          <w:color w:val="000000"/>
          <w:sz w:val="24"/>
          <w:szCs w:val="24"/>
          <w:lang w:val="it-IT"/>
        </w:rPr>
        <w:t>Sono per esempio le scarpe coi tacchi, mutandine di</w:t>
      </w:r>
      <w:r w:rsidRPr="00410763">
        <w:rPr>
          <w:rFonts w:ascii="ITC Goudy Sans Std Book" w:hAnsi="ITC Goudy Sans Std Book"/>
          <w:color w:val="000000"/>
          <w:sz w:val="24"/>
          <w:szCs w:val="24"/>
          <w:lang w:val="it-IT"/>
        </w:rPr>
        <w:t xml:space="preserve"> pi</w:t>
      </w:r>
      <w:r w:rsidR="0093491E" w:rsidRPr="00410763">
        <w:rPr>
          <w:rFonts w:ascii="ITC Goudy Sans Std Book" w:hAnsi="ITC Goudy Sans Std Book"/>
          <w:color w:val="000000"/>
          <w:sz w:val="24"/>
          <w:szCs w:val="24"/>
          <w:lang w:val="it-IT"/>
        </w:rPr>
        <w:t>zzo, giarrettiere, sottovesti di</w:t>
      </w:r>
      <w:r w:rsidRPr="00410763">
        <w:rPr>
          <w:rFonts w:ascii="ITC Goudy Sans Std Book" w:hAnsi="ITC Goudy Sans Std Book"/>
          <w:color w:val="000000"/>
          <w:sz w:val="24"/>
          <w:szCs w:val="24"/>
          <w:lang w:val="it-IT"/>
        </w:rPr>
        <w:t xml:space="preserve"> seta</w:t>
      </w:r>
      <w:r w:rsidR="0093491E" w:rsidRPr="00410763">
        <w:rPr>
          <w:rFonts w:ascii="ITC Goudy Sans Std Book" w:hAnsi="ITC Goudy Sans Std Book"/>
          <w:color w:val="000000"/>
          <w:sz w:val="24"/>
          <w:szCs w:val="24"/>
          <w:lang w:val="it-IT"/>
        </w:rPr>
        <w:t xml:space="preserve"> (l’elenco non è esaust</w:t>
      </w:r>
      <w:r w:rsidR="0093491E" w:rsidRPr="00410763">
        <w:rPr>
          <w:rFonts w:ascii="ITC Goudy Sans Std Book" w:hAnsi="ITC Goudy Sans Std Book"/>
          <w:color w:val="000000"/>
          <w:sz w:val="24"/>
          <w:szCs w:val="24"/>
          <w:lang w:val="it-IT"/>
        </w:rPr>
        <w:t>i</w:t>
      </w:r>
      <w:r w:rsidR="0093491E" w:rsidRPr="00410763">
        <w:rPr>
          <w:rFonts w:ascii="ITC Goudy Sans Std Book" w:hAnsi="ITC Goudy Sans Std Book"/>
          <w:color w:val="000000"/>
          <w:sz w:val="24"/>
          <w:szCs w:val="24"/>
          <w:lang w:val="it-IT"/>
        </w:rPr>
        <w:t>vo…), e</w:t>
      </w:r>
      <w:r w:rsidR="0093491E" w:rsidRPr="00410763">
        <w:rPr>
          <w:rFonts w:ascii="ITC Goudy Sans Std Book" w:hAnsi="ITC Goudy Sans Std Book"/>
          <w:sz w:val="24"/>
          <w:szCs w:val="24"/>
          <w:lang w:val="it-IT"/>
        </w:rPr>
        <w:t xml:space="preserve"> h</w:t>
      </w:r>
      <w:r w:rsidRPr="00410763">
        <w:rPr>
          <w:rFonts w:ascii="ITC Goudy Sans Std Book" w:hAnsi="ITC Goudy Sans Std Book"/>
          <w:color w:val="000000"/>
          <w:sz w:val="24"/>
          <w:szCs w:val="24"/>
          <w:lang w:val="it-IT"/>
        </w:rPr>
        <w:t xml:space="preserve">anno tutti </w:t>
      </w:r>
      <w:r w:rsidR="0093491E" w:rsidRPr="00410763">
        <w:rPr>
          <w:rFonts w:ascii="ITC Goudy Sans Std Book" w:hAnsi="ITC Goudy Sans Std Book"/>
          <w:color w:val="000000"/>
          <w:sz w:val="24"/>
          <w:szCs w:val="24"/>
          <w:lang w:val="it-IT"/>
        </w:rPr>
        <w:t xml:space="preserve">la funzione </w:t>
      </w:r>
      <w:r w:rsidRPr="00410763">
        <w:rPr>
          <w:rFonts w:ascii="ITC Goudy Sans Std Book" w:hAnsi="ITC Goudy Sans Std Book"/>
          <w:color w:val="000000"/>
          <w:sz w:val="24"/>
          <w:szCs w:val="24"/>
          <w:lang w:val="it-IT"/>
        </w:rPr>
        <w:t>di attirare e nello stesso tempo di</w:t>
      </w:r>
      <w:r w:rsidR="0093491E" w:rsidRPr="00410763">
        <w:rPr>
          <w:rFonts w:ascii="ITC Goudy Sans Std Book" w:hAnsi="ITC Goudy Sans Std Book"/>
          <w:color w:val="000000"/>
          <w:sz w:val="24"/>
          <w:szCs w:val="24"/>
          <w:lang w:val="it-IT"/>
        </w:rPr>
        <w:t xml:space="preserve"> arrestare</w:t>
      </w:r>
      <w:r w:rsidRPr="00410763">
        <w:rPr>
          <w:rFonts w:ascii="ITC Goudy Sans Std Book" w:hAnsi="ITC Goudy Sans Std Book"/>
          <w:color w:val="000000"/>
          <w:sz w:val="24"/>
          <w:szCs w:val="24"/>
          <w:lang w:val="it-IT"/>
        </w:rPr>
        <w:t xml:space="preserve"> lo sguardo dell'uomo. Il soggetto sente il bisogno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presentazione del suo feticcio </w:t>
      </w:r>
      <w:r w:rsidR="0093491E" w:rsidRPr="00410763">
        <w:rPr>
          <w:rFonts w:ascii="ITC Goudy Sans Std Book" w:hAnsi="ITC Goudy Sans Std Book"/>
          <w:color w:val="000000"/>
          <w:sz w:val="24"/>
          <w:szCs w:val="24"/>
          <w:lang w:val="it-IT"/>
        </w:rPr>
        <w:t>preferito nel</w:t>
      </w:r>
      <w:r w:rsidRPr="00410763">
        <w:rPr>
          <w:rFonts w:ascii="ITC Goudy Sans Std Book" w:hAnsi="ITC Goudy Sans Std Book"/>
          <w:color w:val="000000"/>
          <w:sz w:val="24"/>
          <w:szCs w:val="24"/>
          <w:lang w:val="it-IT"/>
        </w:rPr>
        <w:t>l'incontro con l</w:t>
      </w:r>
      <w:r w:rsidR="0093491E"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 su</w:t>
      </w:r>
      <w:r w:rsidR="0093491E"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 partner e, </w:t>
      </w:r>
      <w:r w:rsidR="00F52321" w:rsidRPr="00410763">
        <w:rPr>
          <w:rFonts w:ascii="ITC Goudy Sans Std Book" w:hAnsi="ITC Goudy Sans Std Book"/>
          <w:color w:val="000000"/>
          <w:sz w:val="24"/>
          <w:szCs w:val="24"/>
          <w:lang w:val="it-IT"/>
        </w:rPr>
        <w:t xml:space="preserve">siccome è poco ingombrante, in genere esso è molto ben accetto. </w:t>
      </w:r>
      <w:r w:rsidRPr="00410763">
        <w:rPr>
          <w:rFonts w:ascii="ITC Goudy Sans Std Book" w:hAnsi="ITC Goudy Sans Std Book"/>
          <w:color w:val="000000"/>
          <w:sz w:val="24"/>
          <w:szCs w:val="24"/>
          <w:lang w:val="it-IT"/>
        </w:rPr>
        <w:t xml:space="preserve">Freud sottolinea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il feticismo rappresenti un modo partic</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larmente</w:t>
      </w:r>
      <w:r w:rsidR="00F52321" w:rsidRPr="00410763">
        <w:rPr>
          <w:rFonts w:ascii="ITC Goudy Sans Std Book" w:hAnsi="ITC Goudy Sans Std Book"/>
          <w:color w:val="000000"/>
          <w:sz w:val="24"/>
          <w:szCs w:val="24"/>
          <w:lang w:val="it-IT"/>
        </w:rPr>
        <w:t xml:space="preserve"> soddisfacente</w:t>
      </w:r>
      <w:r w:rsidRPr="00410763">
        <w:rPr>
          <w:rFonts w:ascii="ITC Goudy Sans Std Book" w:hAnsi="ITC Goudy Sans Std Book"/>
          <w:color w:val="000000"/>
          <w:sz w:val="24"/>
          <w:szCs w:val="24"/>
          <w:lang w:val="it-IT"/>
        </w:rPr>
        <w:t xml:space="preserve"> di </w:t>
      </w:r>
      <w:r w:rsidR="00F52321" w:rsidRPr="00410763">
        <w:rPr>
          <w:rFonts w:ascii="ITC Goudy Sans Std Book" w:hAnsi="ITC Goudy Sans Std Book"/>
          <w:color w:val="000000"/>
          <w:sz w:val="24"/>
          <w:szCs w:val="24"/>
          <w:lang w:val="it-IT"/>
        </w:rPr>
        <w:t xml:space="preserve"> regolare  la questione del </w:t>
      </w:r>
      <w:r w:rsidRPr="00410763">
        <w:rPr>
          <w:rFonts w:ascii="ITC Goudy Sans Std Book" w:hAnsi="ITC Goudy Sans Std Book"/>
          <w:color w:val="000000"/>
          <w:sz w:val="24"/>
          <w:szCs w:val="24"/>
          <w:lang w:val="it-IT"/>
        </w:rPr>
        <w:t>desiderio, dal momento che il soggetto dispone a modo suo di un fallo per cos</w:t>
      </w:r>
      <w:r w:rsidR="00F52321" w:rsidRPr="00410763">
        <w:rPr>
          <w:rFonts w:ascii="ITC Goudy Sans Std Book" w:hAnsi="ITC Goudy Sans Std Book"/>
          <w:color w:val="000000"/>
          <w:sz w:val="24"/>
          <w:szCs w:val="24"/>
          <w:lang w:val="it-IT"/>
        </w:rPr>
        <w:t>ì</w:t>
      </w:r>
      <w:r w:rsidRPr="00410763">
        <w:rPr>
          <w:rFonts w:ascii="ITC Goudy Sans Std Book" w:hAnsi="ITC Goudy Sans Std Book"/>
          <w:color w:val="000000"/>
          <w:sz w:val="24"/>
          <w:szCs w:val="24"/>
          <w:lang w:val="it-IT"/>
        </w:rPr>
        <w:t xml:space="preserve"> dire</w:t>
      </w:r>
      <w:r w:rsidR="00F52321" w:rsidRPr="00410763">
        <w:rPr>
          <w:rFonts w:ascii="ITC Goudy Sans Std Book" w:hAnsi="ITC Goudy Sans Std Book"/>
          <w:color w:val="000000"/>
          <w:sz w:val="24"/>
          <w:szCs w:val="24"/>
          <w:lang w:val="it-IT"/>
        </w:rPr>
        <w:t xml:space="preserve"> addomesticato. </w:t>
      </w:r>
    </w:p>
    <w:p w:rsidR="003A295D" w:rsidRPr="00410763" w:rsidRDefault="003A295D" w:rsidP="009E070E">
      <w:pPr>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Nel travestitismo, il soggetto si identifica </w:t>
      </w:r>
      <w:r w:rsidR="00F52321" w:rsidRPr="00410763">
        <w:rPr>
          <w:rFonts w:ascii="ITC Goudy Sans Std Book" w:hAnsi="ITC Goudy Sans Std Book"/>
          <w:color w:val="000000"/>
          <w:sz w:val="24"/>
          <w:szCs w:val="24"/>
          <w:lang w:val="it-IT"/>
        </w:rPr>
        <w:t>interamente al</w:t>
      </w:r>
      <w:r w:rsidRPr="00410763">
        <w:rPr>
          <w:rFonts w:ascii="ITC Goudy Sans Std Book" w:hAnsi="ITC Goudy Sans Std Book"/>
          <w:color w:val="000000"/>
          <w:sz w:val="24"/>
          <w:szCs w:val="24"/>
          <w:lang w:val="it-IT"/>
        </w:rPr>
        <w:t xml:space="preserve"> </w:t>
      </w:r>
      <w:r w:rsidR="00F5232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fallo</w:t>
      </w:r>
      <w:r w:rsidR="00F5232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nasco</w:t>
      </w:r>
      <w:r w:rsidRPr="00410763">
        <w:rPr>
          <w:rFonts w:ascii="ITC Goudy Sans Std Book" w:hAnsi="ITC Goudy Sans Std Book"/>
          <w:color w:val="000000"/>
          <w:sz w:val="24"/>
          <w:szCs w:val="24"/>
          <w:lang w:val="it-IT"/>
        </w:rPr>
        <w:softHyphen/>
        <w:t xml:space="preserve">sto sotto le vesti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Pr="00410763">
        <w:rPr>
          <w:rFonts w:ascii="ITC Goudy Sans Std Book" w:hAnsi="ITC Goudy Sans Std Book"/>
          <w:color w:val="000000"/>
          <w:sz w:val="24"/>
          <w:szCs w:val="24"/>
          <w:lang w:val="it-IT"/>
        </w:rPr>
        <w:t xml:space="preserve">. Travestendosi da donna, si dedica il più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volte a piaceri solitari</w:t>
      </w:r>
      <w:r w:rsidR="00F52321" w:rsidRPr="00410763">
        <w:rPr>
          <w:rFonts w:ascii="ITC Goudy Sans Std Book" w:hAnsi="ITC Goudy Sans Std Book"/>
          <w:color w:val="000000"/>
          <w:sz w:val="24"/>
          <w:szCs w:val="24"/>
          <w:lang w:val="it-IT"/>
        </w:rPr>
        <w:t xml:space="preserve"> </w:t>
      </w:r>
      <w:r w:rsidR="00A000BC">
        <w:rPr>
          <w:rFonts w:ascii="ITC Goudy Sans Std Book" w:hAnsi="ITC Goudy Sans Std Book"/>
          <w:color w:val="000000"/>
          <w:sz w:val="24"/>
          <w:szCs w:val="24"/>
          <w:lang w:val="it-IT"/>
        </w:rPr>
        <w:t xml:space="preserve"> </w:t>
      </w:r>
      <w:r w:rsidR="00A000BC">
        <w:rPr>
          <w:rFonts w:ascii="ITC Goudy Sans Std Book" w:hAnsi="ITC Goudy Sans Std Book"/>
          <w:color w:val="000000"/>
          <w:sz w:val="24"/>
          <w:szCs w:val="24"/>
          <w:lang w:val="it-IT"/>
        </w:rPr>
        <w:lastRenderedPageBreak/>
        <w:t>davanti allo spettacolo</w:t>
      </w:r>
      <w:r w:rsidR="00F52321" w:rsidRPr="00410763">
        <w:rPr>
          <w:rFonts w:ascii="ITC Goudy Sans Std Book" w:hAnsi="ITC Goudy Sans Std Book"/>
          <w:color w:val="000000"/>
          <w:sz w:val="24"/>
          <w:szCs w:val="24"/>
          <w:lang w:val="it-IT"/>
        </w:rPr>
        <w:t xml:space="preserve"> che offre a se stesso di fronte allo specchio. I vestiti hanno del resto </w:t>
      </w:r>
      <w:r w:rsidRPr="00410763">
        <w:rPr>
          <w:rFonts w:ascii="ITC Goudy Sans Std Book" w:hAnsi="ITC Goudy Sans Std Book"/>
          <w:color w:val="000000"/>
          <w:sz w:val="24"/>
          <w:szCs w:val="24"/>
          <w:lang w:val="it-IT"/>
        </w:rPr>
        <w:t>sempre questo valore di</w:t>
      </w:r>
      <w:r w:rsidR="00F52321" w:rsidRPr="00410763">
        <w:rPr>
          <w:rFonts w:ascii="ITC Goudy Sans Std Book" w:hAnsi="ITC Goudy Sans Std Book"/>
          <w:color w:val="000000"/>
          <w:sz w:val="24"/>
          <w:szCs w:val="24"/>
          <w:lang w:val="it-IT"/>
        </w:rPr>
        <w:t xml:space="preserve"> travestitismo</w:t>
      </w:r>
      <w:r w:rsidRPr="00410763">
        <w:rPr>
          <w:rFonts w:ascii="ITC Goudy Sans Std Book" w:hAnsi="ITC Goudy Sans Std Book"/>
          <w:color w:val="000000"/>
          <w:sz w:val="24"/>
          <w:szCs w:val="24"/>
          <w:lang w:val="it-IT"/>
        </w:rPr>
        <w:t xml:space="preserve">. Alcuni </w:t>
      </w:r>
      <w:r w:rsidR="00F52321" w:rsidRPr="00410763">
        <w:rPr>
          <w:rFonts w:ascii="ITC Goudy Sans Std Book" w:hAnsi="ITC Goudy Sans Std Book"/>
          <w:color w:val="000000"/>
          <w:sz w:val="24"/>
          <w:szCs w:val="24"/>
          <w:lang w:val="it-IT"/>
        </w:rPr>
        <w:t xml:space="preserve">soggetti </w:t>
      </w:r>
      <w:r w:rsidRPr="00410763">
        <w:rPr>
          <w:rFonts w:ascii="ITC Goudy Sans Std Book" w:hAnsi="ITC Goudy Sans Std Book"/>
          <w:color w:val="000000"/>
          <w:sz w:val="24"/>
          <w:szCs w:val="24"/>
          <w:lang w:val="it-IT"/>
        </w:rPr>
        <w:t>arrivan</w:t>
      </w:r>
      <w:r w:rsidR="00F52321" w:rsidRPr="00410763">
        <w:rPr>
          <w:rFonts w:ascii="ITC Goudy Sans Std Book" w:hAnsi="ITC Goudy Sans Std Book"/>
          <w:color w:val="000000"/>
          <w:sz w:val="24"/>
          <w:szCs w:val="24"/>
          <w:lang w:val="it-IT"/>
        </w:rPr>
        <w:t>o anche a indoss</w:t>
      </w:r>
      <w:r w:rsidR="00F52321" w:rsidRPr="00410763">
        <w:rPr>
          <w:rFonts w:ascii="ITC Goudy Sans Std Book" w:hAnsi="ITC Goudy Sans Std Book"/>
          <w:color w:val="000000"/>
          <w:sz w:val="24"/>
          <w:szCs w:val="24"/>
          <w:lang w:val="it-IT"/>
        </w:rPr>
        <w:t>a</w:t>
      </w:r>
      <w:r w:rsidR="00F52321" w:rsidRPr="00410763">
        <w:rPr>
          <w:rFonts w:ascii="ITC Goudy Sans Std Book" w:hAnsi="ITC Goudy Sans Std Book"/>
          <w:color w:val="000000"/>
          <w:sz w:val="24"/>
          <w:szCs w:val="24"/>
          <w:lang w:val="it-IT"/>
        </w:rPr>
        <w:t>re indumenti di</w:t>
      </w:r>
      <w:r w:rsidRPr="00410763">
        <w:rPr>
          <w:rFonts w:ascii="ITC Goudy Sans Std Book" w:hAnsi="ITC Goudy Sans Std Book"/>
          <w:color w:val="000000"/>
          <w:sz w:val="24"/>
          <w:szCs w:val="24"/>
          <w:lang w:val="it-IT"/>
        </w:rPr>
        <w:t xml:space="preserve"> cuoio, </w:t>
      </w:r>
      <w:r w:rsidR="00F52321" w:rsidRPr="00410763">
        <w:rPr>
          <w:rFonts w:ascii="ITC Goudy Sans Std Book" w:hAnsi="ITC Goudy Sans Std Book"/>
          <w:color w:val="000000"/>
          <w:sz w:val="24"/>
          <w:szCs w:val="24"/>
          <w:lang w:val="it-IT"/>
        </w:rPr>
        <w:t xml:space="preserve">e </w:t>
      </w:r>
      <w:r w:rsidRPr="00410763">
        <w:rPr>
          <w:rFonts w:ascii="ITC Goudy Sans Std Book" w:hAnsi="ITC Goudy Sans Std Book"/>
          <w:color w:val="000000"/>
          <w:sz w:val="24"/>
          <w:szCs w:val="24"/>
          <w:lang w:val="it-IT"/>
        </w:rPr>
        <w:t xml:space="preserve">soprattutto </w:t>
      </w:r>
      <w:r w:rsidR="00F52321" w:rsidRPr="00410763">
        <w:rPr>
          <w:rFonts w:ascii="ITC Goudy Sans Std Book" w:hAnsi="ITC Goudy Sans Std Book"/>
          <w:color w:val="000000"/>
          <w:sz w:val="24"/>
          <w:szCs w:val="24"/>
          <w:lang w:val="it-IT"/>
        </w:rPr>
        <w:t>di</w:t>
      </w:r>
      <w:r w:rsidRPr="00410763">
        <w:rPr>
          <w:rFonts w:ascii="ITC Goudy Sans Std Book" w:hAnsi="ITC Goudy Sans Std Book"/>
          <w:color w:val="000000"/>
          <w:sz w:val="24"/>
          <w:szCs w:val="24"/>
          <w:lang w:val="it-IT"/>
        </w:rPr>
        <w:t xml:space="preserve"> caucciù, tutti materiali apprezzati in quanto simili a una seconda pelle, il che accentua ancora di più </w:t>
      </w:r>
      <w:r w:rsidR="00F52321"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 identificazione </w:t>
      </w:r>
      <w:r w:rsidR="00F52321" w:rsidRPr="00410763">
        <w:rPr>
          <w:rFonts w:ascii="ITC Goudy Sans Std Book" w:hAnsi="ITC Goudy Sans Std Book"/>
          <w:color w:val="000000"/>
          <w:sz w:val="24"/>
          <w:szCs w:val="24"/>
          <w:lang w:val="it-IT"/>
        </w:rPr>
        <w:t xml:space="preserve">al loro </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dello.</w:t>
      </w:r>
    </w:p>
    <w:p w:rsidR="003A295D" w:rsidRPr="00410763" w:rsidRDefault="00E636D1" w:rsidP="009E070E">
      <w:pPr>
        <w:shd w:val="clear" w:color="auto" w:fill="FFFFFF"/>
        <w:spacing w:line="360" w:lineRule="auto"/>
        <w:ind w:right="5"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F</w:t>
      </w:r>
      <w:r w:rsidR="003A295D" w:rsidRPr="00410763">
        <w:rPr>
          <w:rFonts w:ascii="ITC Goudy Sans Std Book" w:hAnsi="ITC Goudy Sans Std Book"/>
          <w:color w:val="000000"/>
          <w:sz w:val="24"/>
          <w:szCs w:val="24"/>
          <w:lang w:val="it-IT"/>
        </w:rPr>
        <w:t xml:space="preserve">eticismo e </w:t>
      </w:r>
      <w:r w:rsidRPr="00410763">
        <w:rPr>
          <w:rFonts w:ascii="ITC Goudy Sans Std Book" w:hAnsi="ITC Goudy Sans Std Book"/>
          <w:color w:val="000000"/>
          <w:sz w:val="24"/>
          <w:szCs w:val="24"/>
          <w:lang w:val="it-IT"/>
        </w:rPr>
        <w:t>travestitismo</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 xml:space="preserve">sono le forme </w:t>
      </w:r>
      <w:r w:rsidR="003A295D" w:rsidRPr="00410763">
        <w:rPr>
          <w:rFonts w:ascii="ITC Goudy Sans Std Book" w:hAnsi="ITC Goudy Sans Std Book"/>
          <w:color w:val="000000"/>
          <w:sz w:val="24"/>
          <w:szCs w:val="24"/>
          <w:lang w:val="it-IT"/>
        </w:rPr>
        <w:t>più semplici di per</w:t>
      </w:r>
      <w:r w:rsidR="003A295D" w:rsidRPr="00410763">
        <w:rPr>
          <w:rFonts w:ascii="ITC Goudy Sans Std Book" w:hAnsi="ITC Goudy Sans Std Book"/>
          <w:color w:val="000000"/>
          <w:sz w:val="24"/>
          <w:szCs w:val="24"/>
          <w:lang w:val="it-IT"/>
        </w:rPr>
        <w:softHyphen/>
        <w:t xml:space="preserve">versione </w:t>
      </w:r>
      <w:r w:rsidRPr="00410763">
        <w:rPr>
          <w:rFonts w:ascii="ITC Goudy Sans Std Book" w:hAnsi="ITC Goudy Sans Std Book"/>
          <w:color w:val="000000"/>
          <w:sz w:val="24"/>
          <w:szCs w:val="24"/>
          <w:lang w:val="it-IT"/>
        </w:rPr>
        <w:t xml:space="preserve">e si possono trovare </w:t>
      </w:r>
      <w:r w:rsidR="003A295D" w:rsidRPr="00410763">
        <w:rPr>
          <w:rFonts w:ascii="ITC Goudy Sans Std Book" w:hAnsi="ITC Goudy Sans Std Book"/>
          <w:color w:val="000000"/>
          <w:sz w:val="24"/>
          <w:szCs w:val="24"/>
          <w:lang w:val="it-IT"/>
        </w:rPr>
        <w:t>tutt</w:t>
      </w:r>
      <w:r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i modi</w:t>
      </w:r>
      <w:r w:rsidR="003A295D" w:rsidRPr="00410763">
        <w:rPr>
          <w:rFonts w:ascii="ITC Goudy Sans Std Book" w:hAnsi="ITC Goudy Sans Std Book"/>
          <w:color w:val="000000"/>
          <w:sz w:val="24"/>
          <w:szCs w:val="24"/>
          <w:lang w:val="it-IT"/>
        </w:rPr>
        <w:t xml:space="preserve"> di </w:t>
      </w:r>
      <w:r w:rsidRPr="00410763">
        <w:rPr>
          <w:rFonts w:ascii="ITC Goudy Sans Std Book" w:hAnsi="ITC Goudy Sans Std Book"/>
          <w:color w:val="000000"/>
          <w:sz w:val="24"/>
          <w:szCs w:val="24"/>
          <w:lang w:val="it-IT"/>
        </w:rPr>
        <w:t xml:space="preserve">transizione </w:t>
      </w:r>
      <w:r w:rsidR="003A295D" w:rsidRPr="00410763">
        <w:rPr>
          <w:rFonts w:ascii="ITC Goudy Sans Std Book" w:hAnsi="ITC Goudy Sans Std Book"/>
          <w:color w:val="000000"/>
          <w:sz w:val="24"/>
          <w:szCs w:val="24"/>
          <w:lang w:val="it-IT"/>
        </w:rPr>
        <w:t>dall'uno all'altro; all</w:t>
      </w:r>
      <w:r w:rsidRPr="00410763">
        <w:rPr>
          <w:rFonts w:ascii="ITC Goudy Sans Std Book" w:hAnsi="ITC Goudy Sans Std Book"/>
          <w:color w:val="000000"/>
          <w:sz w:val="24"/>
          <w:szCs w:val="24"/>
          <w:lang w:val="it-IT"/>
        </w:rPr>
        <w:t>o</w:t>
      </w:r>
      <w:r w:rsidR="003A295D" w:rsidRPr="00410763">
        <w:rPr>
          <w:rFonts w:ascii="ITC Goudy Sans Std Book" w:hAnsi="ITC Goudy Sans Std Book"/>
          <w:color w:val="000000"/>
          <w:sz w:val="24"/>
          <w:szCs w:val="24"/>
          <w:lang w:val="it-IT"/>
        </w:rPr>
        <w:t xml:space="preserve"> stesso modo, le loro caratter</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stiche sono riscontrabili in tutte le altre perversioni.</w:t>
      </w:r>
      <w:r w:rsidR="00F52321" w:rsidRPr="00410763">
        <w:rPr>
          <w:rFonts w:ascii="ITC Goudy Sans Std Book" w:hAnsi="ITC Goudy Sans Std Book"/>
          <w:color w:val="000000"/>
          <w:sz w:val="24"/>
          <w:szCs w:val="24"/>
          <w:lang w:val="it-IT"/>
        </w:rPr>
        <w:t xml:space="preserve"> </w:t>
      </w:r>
    </w:p>
    <w:p w:rsidR="003A295D" w:rsidRPr="002B2132" w:rsidRDefault="003A295D" w:rsidP="009E070E">
      <w:pPr>
        <w:shd w:val="clear" w:color="auto" w:fill="FFFFFF"/>
        <w:spacing w:line="360" w:lineRule="auto"/>
        <w:ind w:right="5" w:firstLine="397"/>
        <w:jc w:val="both"/>
        <w:rPr>
          <w:rFonts w:ascii="ITC Goudy Sans Std Book" w:hAnsi="ITC Goudy Sans Std Book"/>
          <w:color w:val="000000"/>
          <w:spacing w:val="-20"/>
          <w:sz w:val="24"/>
          <w:szCs w:val="24"/>
          <w:lang w:val="it-IT"/>
        </w:rPr>
      </w:pPr>
      <w:r w:rsidRPr="00410763">
        <w:rPr>
          <w:rFonts w:ascii="ITC Goudy Sans Std Book" w:hAnsi="ITC Goudy Sans Std Book"/>
          <w:color w:val="000000"/>
          <w:sz w:val="24"/>
          <w:szCs w:val="24"/>
          <w:lang w:val="it-IT"/>
        </w:rPr>
        <w:t xml:space="preserve">Occorre ora precisare che se esiste una tipologia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perversioni, a seconda </w:t>
      </w:r>
      <w:r w:rsidR="00E636D1" w:rsidRPr="00410763">
        <w:rPr>
          <w:rFonts w:ascii="ITC Goudy Sans Std Book" w:hAnsi="ITC Goudy Sans Std Book"/>
          <w:color w:val="000000"/>
          <w:sz w:val="24"/>
          <w:szCs w:val="24"/>
          <w:lang w:val="it-IT"/>
        </w:rPr>
        <w:t>sia del modo in cui vengono praticate</w:t>
      </w:r>
      <w:r w:rsidRPr="00410763">
        <w:rPr>
          <w:rFonts w:ascii="ITC Goudy Sans Std Book" w:hAnsi="ITC Goudy Sans Std Book"/>
          <w:color w:val="000000"/>
          <w:sz w:val="24"/>
          <w:szCs w:val="24"/>
          <w:lang w:val="it-IT"/>
        </w:rPr>
        <w:t xml:space="preserve"> </w:t>
      </w:r>
      <w:r w:rsidRPr="00410763">
        <w:rPr>
          <w:rFonts w:ascii="ITC Goudy Sans Std Book" w:hAnsi="ITC Goudy Sans Std Book"/>
          <w:i/>
          <w:iCs/>
          <w:color w:val="000000"/>
          <w:sz w:val="24"/>
          <w:szCs w:val="24"/>
          <w:lang w:val="it-IT"/>
        </w:rPr>
        <w:t xml:space="preserve">(voyeurismo, </w:t>
      </w:r>
      <w:r w:rsidRPr="00410763">
        <w:rPr>
          <w:rFonts w:ascii="ITC Goudy Sans Std Book" w:hAnsi="ITC Goudy Sans Std Book"/>
          <w:color w:val="000000"/>
          <w:sz w:val="24"/>
          <w:szCs w:val="24"/>
          <w:lang w:val="it-IT"/>
        </w:rPr>
        <w:t>sadismo, ecc</w:t>
      </w:r>
      <w:r w:rsidR="00E636D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sia del loro oggetto (partner omo o eterosessuale, o entrambi</w:t>
      </w:r>
      <w:r w:rsidR="00E636D1" w:rsidRPr="00410763">
        <w:rPr>
          <w:rFonts w:ascii="ITC Goudy Sans Std Book" w:hAnsi="ITC Goudy Sans Std Book"/>
          <w:color w:val="000000"/>
          <w:sz w:val="24"/>
          <w:szCs w:val="24"/>
          <w:lang w:val="it-IT"/>
        </w:rPr>
        <w:t>, ecc.</w:t>
      </w:r>
      <w:r w:rsidRPr="00410763">
        <w:rPr>
          <w:rFonts w:ascii="ITC Goudy Sans Std Book" w:hAnsi="ITC Goudy Sans Std Book"/>
          <w:color w:val="000000"/>
          <w:sz w:val="24"/>
          <w:szCs w:val="24"/>
          <w:lang w:val="it-IT"/>
        </w:rPr>
        <w:t>), ci</w:t>
      </w:r>
      <w:r w:rsidR="00E636D1" w:rsidRPr="00410763">
        <w:rPr>
          <w:rFonts w:ascii="ITC Goudy Sans Std Book" w:hAnsi="ITC Goudy Sans Std Book"/>
          <w:color w:val="000000"/>
          <w:sz w:val="24"/>
          <w:szCs w:val="24"/>
          <w:lang w:val="it-IT"/>
        </w:rPr>
        <w:t>ò</w:t>
      </w:r>
      <w:r w:rsidRPr="00410763">
        <w:rPr>
          <w:rFonts w:ascii="ITC Goudy Sans Std Book" w:hAnsi="ITC Goudy Sans Std Book"/>
          <w:color w:val="000000"/>
          <w:sz w:val="24"/>
          <w:szCs w:val="24"/>
          <w:lang w:val="it-IT"/>
        </w:rPr>
        <w:t xml:space="preserve"> che essenzialmente le caratteri</w:t>
      </w:r>
      <w:r w:rsidRPr="00410763">
        <w:rPr>
          <w:rFonts w:ascii="ITC Goudy Sans Std Book" w:hAnsi="ITC Goudy Sans Std Book"/>
          <w:color w:val="000000"/>
          <w:sz w:val="24"/>
          <w:szCs w:val="24"/>
          <w:lang w:val="it-IT"/>
        </w:rPr>
        <w:t>z</w:t>
      </w:r>
      <w:r w:rsidRPr="00410763">
        <w:rPr>
          <w:rFonts w:ascii="ITC Goudy Sans Std Book" w:hAnsi="ITC Goudy Sans Std Book"/>
          <w:color w:val="000000"/>
          <w:sz w:val="24"/>
          <w:szCs w:val="24"/>
          <w:lang w:val="it-IT"/>
        </w:rPr>
        <w:t>za è la posizione del sog</w:t>
      </w:r>
      <w:r w:rsidRPr="00410763">
        <w:rPr>
          <w:rFonts w:ascii="ITC Goudy Sans Std Book" w:hAnsi="ITC Goudy Sans Std Book"/>
          <w:color w:val="000000"/>
          <w:sz w:val="24"/>
          <w:szCs w:val="24"/>
          <w:lang w:val="it-IT"/>
        </w:rPr>
        <w:softHyphen/>
        <w:t>getto e il modo in cui abborda il par</w:t>
      </w:r>
      <w:r w:rsidR="00E636D1" w:rsidRPr="00410763">
        <w:rPr>
          <w:rFonts w:ascii="ITC Goudy Sans Std Book" w:hAnsi="ITC Goudy Sans Std Book"/>
          <w:color w:val="000000"/>
          <w:sz w:val="24"/>
          <w:szCs w:val="24"/>
          <w:lang w:val="it-IT"/>
        </w:rPr>
        <w:t>tner. Da un punto di v</w:t>
      </w:r>
      <w:r w:rsidR="00E636D1" w:rsidRPr="00410763">
        <w:rPr>
          <w:rFonts w:ascii="ITC Goudy Sans Std Book" w:hAnsi="ITC Goudy Sans Std Book"/>
          <w:color w:val="000000"/>
          <w:sz w:val="24"/>
          <w:szCs w:val="24"/>
          <w:lang w:val="it-IT"/>
        </w:rPr>
        <w:t>i</w:t>
      </w:r>
      <w:r w:rsidR="00E636D1" w:rsidRPr="00410763">
        <w:rPr>
          <w:rFonts w:ascii="ITC Goudy Sans Std Book" w:hAnsi="ITC Goudy Sans Std Book"/>
          <w:color w:val="000000"/>
          <w:sz w:val="24"/>
          <w:szCs w:val="24"/>
          <w:lang w:val="it-IT"/>
        </w:rPr>
        <w:t>sta feno</w:t>
      </w:r>
      <w:r w:rsidRPr="00410763">
        <w:rPr>
          <w:rFonts w:ascii="ITC Goudy Sans Std Book" w:hAnsi="ITC Goudy Sans Std Book"/>
          <w:color w:val="000000"/>
          <w:sz w:val="24"/>
          <w:szCs w:val="24"/>
          <w:lang w:val="it-IT"/>
        </w:rPr>
        <w:t xml:space="preserve">menologico nulla, infatti, consente di distinguere la perversione dalla nevrosi. </w:t>
      </w:r>
      <w:r w:rsidR="00A000BC">
        <w:rPr>
          <w:rFonts w:ascii="ITC Goudy Sans Std Book" w:hAnsi="ITC Goudy Sans Std Book"/>
          <w:color w:val="000000"/>
          <w:sz w:val="24"/>
          <w:szCs w:val="24"/>
          <w:lang w:val="it-IT"/>
        </w:rPr>
        <w:t>Design</w:t>
      </w:r>
      <w:r w:rsidR="00A000BC" w:rsidRPr="00410763">
        <w:rPr>
          <w:rFonts w:ascii="ITC Goudy Sans Std Book" w:hAnsi="ITC Goudy Sans Std Book"/>
          <w:color w:val="000000"/>
          <w:sz w:val="24"/>
          <w:szCs w:val="24"/>
          <w:lang w:val="it-IT"/>
        </w:rPr>
        <w:t>iamo</w:t>
      </w:r>
      <w:r w:rsidR="00E636D1"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 xml:space="preserve">qui </w:t>
      </w:r>
      <w:r w:rsidR="00E636D1" w:rsidRPr="00410763">
        <w:rPr>
          <w:rFonts w:ascii="ITC Goudy Sans Std Book" w:hAnsi="ITC Goudy Sans Std Book"/>
          <w:color w:val="000000"/>
          <w:sz w:val="24"/>
          <w:szCs w:val="24"/>
          <w:lang w:val="it-IT"/>
        </w:rPr>
        <w:t>col</w:t>
      </w:r>
      <w:r w:rsidRPr="00410763">
        <w:rPr>
          <w:rFonts w:ascii="ITC Goudy Sans Std Book" w:hAnsi="ITC Goudy Sans Std Book"/>
          <w:color w:val="000000"/>
          <w:sz w:val="24"/>
          <w:szCs w:val="24"/>
          <w:lang w:val="it-IT"/>
        </w:rPr>
        <w:t xml:space="preserve"> termine</w:t>
      </w:r>
      <w:r w:rsidR="00E636D1" w:rsidRPr="00410763">
        <w:rPr>
          <w:rFonts w:ascii="ITC Goudy Sans Std Book" w:hAnsi="ITC Goudy Sans Std Book"/>
          <w:color w:val="000000"/>
          <w:sz w:val="24"/>
          <w:szCs w:val="24"/>
          <w:lang w:val="it-IT"/>
        </w:rPr>
        <w:t xml:space="preserve"> di</w:t>
      </w:r>
      <w:r w:rsidRPr="00410763">
        <w:rPr>
          <w:rFonts w:ascii="ITC Goudy Sans Std Book" w:hAnsi="ITC Goudy Sans Std Book"/>
          <w:color w:val="000000"/>
          <w:sz w:val="24"/>
          <w:szCs w:val="24"/>
          <w:lang w:val="it-IT"/>
        </w:rPr>
        <w:t xml:space="preserve"> </w:t>
      </w:r>
      <w:r w:rsidR="00E636D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nevrotico</w:t>
      </w:r>
      <w:r w:rsidR="00E636D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tutti i soggetti,</w:t>
      </w:r>
      <w:r w:rsidR="00E636D1" w:rsidRPr="00410763">
        <w:rPr>
          <w:rFonts w:ascii="ITC Goudy Sans Std Book" w:hAnsi="ITC Goudy Sans Std Book"/>
          <w:color w:val="000000"/>
          <w:sz w:val="24"/>
          <w:szCs w:val="24"/>
          <w:lang w:val="it-IT"/>
        </w:rPr>
        <w:t xml:space="preserve"> dato che </w:t>
      </w:r>
      <w:r w:rsidRPr="00410763">
        <w:rPr>
          <w:rFonts w:ascii="ITC Goudy Sans Std Book" w:hAnsi="ITC Goudy Sans Std Book"/>
          <w:color w:val="000000"/>
          <w:sz w:val="24"/>
          <w:szCs w:val="24"/>
          <w:lang w:val="it-IT"/>
        </w:rPr>
        <w:t xml:space="preserve">il cosiddetto </w:t>
      </w:r>
      <w:r w:rsidR="00E636D1"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normale</w:t>
      </w:r>
      <w:r w:rsidR="00E636D1" w:rsidRPr="00410763">
        <w:rPr>
          <w:rFonts w:ascii="ITC Goudy Sans Std Book" w:hAnsi="ITC Goudy Sans Std Book"/>
          <w:color w:val="000000"/>
          <w:sz w:val="24"/>
          <w:szCs w:val="24"/>
          <w:lang w:val="it-IT"/>
        </w:rPr>
        <w:t>” non è, dopo tutto, che</w:t>
      </w:r>
      <w:r w:rsidRPr="00410763">
        <w:rPr>
          <w:rFonts w:ascii="ITC Goudy Sans Std Book" w:hAnsi="ITC Goudy Sans Std Book"/>
          <w:color w:val="000000"/>
          <w:sz w:val="24"/>
          <w:szCs w:val="24"/>
          <w:lang w:val="it-IT"/>
        </w:rPr>
        <w:t xml:space="preserve"> un nevrotico non troppo </w:t>
      </w:r>
      <w:r w:rsidR="00E636D1" w:rsidRPr="00410763">
        <w:rPr>
          <w:rFonts w:ascii="ITC Goudy Sans Std Book" w:hAnsi="ITC Goudy Sans Std Book"/>
          <w:color w:val="000000"/>
          <w:sz w:val="24"/>
          <w:szCs w:val="24"/>
          <w:lang w:val="it-IT"/>
        </w:rPr>
        <w:t xml:space="preserve">ingombro </w:t>
      </w:r>
      <w:r w:rsidRPr="00410763">
        <w:rPr>
          <w:rFonts w:ascii="ITC Goudy Sans Std Book" w:hAnsi="ITC Goudy Sans Std Book"/>
          <w:color w:val="000000"/>
          <w:sz w:val="24"/>
          <w:szCs w:val="24"/>
          <w:lang w:val="it-IT"/>
        </w:rPr>
        <w:t xml:space="preserve">dai suoi </w:t>
      </w:r>
      <w:r w:rsidRPr="002B2132">
        <w:rPr>
          <w:rFonts w:ascii="ITC Goudy Sans Std Book" w:hAnsi="ITC Goudy Sans Std Book"/>
          <w:color w:val="000000"/>
          <w:spacing w:val="-20"/>
          <w:sz w:val="24"/>
          <w:szCs w:val="24"/>
          <w:lang w:val="it-IT"/>
        </w:rPr>
        <w:t>sintomi.</w:t>
      </w:r>
      <w:r w:rsidR="00E636D1" w:rsidRPr="002B2132">
        <w:rPr>
          <w:rFonts w:ascii="ITC Goudy Sans Std Book" w:hAnsi="ITC Goudy Sans Std Book"/>
          <w:color w:val="000000"/>
          <w:spacing w:val="-20"/>
          <w:sz w:val="24"/>
          <w:szCs w:val="24"/>
          <w:lang w:val="it-IT"/>
        </w:rPr>
        <w:t xml:space="preserve"> </w:t>
      </w:r>
    </w:p>
    <w:p w:rsidR="003A295D" w:rsidRPr="002B2132" w:rsidRDefault="009150B6" w:rsidP="009E070E">
      <w:pPr>
        <w:shd w:val="clear" w:color="auto" w:fill="FFFFFF"/>
        <w:spacing w:line="360" w:lineRule="auto"/>
        <w:ind w:right="10" w:firstLine="397"/>
        <w:jc w:val="both"/>
        <w:rPr>
          <w:rFonts w:ascii="ITC Goudy Sans Std Book" w:hAnsi="ITC Goudy Sans Std Book"/>
          <w:spacing w:val="-20"/>
          <w:sz w:val="24"/>
          <w:szCs w:val="24"/>
          <w:lang w:val="it-IT"/>
        </w:rPr>
      </w:pPr>
      <w:r w:rsidRPr="00410763">
        <w:rPr>
          <w:rFonts w:ascii="ITC Goudy Sans Std Book" w:hAnsi="ITC Goudy Sans Std Book"/>
          <w:color w:val="000000"/>
          <w:sz w:val="24"/>
          <w:szCs w:val="24"/>
          <w:lang w:val="it-IT"/>
        </w:rPr>
        <w:t>Come</w:t>
      </w:r>
      <w:r w:rsidR="003A295D" w:rsidRPr="00410763">
        <w:rPr>
          <w:rFonts w:ascii="ITC Goudy Sans Std Book" w:hAnsi="ITC Goudy Sans Std Book"/>
          <w:color w:val="000000"/>
          <w:sz w:val="24"/>
          <w:szCs w:val="24"/>
          <w:lang w:val="it-IT"/>
        </w:rPr>
        <w:t xml:space="preserve"> </w:t>
      </w:r>
      <w:r w:rsidR="00E636D1" w:rsidRPr="00410763">
        <w:rPr>
          <w:rFonts w:ascii="ITC Goudy Sans Std Book" w:hAnsi="ITC Goudy Sans Std Book"/>
          <w:color w:val="000000"/>
          <w:sz w:val="24"/>
          <w:szCs w:val="24"/>
          <w:lang w:val="it-IT"/>
        </w:rPr>
        <w:t xml:space="preserve">rivela </w:t>
      </w:r>
      <w:r w:rsidR="003A295D" w:rsidRPr="00410763">
        <w:rPr>
          <w:rFonts w:ascii="ITC Goudy Sans Std Book" w:hAnsi="ITC Goudy Sans Std Book"/>
          <w:color w:val="000000"/>
          <w:sz w:val="24"/>
          <w:szCs w:val="24"/>
          <w:lang w:val="it-IT"/>
        </w:rPr>
        <w:t xml:space="preserve">l'esperienza analitica, ma </w:t>
      </w:r>
      <w:r w:rsidR="00E636D1" w:rsidRPr="00410763">
        <w:rPr>
          <w:rFonts w:ascii="ITC Goudy Sans Std Book" w:hAnsi="ITC Goudy Sans Std Book"/>
          <w:color w:val="000000"/>
          <w:sz w:val="24"/>
          <w:szCs w:val="24"/>
          <w:lang w:val="it-IT"/>
        </w:rPr>
        <w:t xml:space="preserve">ciascuno può accorgersene se si interroga un po’ </w:t>
      </w:r>
      <w:r w:rsidR="003A295D" w:rsidRPr="00410763">
        <w:rPr>
          <w:rFonts w:ascii="ITC Goudy Sans Std Book" w:hAnsi="ITC Goudy Sans Std Book"/>
          <w:color w:val="000000"/>
          <w:sz w:val="24"/>
          <w:szCs w:val="24"/>
          <w:lang w:val="it-IT"/>
        </w:rPr>
        <w:t xml:space="preserve">seriamente, ogni soggetto, a prescindere dalle difficoltà che </w:t>
      </w:r>
      <w:r w:rsidR="00143765" w:rsidRPr="00410763">
        <w:rPr>
          <w:rFonts w:ascii="ITC Goudy Sans Std Book" w:hAnsi="ITC Goudy Sans Std Book"/>
          <w:color w:val="000000"/>
          <w:sz w:val="24"/>
          <w:szCs w:val="24"/>
          <w:lang w:val="it-IT"/>
        </w:rPr>
        <w:t xml:space="preserve">affronta </w:t>
      </w:r>
      <w:r w:rsidR="003A295D" w:rsidRPr="00410763">
        <w:rPr>
          <w:rFonts w:ascii="ITC Goudy Sans Std Book" w:hAnsi="ITC Goudy Sans Std Book"/>
          <w:color w:val="000000"/>
          <w:sz w:val="24"/>
          <w:szCs w:val="24"/>
          <w:lang w:val="it-IT"/>
        </w:rPr>
        <w:t>nel mo</w:t>
      </w:r>
      <w:r w:rsidR="003A295D" w:rsidRPr="00410763">
        <w:rPr>
          <w:rFonts w:ascii="ITC Goudy Sans Std Book" w:hAnsi="ITC Goudy Sans Std Book"/>
          <w:color w:val="000000"/>
          <w:sz w:val="24"/>
          <w:szCs w:val="24"/>
          <w:lang w:val="it-IT"/>
        </w:rPr>
        <w:t>n</w:t>
      </w:r>
      <w:r w:rsidR="003A295D" w:rsidRPr="00410763">
        <w:rPr>
          <w:rFonts w:ascii="ITC Goudy Sans Std Book" w:hAnsi="ITC Goudy Sans Std Book"/>
          <w:color w:val="000000"/>
          <w:sz w:val="24"/>
          <w:szCs w:val="24"/>
          <w:lang w:val="it-IT"/>
        </w:rPr>
        <w:t>do reale, tende a crearsi nella testa una</w:t>
      </w:r>
      <w:r w:rsidR="002B2132">
        <w:rPr>
          <w:rFonts w:ascii="ITC Goudy Sans Std Book" w:hAnsi="ITC Goudy Sans Std Book"/>
          <w:color w:val="000000"/>
          <w:sz w:val="24"/>
          <w:szCs w:val="24"/>
          <w:lang w:val="it-IT"/>
        </w:rPr>
        <w:t xml:space="preserve"> storiella</w:t>
      </w:r>
      <w:r w:rsidR="003A295D" w:rsidRPr="00410763">
        <w:rPr>
          <w:rFonts w:ascii="ITC Goudy Sans Std Book" w:hAnsi="ITC Goudy Sans Std Book"/>
          <w:color w:val="000000"/>
          <w:sz w:val="24"/>
          <w:szCs w:val="24"/>
          <w:lang w:val="it-IT"/>
        </w:rPr>
        <w:t>. Per il suo piacere personale,</w:t>
      </w:r>
      <w:r w:rsidR="00143765" w:rsidRPr="00410763">
        <w:rPr>
          <w:rFonts w:ascii="ITC Goudy Sans Std Book" w:hAnsi="ITC Goudy Sans Std Book"/>
          <w:color w:val="000000"/>
          <w:sz w:val="24"/>
          <w:szCs w:val="24"/>
          <w:lang w:val="it-IT"/>
        </w:rPr>
        <w:t xml:space="preserve"> essa a</w:t>
      </w:r>
      <w:r w:rsidR="00143765" w:rsidRPr="00410763">
        <w:rPr>
          <w:rFonts w:ascii="ITC Goudy Sans Std Book" w:hAnsi="ITC Goudy Sans Std Book"/>
          <w:color w:val="000000"/>
          <w:sz w:val="24"/>
          <w:szCs w:val="24"/>
          <w:lang w:val="it-IT"/>
        </w:rPr>
        <w:t>s</w:t>
      </w:r>
      <w:r w:rsidR="00143765" w:rsidRPr="00410763">
        <w:rPr>
          <w:rFonts w:ascii="ITC Goudy Sans Std Book" w:hAnsi="ITC Goudy Sans Std Book"/>
          <w:color w:val="000000"/>
          <w:sz w:val="24"/>
          <w:szCs w:val="24"/>
          <w:lang w:val="it-IT"/>
        </w:rPr>
        <w:t>sume la forma di uno scenario</w:t>
      </w:r>
      <w:r w:rsidR="003A295D" w:rsidRPr="00410763">
        <w:rPr>
          <w:rFonts w:ascii="ITC Goudy Sans Std Book" w:hAnsi="ITC Goudy Sans Std Book"/>
          <w:color w:val="000000"/>
          <w:sz w:val="24"/>
          <w:szCs w:val="24"/>
          <w:lang w:val="it-IT"/>
        </w:rPr>
        <w:t xml:space="preserve"> che </w:t>
      </w:r>
      <w:r w:rsidR="00143765" w:rsidRPr="00410763">
        <w:rPr>
          <w:rFonts w:ascii="ITC Goudy Sans Std Book" w:hAnsi="ITC Goudy Sans Std Book"/>
          <w:color w:val="000000"/>
          <w:sz w:val="24"/>
          <w:szCs w:val="24"/>
          <w:lang w:val="it-IT"/>
        </w:rPr>
        <w:t xml:space="preserve">mette </w:t>
      </w:r>
      <w:r w:rsidR="003A295D" w:rsidRPr="00410763">
        <w:rPr>
          <w:rFonts w:ascii="ITC Goudy Sans Std Book" w:hAnsi="ITC Goudy Sans Std Book"/>
          <w:color w:val="000000"/>
          <w:sz w:val="24"/>
          <w:szCs w:val="24"/>
          <w:lang w:val="it-IT"/>
        </w:rPr>
        <w:t xml:space="preserve">il soggetto in scena in un </w:t>
      </w:r>
      <w:r w:rsidR="00143765" w:rsidRPr="00410763">
        <w:rPr>
          <w:rFonts w:ascii="ITC Goudy Sans Std Book" w:hAnsi="ITC Goudy Sans Std Book"/>
          <w:color w:val="000000"/>
          <w:sz w:val="24"/>
          <w:szCs w:val="24"/>
          <w:lang w:val="it-IT"/>
        </w:rPr>
        <w:t xml:space="preserve">in un modo dove egli è più o meno vantaggiosamente come un attore </w:t>
      </w:r>
      <w:r w:rsidR="003A295D" w:rsidRPr="00410763">
        <w:rPr>
          <w:rFonts w:ascii="ITC Goudy Sans Std Book" w:hAnsi="ITC Goudy Sans Std Book"/>
          <w:color w:val="000000"/>
          <w:sz w:val="24"/>
          <w:szCs w:val="24"/>
          <w:lang w:val="it-IT"/>
        </w:rPr>
        <w:t xml:space="preserve">nell'atto di realizzare </w:t>
      </w:r>
      <w:r w:rsidR="00143765" w:rsidRPr="00410763">
        <w:rPr>
          <w:rFonts w:ascii="ITC Goudy Sans Std Book" w:hAnsi="ITC Goudy Sans Std Book"/>
          <w:color w:val="000000"/>
          <w:sz w:val="24"/>
          <w:szCs w:val="24"/>
          <w:lang w:val="it-IT"/>
        </w:rPr>
        <w:t>il suo d</w:t>
      </w:r>
      <w:r w:rsidR="00143765" w:rsidRPr="00410763">
        <w:rPr>
          <w:rFonts w:ascii="ITC Goudy Sans Std Book" w:hAnsi="ITC Goudy Sans Std Book"/>
          <w:color w:val="000000"/>
          <w:sz w:val="24"/>
          <w:szCs w:val="24"/>
          <w:lang w:val="it-IT"/>
        </w:rPr>
        <w:t>e</w:t>
      </w:r>
      <w:r w:rsidR="002B2132">
        <w:rPr>
          <w:rFonts w:ascii="ITC Goudy Sans Std Book" w:hAnsi="ITC Goudy Sans Std Book"/>
          <w:color w:val="000000"/>
          <w:sz w:val="24"/>
          <w:szCs w:val="24"/>
          <w:lang w:val="it-IT"/>
        </w:rPr>
        <w:t xml:space="preserve">siderio </w:t>
      </w:r>
      <w:r w:rsidR="002B2132" w:rsidRPr="00410763">
        <w:rPr>
          <w:rFonts w:ascii="ITC Goudy Sans Std Book" w:hAnsi="ITC Goudy Sans Std Book"/>
          <w:color w:val="000000"/>
          <w:sz w:val="24"/>
          <w:szCs w:val="24"/>
          <w:lang w:val="it-IT"/>
        </w:rPr>
        <w:t>prediletto</w:t>
      </w:r>
      <w:r w:rsidR="00143765" w:rsidRPr="00410763">
        <w:rPr>
          <w:rFonts w:ascii="ITC Goudy Sans Std Book" w:hAnsi="ITC Goudy Sans Std Book"/>
          <w:color w:val="000000"/>
          <w:sz w:val="24"/>
          <w:szCs w:val="24"/>
          <w:lang w:val="it-IT"/>
        </w:rPr>
        <w:t xml:space="preserve"> con la</w:t>
      </w:r>
      <w:r w:rsidR="003A295D" w:rsidRPr="00410763">
        <w:rPr>
          <w:rFonts w:ascii="ITC Goudy Sans Std Book" w:hAnsi="ITC Goudy Sans Std Book"/>
          <w:color w:val="000000"/>
          <w:sz w:val="24"/>
          <w:szCs w:val="24"/>
          <w:lang w:val="it-IT"/>
        </w:rPr>
        <w:t xml:space="preserve"> partner di sua scelta. </w:t>
      </w:r>
      <w:r w:rsidR="00143765" w:rsidRPr="00410763">
        <w:rPr>
          <w:rFonts w:ascii="ITC Goudy Sans Std Book" w:hAnsi="ITC Goudy Sans Std Book"/>
          <w:color w:val="000000"/>
          <w:sz w:val="24"/>
          <w:szCs w:val="24"/>
          <w:lang w:val="it-IT"/>
        </w:rPr>
        <w:t>Si sa, e l</w:t>
      </w:r>
      <w:r w:rsidR="003A295D" w:rsidRPr="00410763">
        <w:rPr>
          <w:rFonts w:ascii="ITC Goudy Sans Std Book" w:hAnsi="ITC Goudy Sans Std Book"/>
          <w:color w:val="000000"/>
          <w:sz w:val="24"/>
          <w:szCs w:val="24"/>
          <w:lang w:val="it-IT"/>
        </w:rPr>
        <w:t xml:space="preserve">'esperienza </w:t>
      </w:r>
      <w:r w:rsidR="00143765" w:rsidRPr="00410763">
        <w:rPr>
          <w:rFonts w:ascii="ITC Goudy Sans Std Book" w:hAnsi="ITC Goudy Sans Std Book"/>
          <w:color w:val="000000"/>
          <w:sz w:val="24"/>
          <w:szCs w:val="24"/>
          <w:lang w:val="it-IT"/>
        </w:rPr>
        <w:t xml:space="preserve">lo </w:t>
      </w:r>
      <w:r w:rsidR="003A295D" w:rsidRPr="00410763">
        <w:rPr>
          <w:rFonts w:ascii="ITC Goudy Sans Std Book" w:hAnsi="ITC Goudy Sans Std Book"/>
          <w:color w:val="000000"/>
          <w:sz w:val="24"/>
          <w:szCs w:val="24"/>
          <w:lang w:val="it-IT"/>
        </w:rPr>
        <w:t>conferma</w:t>
      </w:r>
      <w:r w:rsidR="00143765"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ch</w:t>
      </w:r>
      <w:r w:rsidR="00143765" w:rsidRPr="00410763">
        <w:rPr>
          <w:rFonts w:ascii="ITC Goudy Sans Std Book" w:hAnsi="ITC Goudy Sans Std Book"/>
          <w:color w:val="000000"/>
          <w:sz w:val="24"/>
          <w:szCs w:val="24"/>
          <w:lang w:val="it-IT"/>
        </w:rPr>
        <w:t xml:space="preserve">e </w:t>
      </w:r>
      <w:r w:rsidR="003A295D" w:rsidRPr="00410763">
        <w:rPr>
          <w:rFonts w:ascii="ITC Goudy Sans Std Book" w:hAnsi="ITC Goudy Sans Std Book"/>
          <w:color w:val="000000"/>
          <w:sz w:val="24"/>
          <w:szCs w:val="24"/>
          <w:lang w:val="it-IT"/>
        </w:rPr>
        <w:t>egli ripete quasi in</w:t>
      </w:r>
      <w:r w:rsidR="00143765" w:rsidRPr="00410763">
        <w:rPr>
          <w:rFonts w:ascii="ITC Goudy Sans Std Book" w:hAnsi="ITC Goudy Sans Std Book"/>
          <w:color w:val="000000"/>
          <w:sz w:val="24"/>
          <w:szCs w:val="24"/>
          <w:lang w:val="it-IT"/>
        </w:rPr>
        <w:t>variabilmente la medesima storiella — ciò che</w:t>
      </w:r>
      <w:r w:rsidR="003A295D" w:rsidRPr="00410763">
        <w:rPr>
          <w:rFonts w:ascii="ITC Goudy Sans Std Book" w:hAnsi="ITC Goudy Sans Std Book"/>
          <w:color w:val="000000"/>
          <w:sz w:val="24"/>
          <w:szCs w:val="24"/>
          <w:lang w:val="it-IT"/>
        </w:rPr>
        <w:t xml:space="preserve"> la psicoanalisi def</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nisce </w:t>
      </w:r>
      <w:r w:rsidRPr="00410763">
        <w:rPr>
          <w:rFonts w:ascii="ITC Goudy Sans Std Book" w:hAnsi="ITC Goudy Sans Std Book"/>
          <w:color w:val="000000"/>
          <w:sz w:val="24"/>
          <w:szCs w:val="24"/>
          <w:lang w:val="it-IT"/>
        </w:rPr>
        <w:t>come</w:t>
      </w:r>
      <w:r w:rsidR="00143765" w:rsidRPr="00410763">
        <w:rPr>
          <w:rFonts w:ascii="ITC Goudy Sans Std Book" w:hAnsi="ITC Goudy Sans Std Book"/>
          <w:color w:val="000000"/>
          <w:sz w:val="24"/>
          <w:szCs w:val="24"/>
          <w:lang w:val="it-IT"/>
        </w:rPr>
        <w:t xml:space="preserve"> il fantasma </w:t>
      </w:r>
      <w:r w:rsidR="003A295D" w:rsidRPr="00410763">
        <w:rPr>
          <w:rFonts w:ascii="ITC Goudy Sans Std Book" w:hAnsi="ITC Goudy Sans Std Book"/>
          <w:color w:val="000000"/>
          <w:sz w:val="24"/>
          <w:szCs w:val="24"/>
          <w:lang w:val="it-IT"/>
        </w:rPr>
        <w:t>fondamentale, in cui il desiderio</w:t>
      </w:r>
      <w:r w:rsidR="00143765" w:rsidRPr="00410763">
        <w:rPr>
          <w:rFonts w:ascii="ITC Goudy Sans Std Book" w:hAnsi="ITC Goudy Sans Std Book"/>
          <w:color w:val="000000"/>
          <w:sz w:val="24"/>
          <w:szCs w:val="24"/>
          <w:lang w:val="it-IT"/>
        </w:rPr>
        <w:t xml:space="preserve"> del soggetto</w:t>
      </w:r>
      <w:r w:rsidR="003A295D" w:rsidRPr="00410763">
        <w:rPr>
          <w:rFonts w:ascii="ITC Goudy Sans Std Book" w:hAnsi="ITC Goudy Sans Std Book"/>
          <w:color w:val="000000"/>
          <w:sz w:val="24"/>
          <w:szCs w:val="24"/>
          <w:lang w:val="it-IT"/>
        </w:rPr>
        <w:t xml:space="preserve"> si </w:t>
      </w:r>
      <w:r w:rsidR="00143765" w:rsidRPr="00410763">
        <w:rPr>
          <w:rFonts w:ascii="ITC Goudy Sans Std Book" w:hAnsi="ITC Goudy Sans Std Book"/>
          <w:color w:val="000000"/>
          <w:sz w:val="24"/>
          <w:szCs w:val="24"/>
          <w:lang w:val="it-IT"/>
        </w:rPr>
        <w:t xml:space="preserve">rappresenta </w:t>
      </w:r>
      <w:r w:rsidR="003A295D" w:rsidRPr="00410763">
        <w:rPr>
          <w:rFonts w:ascii="ITC Goudy Sans Std Book" w:hAnsi="ITC Goudy Sans Std Book"/>
          <w:color w:val="000000"/>
          <w:sz w:val="24"/>
          <w:szCs w:val="24"/>
          <w:lang w:val="it-IT"/>
        </w:rPr>
        <w:t xml:space="preserve">fissato a un modo di godere privilegiato. </w:t>
      </w:r>
      <w:r w:rsidR="004D32CD" w:rsidRPr="00410763">
        <w:rPr>
          <w:rFonts w:ascii="ITC Goudy Sans Std Book" w:hAnsi="ITC Goudy Sans Std Book"/>
          <w:color w:val="000000"/>
          <w:sz w:val="24"/>
          <w:szCs w:val="24"/>
          <w:lang w:val="it-IT"/>
        </w:rPr>
        <w:t xml:space="preserve">In questo fantasma ci sono </w:t>
      </w:r>
      <w:r w:rsidR="003A295D" w:rsidRPr="00410763">
        <w:rPr>
          <w:rFonts w:ascii="ITC Goudy Sans Std Book" w:hAnsi="ITC Goudy Sans Std Book"/>
          <w:color w:val="000000"/>
          <w:sz w:val="24"/>
          <w:szCs w:val="24"/>
          <w:lang w:val="it-IT"/>
        </w:rPr>
        <w:t>due</w:t>
      </w:r>
      <w:r w:rsidR="002B2132">
        <w:rPr>
          <w:rFonts w:ascii="ITC Goudy Sans Std Book" w:hAnsi="ITC Goudy Sans Std Book"/>
          <w:color w:val="000000"/>
          <w:sz w:val="24"/>
          <w:szCs w:val="24"/>
          <w:lang w:val="it-IT"/>
        </w:rPr>
        <w:t xml:space="preserve"> polarità</w:t>
      </w:r>
      <w:r w:rsidR="004D32CD" w:rsidRPr="002B2132">
        <w:rPr>
          <w:rFonts w:ascii="ITC Goudy Sans Std Book" w:hAnsi="ITC Goudy Sans Std Book"/>
          <w:color w:val="000000"/>
          <w:spacing w:val="-20"/>
          <w:sz w:val="24"/>
          <w:szCs w:val="24"/>
          <w:lang w:val="it-IT"/>
        </w:rPr>
        <w:t>:</w:t>
      </w:r>
    </w:p>
    <w:p w:rsidR="004D32CD" w:rsidRPr="00410763" w:rsidRDefault="003A295D" w:rsidP="009E070E">
      <w:pPr>
        <w:shd w:val="clear" w:color="auto" w:fill="FFFFFF"/>
        <w:spacing w:line="360" w:lineRule="auto"/>
        <w:ind w:left="10" w:firstLine="38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da una parte, lo stesso soggetto che si identifica con l'eroe prescelto (in qu</w:t>
      </w:r>
      <w:r w:rsidRPr="00410763">
        <w:rPr>
          <w:rFonts w:ascii="ITC Goudy Sans Std Book" w:hAnsi="ITC Goudy Sans Std Book"/>
          <w:color w:val="000000"/>
          <w:sz w:val="24"/>
          <w:szCs w:val="24"/>
          <w:lang w:val="it-IT"/>
        </w:rPr>
        <w:t>e</w:t>
      </w:r>
      <w:r w:rsidR="002B2132">
        <w:rPr>
          <w:rFonts w:ascii="ITC Goudy Sans Std Book" w:hAnsi="ITC Goudy Sans Std Book"/>
          <w:color w:val="000000"/>
          <w:sz w:val="24"/>
          <w:szCs w:val="24"/>
          <w:lang w:val="it-IT"/>
        </w:rPr>
        <w:t>sto caso non si fanno e</w:t>
      </w:r>
      <w:r w:rsidRPr="00410763">
        <w:rPr>
          <w:rFonts w:ascii="ITC Goudy Sans Std Book" w:hAnsi="ITC Goudy Sans Std Book"/>
          <w:color w:val="000000"/>
          <w:sz w:val="24"/>
          <w:szCs w:val="24"/>
          <w:lang w:val="it-IT"/>
        </w:rPr>
        <w:t>conomie);</w:t>
      </w:r>
    </w:p>
    <w:p w:rsidR="004D32CD" w:rsidRPr="00410763" w:rsidRDefault="004D32CD" w:rsidP="009E070E">
      <w:pPr>
        <w:shd w:val="clear" w:color="auto" w:fill="FFFFFF"/>
        <w:spacing w:line="360" w:lineRule="auto"/>
        <w:ind w:left="10" w:firstLine="38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dall'altra, il suo partner preferito, il suo oggetto sessuale per eccellenza, reale o immaginario (</w:t>
      </w:r>
      <w:r w:rsidRPr="00410763">
        <w:rPr>
          <w:rFonts w:ascii="ITC Goudy Sans Std Book" w:hAnsi="ITC Goudy Sans Std Book"/>
          <w:color w:val="000000"/>
          <w:sz w:val="24"/>
          <w:szCs w:val="24"/>
          <w:lang w:val="it-IT"/>
        </w:rPr>
        <w:t xml:space="preserve">in tal caso </w:t>
      </w:r>
      <w:r w:rsidR="003A295D" w:rsidRPr="00410763">
        <w:rPr>
          <w:rFonts w:ascii="ITC Goudy Sans Std Book" w:hAnsi="ITC Goudy Sans Std Book"/>
          <w:color w:val="000000"/>
          <w:sz w:val="24"/>
          <w:szCs w:val="24"/>
          <w:lang w:val="it-IT"/>
        </w:rPr>
        <w:t>non ci si rifiuta nulla).</w:t>
      </w:r>
    </w:p>
    <w:p w:rsidR="00AC60B3" w:rsidRPr="00410763" w:rsidRDefault="003A295D" w:rsidP="009E070E">
      <w:pPr>
        <w:shd w:val="clear" w:color="auto" w:fill="FFFFFF"/>
        <w:spacing w:line="360" w:lineRule="auto"/>
        <w:ind w:left="10" w:firstLine="38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 In definitiva, nel suo rapport</w:t>
      </w:r>
      <w:r w:rsidR="004D32CD"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con il mondo e </w:t>
      </w:r>
      <w:r w:rsidR="004D32CD" w:rsidRPr="00410763">
        <w:rPr>
          <w:rFonts w:ascii="ITC Goudy Sans Std Book" w:hAnsi="ITC Goudy Sans Std Book"/>
          <w:color w:val="000000"/>
          <w:sz w:val="24"/>
          <w:szCs w:val="24"/>
          <w:lang w:val="it-IT"/>
        </w:rPr>
        <w:t xml:space="preserve">particolarmente </w:t>
      </w:r>
      <w:r w:rsidRPr="00410763">
        <w:rPr>
          <w:rFonts w:ascii="ITC Goudy Sans Std Book" w:hAnsi="ITC Goudy Sans Std Book"/>
          <w:color w:val="000000"/>
          <w:sz w:val="24"/>
          <w:szCs w:val="24"/>
          <w:lang w:val="it-IT"/>
        </w:rPr>
        <w:t>nella sua vita se</w:t>
      </w:r>
      <w:r w:rsidRPr="00410763">
        <w:rPr>
          <w:rFonts w:ascii="ITC Goudy Sans Std Book" w:hAnsi="ITC Goudy Sans Std Book"/>
          <w:color w:val="000000"/>
          <w:sz w:val="24"/>
          <w:szCs w:val="24"/>
          <w:lang w:val="it-IT"/>
        </w:rPr>
        <w:t>s</w:t>
      </w:r>
      <w:r w:rsidRPr="00410763">
        <w:rPr>
          <w:rFonts w:ascii="ITC Goudy Sans Std Book" w:hAnsi="ITC Goudy Sans Std Book"/>
          <w:color w:val="000000"/>
          <w:sz w:val="24"/>
          <w:szCs w:val="24"/>
          <w:lang w:val="it-IT"/>
        </w:rPr>
        <w:lastRenderedPageBreak/>
        <w:t>suale, il soggetto si sforza di</w:t>
      </w:r>
      <w:r w:rsidR="00216270">
        <w:rPr>
          <w:rFonts w:ascii="ITC Goudy Sans Std Book" w:hAnsi="ITC Goudy Sans Std Book"/>
          <w:color w:val="000000"/>
          <w:sz w:val="24"/>
          <w:szCs w:val="24"/>
          <w:lang w:val="it-IT"/>
        </w:rPr>
        <w:t xml:space="preserve"> </w:t>
      </w:r>
      <w:r w:rsidR="004D32CD" w:rsidRPr="00410763">
        <w:rPr>
          <w:rFonts w:ascii="ITC Goudy Sans Std Book" w:hAnsi="ITC Goudy Sans Std Book"/>
          <w:color w:val="000000"/>
          <w:sz w:val="24"/>
          <w:szCs w:val="24"/>
          <w:lang w:val="it-IT"/>
        </w:rPr>
        <w:t>mettere in atto</w:t>
      </w:r>
      <w:r w:rsidRPr="00410763">
        <w:rPr>
          <w:rFonts w:ascii="ITC Goudy Sans Std Book" w:hAnsi="ITC Goudy Sans Std Book"/>
          <w:color w:val="000000"/>
          <w:sz w:val="24"/>
          <w:szCs w:val="24"/>
          <w:lang w:val="it-IT"/>
        </w:rPr>
        <w:t xml:space="preserve"> </w:t>
      </w:r>
      <w:r w:rsidR="004D32CD" w:rsidRPr="00410763">
        <w:rPr>
          <w:rFonts w:ascii="ITC Goudy Sans Std Book" w:hAnsi="ITC Goudy Sans Std Book"/>
          <w:color w:val="000000"/>
          <w:sz w:val="24"/>
          <w:szCs w:val="24"/>
          <w:lang w:val="it-IT"/>
        </w:rPr>
        <w:t xml:space="preserve">il suo fantasma, </w:t>
      </w:r>
      <w:r w:rsidRPr="00410763">
        <w:rPr>
          <w:rFonts w:ascii="ITC Goudy Sans Std Book" w:hAnsi="ITC Goudy Sans Std Book"/>
          <w:color w:val="000000"/>
          <w:sz w:val="24"/>
          <w:szCs w:val="24"/>
          <w:lang w:val="it-IT"/>
        </w:rPr>
        <w:t xml:space="preserve">ed è nel modo in cui </w:t>
      </w:r>
      <w:r w:rsidR="004D32CD" w:rsidRPr="00410763">
        <w:rPr>
          <w:rFonts w:ascii="ITC Goudy Sans Std Book" w:hAnsi="ITC Goudy Sans Std Book"/>
          <w:color w:val="000000"/>
          <w:sz w:val="24"/>
          <w:szCs w:val="24"/>
          <w:lang w:val="it-IT"/>
        </w:rPr>
        <w:t>e</w:t>
      </w:r>
      <w:r w:rsidR="004D32CD" w:rsidRPr="00410763">
        <w:rPr>
          <w:rFonts w:ascii="ITC Goudy Sans Std Book" w:hAnsi="ITC Goudy Sans Std Book"/>
          <w:color w:val="000000"/>
          <w:sz w:val="24"/>
          <w:szCs w:val="24"/>
          <w:lang w:val="it-IT"/>
        </w:rPr>
        <w:t xml:space="preserve">gli lo </w:t>
      </w:r>
      <w:r w:rsidRPr="00410763">
        <w:rPr>
          <w:rFonts w:ascii="ITC Goudy Sans Std Book" w:hAnsi="ITC Goudy Sans Std Book"/>
          <w:color w:val="000000"/>
          <w:sz w:val="24"/>
          <w:szCs w:val="24"/>
          <w:lang w:val="it-IT"/>
        </w:rPr>
        <w:t xml:space="preserve">realizza che si distinguono radicalmente le strutture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nevrosi e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perve</w:t>
      </w:r>
      <w:r w:rsidRPr="00410763">
        <w:rPr>
          <w:rFonts w:ascii="ITC Goudy Sans Std Book" w:hAnsi="ITC Goudy Sans Std Book"/>
          <w:color w:val="000000"/>
          <w:sz w:val="24"/>
          <w:szCs w:val="24"/>
          <w:lang w:val="it-IT"/>
        </w:rPr>
        <w:t>r</w:t>
      </w:r>
      <w:r w:rsidRPr="00410763">
        <w:rPr>
          <w:rFonts w:ascii="ITC Goudy Sans Std Book" w:hAnsi="ITC Goudy Sans Std Book"/>
          <w:color w:val="000000"/>
          <w:sz w:val="24"/>
          <w:szCs w:val="24"/>
          <w:lang w:val="it-IT"/>
        </w:rPr>
        <w:t>sione</w:t>
      </w:r>
      <w:r w:rsidR="004D32CD" w:rsidRPr="00410763">
        <w:rPr>
          <w:rFonts w:ascii="ITC Goudy Sans Std Book" w:hAnsi="ITC Goudy Sans Std Book"/>
          <w:color w:val="000000"/>
          <w:sz w:val="24"/>
          <w:szCs w:val="24"/>
          <w:lang w:val="it-IT"/>
        </w:rPr>
        <w:t>; poiché</w:t>
      </w:r>
      <w:r w:rsidRPr="00410763">
        <w:rPr>
          <w:rFonts w:ascii="ITC Goudy Sans Std Book" w:hAnsi="ITC Goudy Sans Std Book"/>
          <w:color w:val="000000"/>
          <w:sz w:val="24"/>
          <w:szCs w:val="24"/>
          <w:lang w:val="it-IT"/>
        </w:rPr>
        <w:t xml:space="preserve">, occorre </w:t>
      </w:r>
      <w:r w:rsidR="004D32CD" w:rsidRPr="00410763">
        <w:rPr>
          <w:rFonts w:ascii="ITC Goudy Sans Std Book" w:hAnsi="ITC Goudy Sans Std Book"/>
          <w:color w:val="000000"/>
          <w:sz w:val="24"/>
          <w:szCs w:val="24"/>
          <w:lang w:val="it-IT"/>
        </w:rPr>
        <w:t xml:space="preserve">insistervi </w:t>
      </w:r>
      <w:r w:rsidRPr="00410763">
        <w:rPr>
          <w:rFonts w:ascii="ITC Goudy Sans Std Book" w:hAnsi="ITC Goudy Sans Std Book"/>
          <w:color w:val="000000"/>
          <w:sz w:val="24"/>
          <w:szCs w:val="24"/>
          <w:lang w:val="it-IT"/>
        </w:rPr>
        <w:t>ancora, i nevrotici hanno anch'essi</w:t>
      </w:r>
      <w:r w:rsidR="004D32CD" w:rsidRPr="00410763">
        <w:rPr>
          <w:rFonts w:ascii="ITC Goudy Sans Std Book" w:hAnsi="ITC Goudy Sans Std Book"/>
          <w:color w:val="000000"/>
          <w:sz w:val="24"/>
          <w:szCs w:val="24"/>
          <w:lang w:val="it-IT"/>
        </w:rPr>
        <w:t xml:space="preserve"> dei fantasmi pe</w:t>
      </w:r>
      <w:r w:rsidR="004D32CD" w:rsidRPr="00410763">
        <w:rPr>
          <w:rFonts w:ascii="ITC Goudy Sans Std Book" w:hAnsi="ITC Goudy Sans Std Book"/>
          <w:color w:val="000000"/>
          <w:sz w:val="24"/>
          <w:szCs w:val="24"/>
          <w:lang w:val="it-IT"/>
        </w:rPr>
        <w:t>r</w:t>
      </w:r>
      <w:r w:rsidR="004D32CD" w:rsidRPr="00410763">
        <w:rPr>
          <w:rFonts w:ascii="ITC Goudy Sans Std Book" w:hAnsi="ITC Goudy Sans Std Book"/>
          <w:color w:val="000000"/>
          <w:sz w:val="24"/>
          <w:szCs w:val="24"/>
          <w:lang w:val="it-IT"/>
        </w:rPr>
        <w:t>versi</w:t>
      </w:r>
      <w:r w:rsidRPr="00410763">
        <w:rPr>
          <w:rFonts w:ascii="ITC Goudy Sans Std Book" w:hAnsi="ITC Goudy Sans Std Book"/>
          <w:color w:val="000000"/>
          <w:sz w:val="24"/>
          <w:szCs w:val="24"/>
          <w:lang w:val="it-IT"/>
        </w:rPr>
        <w:t xml:space="preserve">, </w:t>
      </w:r>
      <w:r w:rsidR="002C71F1" w:rsidRPr="00410763">
        <w:rPr>
          <w:rFonts w:ascii="ITC Goudy Sans Std Book" w:hAnsi="ITC Goudy Sans Std Book"/>
          <w:color w:val="000000"/>
          <w:sz w:val="24"/>
          <w:szCs w:val="24"/>
          <w:lang w:val="it-IT"/>
        </w:rPr>
        <w:t>i quali, tuttavia, non hanno le</w:t>
      </w:r>
      <w:r w:rsidR="004D32CD" w:rsidRPr="00410763">
        <w:rPr>
          <w:rFonts w:ascii="ITC Goudy Sans Std Book" w:hAnsi="ITC Goudy Sans Std Book"/>
          <w:color w:val="000000"/>
          <w:sz w:val="24"/>
          <w:szCs w:val="24"/>
          <w:lang w:val="it-IT"/>
        </w:rPr>
        <w:t xml:space="preserve"> stess</w:t>
      </w:r>
      <w:r w:rsidR="002C71F1" w:rsidRPr="00410763">
        <w:rPr>
          <w:rFonts w:ascii="ITC Goudy Sans Std Book" w:hAnsi="ITC Goudy Sans Std Book"/>
          <w:color w:val="000000"/>
          <w:sz w:val="24"/>
          <w:szCs w:val="24"/>
          <w:lang w:val="it-IT"/>
        </w:rPr>
        <w:t>e funzioni</w:t>
      </w:r>
      <w:r w:rsidRPr="00410763">
        <w:rPr>
          <w:rFonts w:ascii="ITC Goudy Sans Std Book" w:hAnsi="ITC Goudy Sans Std Book"/>
          <w:color w:val="000000"/>
          <w:sz w:val="24"/>
          <w:szCs w:val="24"/>
          <w:lang w:val="it-IT"/>
        </w:rPr>
        <w:t>. I nevrotici so</w:t>
      </w:r>
      <w:r w:rsidRPr="00410763">
        <w:rPr>
          <w:rFonts w:ascii="ITC Goudy Sans Std Book" w:hAnsi="ITC Goudy Sans Std Book"/>
          <w:color w:val="000000"/>
          <w:sz w:val="24"/>
          <w:szCs w:val="24"/>
          <w:lang w:val="it-IT"/>
        </w:rPr>
        <w:softHyphen/>
        <w:t xml:space="preserve">gnano </w:t>
      </w:r>
      <w:r w:rsidR="002C71F1" w:rsidRPr="00410763">
        <w:rPr>
          <w:rFonts w:ascii="ITC Goudy Sans Std Book" w:hAnsi="ITC Goudy Sans Std Book"/>
          <w:color w:val="000000"/>
          <w:sz w:val="24"/>
          <w:szCs w:val="24"/>
          <w:lang w:val="it-IT"/>
        </w:rPr>
        <w:t xml:space="preserve">piuttosto </w:t>
      </w:r>
      <w:r w:rsidRPr="00410763">
        <w:rPr>
          <w:rFonts w:ascii="ITC Goudy Sans Std Book" w:hAnsi="ITC Goudy Sans Std Book"/>
          <w:color w:val="000000"/>
          <w:sz w:val="24"/>
          <w:szCs w:val="24"/>
          <w:lang w:val="it-IT"/>
        </w:rPr>
        <w:t>di essere perversi, non potend</w:t>
      </w:r>
      <w:r w:rsidR="002C71F1" w:rsidRPr="00410763">
        <w:rPr>
          <w:rFonts w:ascii="ITC Goudy Sans Std Book" w:hAnsi="ITC Goudy Sans Std Book"/>
          <w:color w:val="000000"/>
          <w:sz w:val="24"/>
          <w:szCs w:val="24"/>
          <w:lang w:val="it-IT"/>
        </w:rPr>
        <w:t>olo essere realmente. Comunque sia</w:t>
      </w:r>
      <w:r w:rsidRPr="00410763">
        <w:rPr>
          <w:rFonts w:ascii="ITC Goudy Sans Std Book" w:hAnsi="ITC Goudy Sans Std Book"/>
          <w:color w:val="000000"/>
          <w:sz w:val="24"/>
          <w:szCs w:val="24"/>
          <w:lang w:val="it-IT"/>
        </w:rPr>
        <w:t>, l'incontro del nevr</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tico col suo partner </w:t>
      </w:r>
      <w:r w:rsidR="002C71F1" w:rsidRPr="00410763">
        <w:rPr>
          <w:rFonts w:ascii="ITC Goudy Sans Std Book" w:hAnsi="ITC Goudy Sans Std Book"/>
          <w:color w:val="000000"/>
          <w:sz w:val="24"/>
          <w:szCs w:val="24"/>
          <w:lang w:val="it-IT"/>
        </w:rPr>
        <w:t xml:space="preserve">non </w:t>
      </w:r>
      <w:r w:rsidRPr="00410763">
        <w:rPr>
          <w:rFonts w:ascii="ITC Goudy Sans Std Book" w:hAnsi="ITC Goudy Sans Std Book"/>
          <w:color w:val="000000"/>
          <w:sz w:val="24"/>
          <w:szCs w:val="24"/>
          <w:lang w:val="it-IT"/>
        </w:rPr>
        <w:t>avviene</w:t>
      </w:r>
      <w:r w:rsidR="002C71F1" w:rsidRPr="00410763">
        <w:rPr>
          <w:rFonts w:ascii="ITC Goudy Sans Std Book" w:hAnsi="ITC Goudy Sans Std Book"/>
          <w:color w:val="000000"/>
          <w:sz w:val="24"/>
          <w:szCs w:val="24"/>
          <w:lang w:val="it-IT"/>
        </w:rPr>
        <w:t xml:space="preserve"> mai all’ora giusta. È sempre </w:t>
      </w:r>
      <w:r w:rsidRPr="00410763">
        <w:rPr>
          <w:rFonts w:ascii="ITC Goudy Sans Std Book" w:hAnsi="ITC Goudy Sans Std Book"/>
          <w:color w:val="000000"/>
          <w:sz w:val="24"/>
          <w:szCs w:val="24"/>
          <w:lang w:val="it-IT"/>
        </w:rPr>
        <w:t xml:space="preserve"> o troppo presto o tro</w:t>
      </w:r>
      <w:r w:rsidRPr="00410763">
        <w:rPr>
          <w:rFonts w:ascii="ITC Goudy Sans Std Book" w:hAnsi="ITC Goudy Sans Std Book"/>
          <w:color w:val="000000"/>
          <w:sz w:val="24"/>
          <w:szCs w:val="24"/>
          <w:lang w:val="it-IT"/>
        </w:rPr>
        <w:t>p</w:t>
      </w:r>
      <w:r w:rsidRPr="00410763">
        <w:rPr>
          <w:rFonts w:ascii="ITC Goudy Sans Std Book" w:hAnsi="ITC Goudy Sans Std Book"/>
          <w:color w:val="000000"/>
          <w:sz w:val="24"/>
          <w:szCs w:val="24"/>
          <w:lang w:val="it-IT"/>
        </w:rPr>
        <w:t>po tardi. Egli resta sospeso alla volontà enigmatica de</w:t>
      </w:r>
      <w:r w:rsidR="002C71F1" w:rsidRPr="00410763">
        <w:rPr>
          <w:rFonts w:ascii="ITC Goudy Sans Std Book" w:hAnsi="ITC Goudy Sans Std Book"/>
          <w:color w:val="000000"/>
          <w:sz w:val="24"/>
          <w:szCs w:val="24"/>
          <w:lang w:val="it-IT"/>
        </w:rPr>
        <w:t>ll’</w:t>
      </w:r>
      <w:r w:rsidRPr="00410763">
        <w:rPr>
          <w:rFonts w:ascii="ITC Goudy Sans Std Book" w:hAnsi="ITC Goudy Sans Std Book"/>
          <w:color w:val="000000"/>
          <w:sz w:val="24"/>
          <w:szCs w:val="24"/>
          <w:lang w:val="it-IT"/>
        </w:rPr>
        <w:t xml:space="preserve">altro, imbarazzato </w:t>
      </w:r>
      <w:r w:rsidR="002C71F1" w:rsidRPr="00410763">
        <w:rPr>
          <w:rFonts w:ascii="ITC Goudy Sans Std Book" w:hAnsi="ITC Goudy Sans Std Book"/>
          <w:color w:val="000000"/>
          <w:sz w:val="24"/>
          <w:szCs w:val="24"/>
          <w:lang w:val="it-IT"/>
        </w:rPr>
        <w:t>da</w:t>
      </w:r>
      <w:r w:rsidRPr="00410763">
        <w:rPr>
          <w:rFonts w:ascii="ITC Goudy Sans Std Book" w:hAnsi="ITC Goudy Sans Std Book"/>
          <w:color w:val="000000"/>
          <w:sz w:val="24"/>
          <w:szCs w:val="24"/>
          <w:lang w:val="it-IT"/>
        </w:rPr>
        <w:t xml:space="preserve"> un des</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derio che non osa né confessare, né mettere in atto. Aspetta che gli si</w:t>
      </w:r>
      <w:r w:rsidR="002C71F1" w:rsidRPr="00410763">
        <w:rPr>
          <w:rFonts w:ascii="ITC Goudy Sans Std Book" w:hAnsi="ITC Goudy Sans Std Book"/>
          <w:color w:val="000000"/>
          <w:sz w:val="24"/>
          <w:szCs w:val="24"/>
          <w:lang w:val="it-IT"/>
        </w:rPr>
        <w:t xml:space="preserve"> domandi</w:t>
      </w:r>
      <w:r w:rsidRPr="00410763">
        <w:rPr>
          <w:rFonts w:ascii="ITC Goudy Sans Std Book" w:hAnsi="ITC Goudy Sans Std Book"/>
          <w:color w:val="000000"/>
          <w:sz w:val="24"/>
          <w:szCs w:val="24"/>
          <w:lang w:val="it-IT"/>
        </w:rPr>
        <w:t xml:space="preserve">, </w:t>
      </w:r>
      <w:r w:rsidR="002C71F1" w:rsidRPr="00410763">
        <w:rPr>
          <w:rFonts w:ascii="ITC Goudy Sans Std Book" w:hAnsi="ITC Goudy Sans Std Book"/>
          <w:color w:val="000000"/>
          <w:sz w:val="24"/>
          <w:szCs w:val="24"/>
          <w:lang w:val="it-IT"/>
        </w:rPr>
        <w:t xml:space="preserve">o </w:t>
      </w:r>
      <w:r w:rsidRPr="00410763">
        <w:rPr>
          <w:rFonts w:ascii="ITC Goudy Sans Std Book" w:hAnsi="ITC Goudy Sans Std Book"/>
          <w:color w:val="000000"/>
          <w:sz w:val="24"/>
          <w:szCs w:val="24"/>
          <w:lang w:val="it-IT"/>
        </w:rPr>
        <w:t xml:space="preserve">che gli si dia il permesso di desiderare; </w:t>
      </w:r>
      <w:r w:rsidR="002C71F1" w:rsidRPr="00410763">
        <w:rPr>
          <w:rFonts w:ascii="ITC Goudy Sans Std Book" w:hAnsi="ITC Goudy Sans Std Book"/>
          <w:color w:val="000000"/>
          <w:sz w:val="24"/>
          <w:szCs w:val="24"/>
          <w:lang w:val="it-IT"/>
        </w:rPr>
        <w:t>così che, quando finalmen</w:t>
      </w:r>
      <w:r w:rsidR="00216270">
        <w:rPr>
          <w:rFonts w:ascii="ITC Goudy Sans Std Book" w:hAnsi="ITC Goudy Sans Std Book"/>
          <w:color w:val="000000"/>
          <w:sz w:val="24"/>
          <w:szCs w:val="24"/>
          <w:lang w:val="it-IT"/>
        </w:rPr>
        <w:t>te si de</w:t>
      </w:r>
      <w:r w:rsidRPr="00410763">
        <w:rPr>
          <w:rFonts w:ascii="ITC Goudy Sans Std Book" w:hAnsi="ITC Goudy Sans Std Book"/>
          <w:color w:val="000000"/>
          <w:sz w:val="24"/>
          <w:szCs w:val="24"/>
          <w:lang w:val="it-IT"/>
        </w:rPr>
        <w:t xml:space="preserve">cide, l'esito, il più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volte,</w:t>
      </w:r>
      <w:r w:rsidR="002C71F1" w:rsidRPr="00410763">
        <w:rPr>
          <w:rFonts w:ascii="ITC Goudy Sans Std Book" w:hAnsi="ITC Goudy Sans Std Book"/>
          <w:color w:val="000000"/>
          <w:sz w:val="24"/>
          <w:szCs w:val="24"/>
          <w:lang w:val="it-IT"/>
        </w:rPr>
        <w:t xml:space="preserve"> per sua sventura è </w:t>
      </w:r>
      <w:r w:rsidRPr="00410763">
        <w:rPr>
          <w:rFonts w:ascii="ITC Goudy Sans Std Book" w:hAnsi="ITC Goudy Sans Std Book"/>
          <w:color w:val="000000"/>
          <w:sz w:val="24"/>
          <w:szCs w:val="24"/>
          <w:lang w:val="it-IT"/>
        </w:rPr>
        <w:t>catastrofico. Per il perverso, le cose vanno dive</w:t>
      </w:r>
      <w:r w:rsidRPr="00410763">
        <w:rPr>
          <w:rFonts w:ascii="ITC Goudy Sans Std Book" w:hAnsi="ITC Goudy Sans Std Book"/>
          <w:color w:val="000000"/>
          <w:sz w:val="24"/>
          <w:szCs w:val="24"/>
          <w:lang w:val="it-IT"/>
        </w:rPr>
        <w:t>r</w:t>
      </w:r>
      <w:r w:rsidRPr="00410763">
        <w:rPr>
          <w:rFonts w:ascii="ITC Goudy Sans Std Book" w:hAnsi="ITC Goudy Sans Std Book"/>
          <w:color w:val="000000"/>
          <w:sz w:val="24"/>
          <w:szCs w:val="24"/>
          <w:lang w:val="it-IT"/>
        </w:rPr>
        <w:t>samente: il soggetto si</w:t>
      </w:r>
      <w:r w:rsidR="00F81688" w:rsidRPr="00410763">
        <w:rPr>
          <w:rFonts w:ascii="ITC Goudy Sans Std Book" w:hAnsi="ITC Goudy Sans Std Book"/>
          <w:color w:val="000000"/>
          <w:sz w:val="24"/>
          <w:szCs w:val="24"/>
          <w:lang w:val="it-IT"/>
        </w:rPr>
        <w:t xml:space="preserve"> mette al posto della</w:t>
      </w:r>
      <w:r w:rsidRPr="00410763">
        <w:rPr>
          <w:rFonts w:ascii="ITC Goudy Sans Std Book" w:hAnsi="ITC Goudy Sans Std Book"/>
          <w:color w:val="000000"/>
          <w:sz w:val="24"/>
          <w:szCs w:val="24"/>
          <w:lang w:val="it-IT"/>
        </w:rPr>
        <w:t xml:space="preserve"> sua partner, </w:t>
      </w:r>
      <w:r w:rsidR="00F81688" w:rsidRPr="00410763">
        <w:rPr>
          <w:rFonts w:ascii="ITC Goudy Sans Std Book" w:hAnsi="ITC Goudy Sans Std Book"/>
          <w:color w:val="000000"/>
          <w:sz w:val="24"/>
          <w:szCs w:val="24"/>
          <w:lang w:val="it-IT"/>
        </w:rPr>
        <w:t>facendo</w:t>
      </w:r>
      <w:r w:rsidRPr="00410763">
        <w:rPr>
          <w:rFonts w:ascii="ITC Goudy Sans Std Book" w:hAnsi="ITC Goudy Sans Std Book"/>
          <w:color w:val="000000"/>
          <w:sz w:val="24"/>
          <w:szCs w:val="24"/>
          <w:lang w:val="it-IT"/>
        </w:rPr>
        <w:t xml:space="preserve"> riferimento al</w:t>
      </w:r>
      <w:r w:rsidR="00F81688" w:rsidRPr="00410763">
        <w:rPr>
          <w:rFonts w:ascii="ITC Goudy Sans Std Book" w:hAnsi="ITC Goudy Sans Std Book"/>
          <w:color w:val="000000"/>
          <w:sz w:val="24"/>
          <w:szCs w:val="24"/>
          <w:lang w:val="it-IT"/>
        </w:rPr>
        <w:t>la rel</w:t>
      </w:r>
      <w:r w:rsidR="00F81688" w:rsidRPr="00410763">
        <w:rPr>
          <w:rFonts w:ascii="ITC Goudy Sans Std Book" w:hAnsi="ITC Goudy Sans Std Book"/>
          <w:color w:val="000000"/>
          <w:sz w:val="24"/>
          <w:szCs w:val="24"/>
          <w:lang w:val="it-IT"/>
        </w:rPr>
        <w:t>a</w:t>
      </w:r>
      <w:r w:rsidR="00F81688" w:rsidRPr="00410763">
        <w:rPr>
          <w:rFonts w:ascii="ITC Goudy Sans Std Book" w:hAnsi="ITC Goudy Sans Std Book"/>
          <w:color w:val="000000"/>
          <w:sz w:val="24"/>
          <w:szCs w:val="24"/>
          <w:lang w:val="it-IT"/>
        </w:rPr>
        <w:t xml:space="preserve">zione </w:t>
      </w:r>
      <w:r w:rsidRPr="00410763">
        <w:rPr>
          <w:rFonts w:ascii="ITC Goudy Sans Std Book" w:hAnsi="ITC Goudy Sans Std Book"/>
          <w:color w:val="000000"/>
          <w:sz w:val="24"/>
          <w:szCs w:val="24"/>
          <w:lang w:val="it-IT"/>
        </w:rPr>
        <w:t xml:space="preserve">speculare con la </w:t>
      </w:r>
      <w:r w:rsidR="00D47012" w:rsidRPr="00410763">
        <w:rPr>
          <w:rFonts w:ascii="ITC Goudy Sans Std Book" w:hAnsi="ITC Goudy Sans Std Book"/>
          <w:color w:val="000000"/>
          <w:sz w:val="24"/>
          <w:szCs w:val="24"/>
          <w:lang w:val="it-IT"/>
        </w:rPr>
        <w:t>madre</w:t>
      </w:r>
      <w:r w:rsidR="00F81688"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fallica</w:t>
      </w:r>
      <w:r w:rsidR="00F81688"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Non si interroga sul </w:t>
      </w:r>
      <w:r w:rsidR="0045627C" w:rsidRPr="00410763">
        <w:rPr>
          <w:rFonts w:ascii="ITC Goudy Sans Std Book" w:hAnsi="ITC Goudy Sans Std Book"/>
          <w:color w:val="000000"/>
          <w:sz w:val="24"/>
          <w:szCs w:val="24"/>
          <w:lang w:val="it-IT"/>
        </w:rPr>
        <w:t>suo desiderio</w:t>
      </w:r>
      <w:r w:rsidRPr="00410763">
        <w:rPr>
          <w:rFonts w:ascii="ITC Goudy Sans Std Book" w:hAnsi="ITC Goudy Sans Std Book"/>
          <w:color w:val="000000"/>
          <w:sz w:val="24"/>
          <w:szCs w:val="24"/>
          <w:lang w:val="it-IT"/>
        </w:rPr>
        <w:t>, ma le i</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pon</w:t>
      </w:r>
      <w:r w:rsidR="0045627C" w:rsidRPr="00410763">
        <w:rPr>
          <w:rFonts w:ascii="ITC Goudy Sans Std Book" w:hAnsi="ITC Goudy Sans Std Book"/>
          <w:color w:val="000000"/>
          <w:sz w:val="24"/>
          <w:szCs w:val="24"/>
          <w:lang w:val="it-IT"/>
        </w:rPr>
        <w:t>e il proprio. Il suo desiderio,</w:t>
      </w:r>
      <w:r w:rsidRPr="00410763">
        <w:rPr>
          <w:rFonts w:ascii="ITC Goudy Sans Std Book" w:hAnsi="ITC Goudy Sans Std Book"/>
          <w:color w:val="000000"/>
          <w:sz w:val="24"/>
          <w:szCs w:val="24"/>
          <w:lang w:val="it-IT"/>
        </w:rPr>
        <w:t xml:space="preserve"> lo conosce </w:t>
      </w:r>
      <w:r w:rsidR="0045627C" w:rsidRPr="00410763">
        <w:rPr>
          <w:rFonts w:ascii="ITC Goudy Sans Std Book" w:hAnsi="ITC Goudy Sans Std Book"/>
          <w:color w:val="000000"/>
          <w:sz w:val="24"/>
          <w:szCs w:val="24"/>
          <w:lang w:val="it-IT"/>
        </w:rPr>
        <w:t xml:space="preserve">abbastanza </w:t>
      </w:r>
      <w:r w:rsidRPr="00410763">
        <w:rPr>
          <w:rFonts w:ascii="ITC Goudy Sans Std Book" w:hAnsi="ITC Goudy Sans Std Book"/>
          <w:color w:val="000000"/>
          <w:sz w:val="24"/>
          <w:szCs w:val="24"/>
          <w:lang w:val="it-IT"/>
        </w:rPr>
        <w:t>bene</w:t>
      </w:r>
      <w:r w:rsidR="0045627C" w:rsidRPr="00410763">
        <w:rPr>
          <w:rFonts w:ascii="ITC Goudy Sans Std Book" w:hAnsi="ITC Goudy Sans Std Book"/>
          <w:color w:val="000000"/>
          <w:sz w:val="24"/>
          <w:szCs w:val="24"/>
          <w:lang w:val="it-IT"/>
        </w:rPr>
        <w:t xml:space="preserve"> d</w:t>
      </w:r>
      <w:r w:rsidRPr="00410763">
        <w:rPr>
          <w:rFonts w:ascii="ITC Goudy Sans Std Book" w:hAnsi="ITC Goudy Sans Std Book"/>
          <w:color w:val="000000"/>
          <w:sz w:val="24"/>
          <w:szCs w:val="24"/>
          <w:lang w:val="it-IT"/>
        </w:rPr>
        <w:t>a metterlo in atto con sicur</w:t>
      </w:r>
      <w:r w:rsidR="0045627C" w:rsidRPr="00410763">
        <w:rPr>
          <w:rFonts w:ascii="ITC Goudy Sans Std Book" w:hAnsi="ITC Goudy Sans Std Book"/>
          <w:color w:val="000000"/>
          <w:sz w:val="24"/>
          <w:szCs w:val="24"/>
          <w:lang w:val="it-IT"/>
        </w:rPr>
        <w:t xml:space="preserve">o </w:t>
      </w:r>
      <w:r w:rsidR="0045627C" w:rsidRPr="00410763">
        <w:rPr>
          <w:rFonts w:ascii="ITC Goudy Sans Std Book" w:hAnsi="ITC Goudy Sans Std Book"/>
          <w:i/>
          <w:color w:val="000000"/>
          <w:sz w:val="24"/>
          <w:szCs w:val="24"/>
          <w:lang w:val="it-IT"/>
        </w:rPr>
        <w:t>savoir-faire</w:t>
      </w:r>
      <w:r w:rsidRPr="00410763">
        <w:rPr>
          <w:rFonts w:ascii="ITC Goudy Sans Std Book" w:hAnsi="ITC Goudy Sans Std Book"/>
          <w:color w:val="000000"/>
          <w:sz w:val="24"/>
          <w:szCs w:val="24"/>
          <w:lang w:val="it-IT"/>
        </w:rPr>
        <w:t xml:space="preserve">, </w:t>
      </w:r>
      <w:r w:rsidR="0045627C" w:rsidRPr="00410763">
        <w:rPr>
          <w:rFonts w:ascii="ITC Goudy Sans Std Book" w:hAnsi="ITC Goudy Sans Std Book"/>
          <w:color w:val="000000"/>
          <w:sz w:val="24"/>
          <w:szCs w:val="24"/>
          <w:lang w:val="it-IT"/>
        </w:rPr>
        <w:t xml:space="preserve">direttamente innestato </w:t>
      </w:r>
      <w:r w:rsidRPr="00410763">
        <w:rPr>
          <w:rFonts w:ascii="ITC Goudy Sans Std Book" w:hAnsi="ITC Goudy Sans Std Book"/>
          <w:color w:val="000000"/>
          <w:sz w:val="24"/>
          <w:szCs w:val="24"/>
          <w:lang w:val="it-IT"/>
        </w:rPr>
        <w:t xml:space="preserve">sul </w:t>
      </w:r>
      <w:r w:rsidR="0045627C" w:rsidRPr="00410763">
        <w:rPr>
          <w:rFonts w:ascii="ITC Goudy Sans Std Book" w:hAnsi="ITC Goudy Sans Std Book"/>
          <w:color w:val="000000"/>
          <w:sz w:val="24"/>
          <w:szCs w:val="24"/>
          <w:lang w:val="it-IT"/>
        </w:rPr>
        <w:t xml:space="preserve">comportamento </w:t>
      </w:r>
      <w:r w:rsidRPr="00410763">
        <w:rPr>
          <w:rFonts w:ascii="ITC Goudy Sans Std Book" w:hAnsi="ITC Goudy Sans Std Book"/>
          <w:color w:val="000000"/>
          <w:sz w:val="24"/>
          <w:szCs w:val="24"/>
          <w:lang w:val="it-IT"/>
        </w:rPr>
        <w:t>sessuale</w:t>
      </w:r>
      <w:r w:rsidR="00DE0D78" w:rsidRPr="00410763">
        <w:rPr>
          <w:rFonts w:ascii="ITC Goudy Sans Std Book" w:hAnsi="ITC Goudy Sans Std Book"/>
          <w:color w:val="000000"/>
          <w:sz w:val="24"/>
          <w:szCs w:val="24"/>
          <w:lang w:val="it-IT"/>
        </w:rPr>
        <w:t xml:space="preserve"> a causa della sua “amoralità”</w:t>
      </w:r>
      <w:r w:rsidRPr="00410763">
        <w:rPr>
          <w:rFonts w:ascii="ITC Goudy Sans Std Book" w:hAnsi="ITC Goudy Sans Std Book"/>
          <w:color w:val="000000"/>
          <w:sz w:val="24"/>
          <w:szCs w:val="24"/>
          <w:lang w:val="it-IT"/>
        </w:rPr>
        <w:t xml:space="preserve">. Bisogna </w:t>
      </w:r>
      <w:r w:rsidR="00DE0D78" w:rsidRPr="00410763">
        <w:rPr>
          <w:rFonts w:ascii="ITC Goudy Sans Std Book" w:hAnsi="ITC Goudy Sans Std Book"/>
          <w:color w:val="000000"/>
          <w:sz w:val="24"/>
          <w:szCs w:val="24"/>
          <w:lang w:val="it-IT"/>
        </w:rPr>
        <w:t>comprendere bene il senso di questa “</w:t>
      </w:r>
      <w:r w:rsidRPr="00410763">
        <w:rPr>
          <w:rFonts w:ascii="ITC Goudy Sans Std Book" w:hAnsi="ITC Goudy Sans Std Book"/>
          <w:color w:val="000000"/>
          <w:sz w:val="24"/>
          <w:szCs w:val="24"/>
          <w:lang w:val="it-IT"/>
        </w:rPr>
        <w:t>amoralità</w:t>
      </w:r>
      <w:r w:rsidR="00DE0D78" w:rsidRPr="00410763">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pe</w:t>
      </w:r>
      <w:r w:rsidRPr="00410763">
        <w:rPr>
          <w:rFonts w:ascii="ITC Goudy Sans Std Book" w:hAnsi="ITC Goudy Sans Std Book"/>
          <w:color w:val="000000"/>
          <w:sz w:val="24"/>
          <w:szCs w:val="24"/>
          <w:lang w:val="it-IT"/>
        </w:rPr>
        <w:t>r</w:t>
      </w:r>
      <w:r w:rsidRPr="00410763">
        <w:rPr>
          <w:rFonts w:ascii="ITC Goudy Sans Std Book" w:hAnsi="ITC Goudy Sans Std Book"/>
          <w:color w:val="000000"/>
          <w:sz w:val="24"/>
          <w:szCs w:val="24"/>
          <w:lang w:val="it-IT"/>
        </w:rPr>
        <w:t>ver</w:t>
      </w:r>
      <w:r w:rsidRPr="00410763">
        <w:rPr>
          <w:rFonts w:ascii="ITC Goudy Sans Std Book" w:hAnsi="ITC Goudy Sans Std Book"/>
          <w:color w:val="000000"/>
          <w:sz w:val="24"/>
          <w:szCs w:val="24"/>
          <w:lang w:val="it-IT"/>
        </w:rPr>
        <w:softHyphen/>
        <w:t xml:space="preserve">sione. Se,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Freud </w:t>
      </w:r>
      <w:r w:rsidR="00DE0D78"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ha </w:t>
      </w:r>
      <w:r w:rsidR="00DE0D78" w:rsidRPr="00410763">
        <w:rPr>
          <w:rFonts w:ascii="ITC Goudy Sans Std Book" w:hAnsi="ITC Goudy Sans Std Book"/>
          <w:color w:val="000000"/>
          <w:sz w:val="24"/>
          <w:szCs w:val="24"/>
          <w:lang w:val="it-IT"/>
        </w:rPr>
        <w:t xml:space="preserve">sviluppato </w:t>
      </w:r>
      <w:r w:rsidRPr="00410763">
        <w:rPr>
          <w:rFonts w:ascii="ITC Goudy Sans Std Book" w:hAnsi="ITC Goudy Sans Std Book"/>
          <w:color w:val="000000"/>
          <w:sz w:val="24"/>
          <w:szCs w:val="24"/>
          <w:lang w:val="it-IT"/>
        </w:rPr>
        <w:t>e dimostrato, non esistono nor</w:t>
      </w:r>
      <w:r w:rsidRPr="00410763">
        <w:rPr>
          <w:rFonts w:ascii="ITC Goudy Sans Std Book" w:hAnsi="ITC Goudy Sans Std Book"/>
          <w:color w:val="000000"/>
          <w:sz w:val="24"/>
          <w:szCs w:val="24"/>
          <w:lang w:val="it-IT"/>
        </w:rPr>
        <w:softHyphen/>
        <w:t>me sessuali (</w:t>
      </w:r>
      <w:r w:rsidR="00DE0D78" w:rsidRPr="00410763">
        <w:rPr>
          <w:rFonts w:ascii="ITC Goudy Sans Std Book" w:hAnsi="ITC Goudy Sans Std Book"/>
          <w:color w:val="000000"/>
          <w:sz w:val="24"/>
          <w:szCs w:val="24"/>
          <w:lang w:val="it-IT"/>
        </w:rPr>
        <w:t xml:space="preserve">alla qual cosa </w:t>
      </w:r>
      <w:r w:rsidRPr="00410763">
        <w:rPr>
          <w:rFonts w:ascii="ITC Goudy Sans Std Book" w:hAnsi="ITC Goudy Sans Std Book"/>
          <w:color w:val="000000"/>
          <w:sz w:val="24"/>
          <w:szCs w:val="24"/>
          <w:lang w:val="it-IT"/>
        </w:rPr>
        <w:t xml:space="preserve">tentano di porre rimedio le norme sociali), il perverso è </w:t>
      </w:r>
      <w:r w:rsidR="00DE0D78" w:rsidRPr="00410763">
        <w:rPr>
          <w:rFonts w:ascii="ITC Goudy Sans Std Book" w:hAnsi="ITC Goudy Sans Std Book"/>
          <w:color w:val="000000"/>
          <w:sz w:val="24"/>
          <w:szCs w:val="24"/>
          <w:lang w:val="it-IT"/>
        </w:rPr>
        <w:t>esattamente colui che valorizza questo as</w:t>
      </w:r>
      <w:r w:rsidRPr="00410763">
        <w:rPr>
          <w:rFonts w:ascii="ITC Goudy Sans Std Book" w:hAnsi="ITC Goudy Sans Std Book"/>
          <w:color w:val="000000"/>
          <w:sz w:val="24"/>
          <w:szCs w:val="24"/>
          <w:lang w:val="it-IT"/>
        </w:rPr>
        <w:t xml:space="preserve">sioma, in quanto il godimento è il suo </w:t>
      </w:r>
      <w:r w:rsidR="00DE0D78" w:rsidRPr="00410763">
        <w:rPr>
          <w:rFonts w:ascii="ITC Goudy Sans Std Book" w:hAnsi="ITC Goudy Sans Std Book"/>
          <w:color w:val="000000"/>
          <w:sz w:val="24"/>
          <w:szCs w:val="24"/>
          <w:lang w:val="it-IT"/>
        </w:rPr>
        <w:t>scopo principale</w:t>
      </w:r>
      <w:r w:rsidRPr="00410763">
        <w:rPr>
          <w:rFonts w:ascii="ITC Goudy Sans Std Book" w:hAnsi="ITC Goudy Sans Std Book"/>
          <w:color w:val="000000"/>
          <w:sz w:val="24"/>
          <w:szCs w:val="24"/>
          <w:lang w:val="it-IT"/>
        </w:rPr>
        <w:t>.</w:t>
      </w:r>
      <w:r w:rsidR="00DE0D78" w:rsidRPr="00410763">
        <w:rPr>
          <w:rFonts w:ascii="ITC Goudy Sans Std Book" w:hAnsi="ITC Goudy Sans Std Book"/>
          <w:color w:val="000000"/>
          <w:sz w:val="24"/>
          <w:szCs w:val="24"/>
          <w:lang w:val="it-IT"/>
        </w:rPr>
        <w:t xml:space="preserve"> Insomma</w:t>
      </w:r>
      <w:r w:rsidRPr="00410763">
        <w:rPr>
          <w:rFonts w:ascii="ITC Goudy Sans Std Book" w:hAnsi="ITC Goudy Sans Std Book"/>
          <w:color w:val="000000"/>
          <w:sz w:val="24"/>
          <w:szCs w:val="24"/>
          <w:lang w:val="it-IT"/>
        </w:rPr>
        <w:t>, il normale rispetto alla sessualità,</w:t>
      </w:r>
      <w:r w:rsidR="00DE0D78" w:rsidRPr="00410763">
        <w:rPr>
          <w:rFonts w:ascii="ITC Goudy Sans Std Book" w:hAnsi="ITC Goudy Sans Std Book"/>
          <w:color w:val="000000"/>
          <w:sz w:val="24"/>
          <w:szCs w:val="24"/>
          <w:lang w:val="it-IT"/>
        </w:rPr>
        <w:t xml:space="preserve"> è </w:t>
      </w:r>
      <w:r w:rsidRPr="00410763">
        <w:rPr>
          <w:rFonts w:ascii="ITC Goudy Sans Std Book" w:hAnsi="ITC Goudy Sans Std Book"/>
          <w:color w:val="000000"/>
          <w:sz w:val="24"/>
          <w:szCs w:val="24"/>
          <w:lang w:val="it-IT"/>
        </w:rPr>
        <w:t xml:space="preserve">proprio lui. Poiché </w:t>
      </w:r>
      <w:r w:rsidR="00DE0D78" w:rsidRPr="00410763">
        <w:rPr>
          <w:rFonts w:ascii="ITC Goudy Sans Std Book" w:hAnsi="ITC Goudy Sans Std Book"/>
          <w:color w:val="000000"/>
          <w:sz w:val="24"/>
          <w:szCs w:val="24"/>
          <w:lang w:val="it-IT"/>
        </w:rPr>
        <w:t>egli situa il god</w:t>
      </w:r>
      <w:r w:rsidR="00DE0D78" w:rsidRPr="00410763">
        <w:rPr>
          <w:rFonts w:ascii="ITC Goudy Sans Std Book" w:hAnsi="ITC Goudy Sans Std Book"/>
          <w:color w:val="000000"/>
          <w:sz w:val="24"/>
          <w:szCs w:val="24"/>
          <w:lang w:val="it-IT"/>
        </w:rPr>
        <w:t>i</w:t>
      </w:r>
      <w:r w:rsidR="00DE0D78" w:rsidRPr="00410763">
        <w:rPr>
          <w:rFonts w:ascii="ITC Goudy Sans Std Book" w:hAnsi="ITC Goudy Sans Std Book"/>
          <w:color w:val="000000"/>
          <w:sz w:val="24"/>
          <w:szCs w:val="24"/>
          <w:lang w:val="it-IT"/>
        </w:rPr>
        <w:t>mento ide</w:t>
      </w:r>
      <w:r w:rsidRPr="00410763">
        <w:rPr>
          <w:rFonts w:ascii="ITC Goudy Sans Std Book" w:hAnsi="ITC Goudy Sans Std Book"/>
          <w:color w:val="000000"/>
          <w:sz w:val="24"/>
          <w:szCs w:val="24"/>
          <w:lang w:val="it-IT"/>
        </w:rPr>
        <w:t xml:space="preserve">ale </w:t>
      </w:r>
      <w:r w:rsidR="00DE0D78" w:rsidRPr="00410763">
        <w:rPr>
          <w:rFonts w:ascii="ITC Goudy Sans Std Book" w:hAnsi="ITC Goudy Sans Std Book"/>
          <w:color w:val="000000"/>
          <w:sz w:val="24"/>
          <w:szCs w:val="24"/>
          <w:lang w:val="it-IT"/>
        </w:rPr>
        <w:t>nella</w:t>
      </w:r>
      <w:r w:rsidRPr="00410763">
        <w:rPr>
          <w:rFonts w:ascii="ITC Goudy Sans Std Book" w:hAnsi="ITC Goudy Sans Std Book"/>
          <w:color w:val="000000"/>
          <w:sz w:val="24"/>
          <w:szCs w:val="24"/>
          <w:lang w:val="it-IT"/>
        </w:rPr>
        <w:t xml:space="preserve"> donna, per raggiungerlo </w:t>
      </w:r>
      <w:r w:rsidR="00DE0D78" w:rsidRPr="00410763">
        <w:rPr>
          <w:rFonts w:ascii="ITC Goudy Sans Std Book" w:hAnsi="ITC Goudy Sans Std Book"/>
          <w:color w:val="000000"/>
          <w:sz w:val="24"/>
          <w:szCs w:val="24"/>
          <w:lang w:val="it-IT"/>
        </w:rPr>
        <w:t xml:space="preserve">può mettersi </w:t>
      </w:r>
      <w:r w:rsidRPr="00410763">
        <w:rPr>
          <w:rFonts w:ascii="ITC Goudy Sans Std Book" w:hAnsi="ITC Goudy Sans Std Book"/>
          <w:color w:val="000000"/>
          <w:sz w:val="24"/>
          <w:szCs w:val="24"/>
          <w:lang w:val="it-IT"/>
        </w:rPr>
        <w:t xml:space="preserve">lealmente al suo servizio. Non </w:t>
      </w:r>
      <w:r w:rsidR="00AC60B3" w:rsidRPr="00410763">
        <w:rPr>
          <w:rFonts w:ascii="ITC Goudy Sans Std Book" w:hAnsi="ITC Goudy Sans Std Book"/>
          <w:color w:val="000000"/>
          <w:sz w:val="24"/>
          <w:szCs w:val="24"/>
          <w:lang w:val="it-IT"/>
        </w:rPr>
        <w:t xml:space="preserve">si occupa di sviare i regolamenti del mondo reale: interroga </w:t>
      </w:r>
      <w:r w:rsidRPr="00410763">
        <w:rPr>
          <w:rFonts w:ascii="ITC Goudy Sans Std Book" w:hAnsi="ITC Goudy Sans Std Book"/>
          <w:color w:val="000000"/>
          <w:sz w:val="24"/>
          <w:szCs w:val="24"/>
          <w:lang w:val="it-IT"/>
        </w:rPr>
        <w:t>la legge dell'amore</w:t>
      </w:r>
      <w:r w:rsidR="00AC60B3" w:rsidRPr="00410763">
        <w:rPr>
          <w:rFonts w:ascii="ITC Goudy Sans Std Book" w:hAnsi="ITC Goudy Sans Std Book"/>
          <w:color w:val="000000"/>
          <w:sz w:val="24"/>
          <w:szCs w:val="24"/>
          <w:lang w:val="it-IT"/>
        </w:rPr>
        <w:t xml:space="preserve"> fino alle più estreme</w:t>
      </w:r>
      <w:r w:rsidRPr="00410763">
        <w:rPr>
          <w:rFonts w:ascii="ITC Goudy Sans Std Book" w:hAnsi="ITC Goudy Sans Std Book"/>
          <w:color w:val="000000"/>
          <w:sz w:val="24"/>
          <w:szCs w:val="24"/>
          <w:lang w:val="it-IT"/>
        </w:rPr>
        <w:t xml:space="preserve"> conseguenze, </w:t>
      </w:r>
      <w:r w:rsidR="00AC60B3" w:rsidRPr="00410763">
        <w:rPr>
          <w:rFonts w:ascii="ITC Goudy Sans Std Book" w:hAnsi="ITC Goudy Sans Std Book"/>
          <w:color w:val="000000"/>
          <w:sz w:val="24"/>
          <w:szCs w:val="24"/>
          <w:lang w:val="it-IT"/>
        </w:rPr>
        <w:t xml:space="preserve">dato che </w:t>
      </w:r>
      <w:r w:rsidRPr="00410763">
        <w:rPr>
          <w:rFonts w:ascii="ITC Goudy Sans Std Book" w:hAnsi="ITC Goudy Sans Std Book"/>
          <w:color w:val="000000"/>
          <w:sz w:val="24"/>
          <w:szCs w:val="24"/>
          <w:lang w:val="it-IT"/>
        </w:rPr>
        <w:t>il suo obiettivo è di creare una scienza del godimento.</w:t>
      </w:r>
      <w:r w:rsidR="00AC60B3"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Quanto segue </w:t>
      </w:r>
      <w:r w:rsidR="00AC60B3" w:rsidRPr="00410763">
        <w:rPr>
          <w:rFonts w:ascii="ITC Goudy Sans Std Book" w:hAnsi="ITC Goudy Sans Std Book"/>
          <w:color w:val="000000"/>
          <w:sz w:val="24"/>
          <w:szCs w:val="24"/>
          <w:lang w:val="it-IT"/>
        </w:rPr>
        <w:t xml:space="preserve"> permetterà di </w:t>
      </w:r>
      <w:r w:rsidRPr="00410763">
        <w:rPr>
          <w:rFonts w:ascii="ITC Goudy Sans Std Book" w:hAnsi="ITC Goudy Sans Std Book"/>
          <w:color w:val="000000"/>
          <w:sz w:val="24"/>
          <w:szCs w:val="24"/>
          <w:lang w:val="it-IT"/>
        </w:rPr>
        <w:t>comprender</w:t>
      </w:r>
      <w:r w:rsidR="00AC60B3" w:rsidRPr="00410763">
        <w:rPr>
          <w:rFonts w:ascii="ITC Goudy Sans Std Book" w:hAnsi="ITC Goudy Sans Std Book"/>
          <w:color w:val="000000"/>
          <w:sz w:val="24"/>
          <w:szCs w:val="24"/>
          <w:lang w:val="it-IT"/>
        </w:rPr>
        <w:t>lo</w:t>
      </w:r>
      <w:r w:rsidRPr="00410763">
        <w:rPr>
          <w:rFonts w:ascii="ITC Goudy Sans Std Book" w:hAnsi="ITC Goudy Sans Std Book"/>
          <w:color w:val="000000"/>
          <w:sz w:val="24"/>
          <w:szCs w:val="24"/>
          <w:lang w:val="it-IT"/>
        </w:rPr>
        <w:t xml:space="preserve"> </w:t>
      </w:r>
      <w:r w:rsidR="00AC60B3" w:rsidRPr="00410763">
        <w:rPr>
          <w:rFonts w:ascii="ITC Goudy Sans Std Book" w:hAnsi="ITC Goudy Sans Std Book"/>
          <w:color w:val="000000"/>
          <w:sz w:val="24"/>
          <w:szCs w:val="24"/>
          <w:lang w:val="it-IT"/>
        </w:rPr>
        <w:t>meglio</w:t>
      </w:r>
      <w:r w:rsidRPr="00410763">
        <w:rPr>
          <w:rFonts w:ascii="ITC Goudy Sans Std Book" w:hAnsi="ITC Goudy Sans Std Book"/>
          <w:color w:val="000000"/>
          <w:sz w:val="24"/>
          <w:szCs w:val="24"/>
          <w:lang w:val="it-IT"/>
        </w:rPr>
        <w:t>.</w:t>
      </w:r>
    </w:p>
    <w:p w:rsidR="009767B9" w:rsidRDefault="003A295D" w:rsidP="009767B9">
      <w:pPr>
        <w:shd w:val="clear" w:color="auto" w:fill="FFFFFF"/>
        <w:spacing w:line="360" w:lineRule="auto"/>
        <w:ind w:left="10" w:firstLine="38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t xml:space="preserve"> Mentre il nevrotico si tira indietro di fronte all</w:t>
      </w:r>
      <w:r w:rsidR="00AC60B3"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difficoltà dell'atto sessuale, il perverso propone soluzioni più o meno astute per sormontarl</w:t>
      </w:r>
      <w:r w:rsidR="00AC60B3"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 </w:t>
      </w:r>
      <w:r w:rsidR="00AC60B3" w:rsidRPr="00410763">
        <w:rPr>
          <w:rFonts w:ascii="ITC Goudy Sans Std Book" w:hAnsi="ITC Goudy Sans Std Book"/>
          <w:color w:val="000000"/>
          <w:sz w:val="24"/>
          <w:szCs w:val="24"/>
          <w:lang w:val="it-IT"/>
        </w:rPr>
        <w:t>In effetti, l’esperienza glielo ha insegnato  — soprattutto ha imparato la lezione —, egli sa</w:t>
      </w:r>
      <w:r w:rsidRPr="00410763">
        <w:rPr>
          <w:rFonts w:ascii="ITC Goudy Sans Std Book" w:hAnsi="ITC Goudy Sans Std Book"/>
          <w:color w:val="000000"/>
          <w:sz w:val="24"/>
          <w:szCs w:val="24"/>
          <w:lang w:val="it-IT"/>
        </w:rPr>
        <w:t>, in quanto u</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mo, che il </w:t>
      </w:r>
      <w:r w:rsidR="00AC60B3" w:rsidRPr="00410763">
        <w:rPr>
          <w:rFonts w:ascii="ITC Goudy Sans Std Book" w:hAnsi="ITC Goudy Sans Std Book"/>
          <w:color w:val="000000"/>
          <w:sz w:val="24"/>
          <w:szCs w:val="24"/>
          <w:lang w:val="it-IT"/>
        </w:rPr>
        <w:t xml:space="preserve">suo </w:t>
      </w:r>
      <w:r w:rsidRPr="00410763">
        <w:rPr>
          <w:rFonts w:ascii="ITC Goudy Sans Std Book" w:hAnsi="ITC Goudy Sans Std Book"/>
          <w:color w:val="000000"/>
          <w:sz w:val="24"/>
          <w:szCs w:val="24"/>
          <w:lang w:val="it-IT"/>
        </w:rPr>
        <w:t>godimento sessuale è un</w:t>
      </w:r>
      <w:r w:rsidR="0045627C"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corto circuito, visto che la </w:t>
      </w:r>
      <w:r w:rsidR="00AC60B3" w:rsidRPr="00410763">
        <w:rPr>
          <w:rFonts w:ascii="ITC Goudy Sans Std Book" w:hAnsi="ITC Goudy Sans Std Book"/>
          <w:color w:val="000000"/>
          <w:sz w:val="24"/>
          <w:szCs w:val="24"/>
          <w:lang w:val="it-IT"/>
        </w:rPr>
        <w:t xml:space="preserve">sua troppo rapida </w:t>
      </w:r>
      <w:r w:rsidRPr="00410763">
        <w:rPr>
          <w:rFonts w:ascii="ITC Goudy Sans Std Book" w:hAnsi="ITC Goudy Sans Std Book"/>
          <w:color w:val="000000"/>
          <w:sz w:val="24"/>
          <w:szCs w:val="24"/>
          <w:lang w:val="it-IT"/>
        </w:rPr>
        <w:t xml:space="preserve">soddisfazione provoca </w:t>
      </w:r>
      <w:r w:rsidR="00AC60B3" w:rsidRPr="00410763">
        <w:rPr>
          <w:rFonts w:ascii="ITC Goudy Sans Std Book" w:hAnsi="ITC Goudy Sans Std Book"/>
          <w:color w:val="000000"/>
          <w:sz w:val="24"/>
          <w:szCs w:val="24"/>
          <w:lang w:val="it-IT"/>
        </w:rPr>
        <w:t xml:space="preserve">la </w:t>
      </w:r>
      <w:r w:rsidRPr="00410763">
        <w:rPr>
          <w:rFonts w:ascii="ITC Goudy Sans Std Book" w:hAnsi="ITC Goudy Sans Std Book"/>
          <w:color w:val="000000"/>
          <w:sz w:val="24"/>
          <w:szCs w:val="24"/>
          <w:lang w:val="it-IT"/>
        </w:rPr>
        <w:t xml:space="preserve">caduta del desiderio. Per raggiungere </w:t>
      </w:r>
      <w:r w:rsidR="00AC60B3" w:rsidRPr="00410763">
        <w:rPr>
          <w:rFonts w:ascii="ITC Goudy Sans Std Book" w:hAnsi="ITC Goudy Sans Std Book"/>
          <w:color w:val="000000"/>
          <w:sz w:val="24"/>
          <w:szCs w:val="24"/>
          <w:lang w:val="it-IT"/>
        </w:rPr>
        <w:t>il</w:t>
      </w:r>
      <w:r w:rsidRPr="00410763">
        <w:rPr>
          <w:rFonts w:ascii="ITC Goudy Sans Std Book" w:hAnsi="ITC Goudy Sans Std Book"/>
          <w:color w:val="000000"/>
          <w:sz w:val="24"/>
          <w:szCs w:val="24"/>
          <w:lang w:val="it-IT"/>
        </w:rPr>
        <w:t xml:space="preserve"> godimento assolut</w:t>
      </w:r>
      <w:r w:rsidR="00AC60B3" w:rsidRPr="00410763">
        <w:rPr>
          <w:rFonts w:ascii="ITC Goudy Sans Std Book" w:hAnsi="ITC Goudy Sans Std Book"/>
          <w:color w:val="000000"/>
          <w:sz w:val="24"/>
          <w:szCs w:val="24"/>
          <w:lang w:val="it-IT"/>
        </w:rPr>
        <w:t>o, che egli identifica a quello</w:t>
      </w:r>
      <w:r w:rsidRPr="00410763">
        <w:rPr>
          <w:rFonts w:ascii="ITC Goudy Sans Std Book" w:hAnsi="ITC Goudy Sans Std Book"/>
          <w:color w:val="000000"/>
          <w:sz w:val="24"/>
          <w:szCs w:val="24"/>
          <w:lang w:val="it-IT"/>
        </w:rPr>
        <w:t xml:space="preserve"> </w:t>
      </w:r>
      <w:r w:rsidR="00EF7D0B" w:rsidRPr="00410763">
        <w:rPr>
          <w:rFonts w:ascii="ITC Goudy Sans Std Book" w:hAnsi="ITC Goudy Sans Std Book"/>
          <w:color w:val="000000"/>
          <w:sz w:val="24"/>
          <w:szCs w:val="24"/>
          <w:lang w:val="it-IT"/>
        </w:rPr>
        <w:t>della</w:t>
      </w:r>
      <w:r w:rsidR="00AC60B3" w:rsidRPr="00410763">
        <w:rPr>
          <w:rFonts w:ascii="ITC Goudy Sans Std Book" w:hAnsi="ITC Goudy Sans Std Book"/>
          <w:color w:val="000000"/>
          <w:sz w:val="24"/>
          <w:szCs w:val="24"/>
          <w:lang w:val="it-IT"/>
        </w:rPr>
        <w:t xml:space="preserve"> donna idea</w:t>
      </w:r>
      <w:r w:rsidRPr="00410763">
        <w:rPr>
          <w:rFonts w:ascii="ITC Goudy Sans Std Book" w:hAnsi="ITC Goudy Sans Std Book"/>
          <w:color w:val="000000"/>
          <w:sz w:val="24"/>
          <w:szCs w:val="24"/>
          <w:lang w:val="it-IT"/>
        </w:rPr>
        <w:t xml:space="preserve">lizzata dei suoi amori, sospende l'atto </w:t>
      </w:r>
      <w:r w:rsidRPr="00410763">
        <w:rPr>
          <w:rFonts w:ascii="ITC Goudy Sans Std Book" w:hAnsi="ITC Goudy Sans Std Book"/>
          <w:color w:val="000000"/>
          <w:sz w:val="24"/>
          <w:szCs w:val="24"/>
          <w:lang w:val="it-IT"/>
        </w:rPr>
        <w:lastRenderedPageBreak/>
        <w:t>se</w:t>
      </w:r>
      <w:r w:rsidR="00AC60B3" w:rsidRPr="00410763">
        <w:rPr>
          <w:rFonts w:ascii="ITC Goudy Sans Std Book" w:hAnsi="ITC Goudy Sans Std Book"/>
          <w:color w:val="000000"/>
          <w:sz w:val="24"/>
          <w:szCs w:val="24"/>
          <w:lang w:val="it-IT"/>
        </w:rPr>
        <w:t>ssuale per far durare più a lun</w:t>
      </w:r>
      <w:r w:rsidRPr="00410763">
        <w:rPr>
          <w:rFonts w:ascii="ITC Goudy Sans Std Book" w:hAnsi="ITC Goudy Sans Std Book"/>
          <w:color w:val="000000"/>
          <w:sz w:val="24"/>
          <w:szCs w:val="24"/>
          <w:lang w:val="it-IT"/>
        </w:rPr>
        <w:t xml:space="preserve">go </w:t>
      </w:r>
      <w:r w:rsidR="00395007" w:rsidRPr="00410763">
        <w:rPr>
          <w:rFonts w:ascii="ITC Goudy Sans Std Book" w:hAnsi="ITC Goudy Sans Std Book"/>
          <w:color w:val="000000"/>
          <w:sz w:val="24"/>
          <w:szCs w:val="24"/>
          <w:lang w:val="it-IT"/>
        </w:rPr>
        <w:t xml:space="preserve">il piacere di </w:t>
      </w:r>
      <w:r w:rsidRPr="00410763">
        <w:rPr>
          <w:rFonts w:ascii="ITC Goudy Sans Std Book" w:hAnsi="ITC Goudy Sans Std Book"/>
          <w:color w:val="000000"/>
          <w:sz w:val="24"/>
          <w:szCs w:val="24"/>
          <w:lang w:val="it-IT"/>
        </w:rPr>
        <w:t>desider</w:t>
      </w:r>
      <w:r w:rsidR="00395007" w:rsidRPr="00410763">
        <w:rPr>
          <w:rFonts w:ascii="ITC Goudy Sans Std Book" w:hAnsi="ITC Goudy Sans Std Book"/>
          <w:color w:val="000000"/>
          <w:sz w:val="24"/>
          <w:szCs w:val="24"/>
          <w:lang w:val="it-IT"/>
        </w:rPr>
        <w:t>are</w:t>
      </w:r>
      <w:r w:rsidRPr="00410763">
        <w:rPr>
          <w:rFonts w:ascii="ITC Goudy Sans Std Book" w:hAnsi="ITC Goudy Sans Std Book"/>
          <w:color w:val="000000"/>
          <w:sz w:val="24"/>
          <w:szCs w:val="24"/>
          <w:lang w:val="it-IT"/>
        </w:rPr>
        <w:t>. Vuole portare il desiderio a</w:t>
      </w:r>
      <w:r w:rsidR="00395007" w:rsidRPr="00410763">
        <w:rPr>
          <w:rFonts w:ascii="ITC Goudy Sans Std Book" w:hAnsi="ITC Goudy Sans Std Book"/>
          <w:color w:val="000000"/>
          <w:sz w:val="24"/>
          <w:szCs w:val="24"/>
          <w:lang w:val="it-IT"/>
        </w:rPr>
        <w:t>l suo culmine</w:t>
      </w:r>
      <w:r w:rsidRPr="00410763">
        <w:rPr>
          <w:rFonts w:ascii="ITC Goudy Sans Std Book" w:hAnsi="ITC Goudy Sans Std Book"/>
          <w:color w:val="000000"/>
          <w:sz w:val="24"/>
          <w:szCs w:val="24"/>
          <w:lang w:val="it-IT"/>
        </w:rPr>
        <w:t>,</w:t>
      </w:r>
      <w:r w:rsidR="00395007" w:rsidRPr="00410763">
        <w:rPr>
          <w:rFonts w:ascii="ITC Goudy Sans Std Book" w:hAnsi="ITC Goudy Sans Std Book"/>
          <w:color w:val="000000"/>
          <w:sz w:val="24"/>
          <w:szCs w:val="24"/>
          <w:lang w:val="it-IT"/>
        </w:rPr>
        <w:t xml:space="preserve"> mentre si sforza di risvegliare quello della sua partner</w:t>
      </w:r>
      <w:r w:rsidRPr="00410763">
        <w:rPr>
          <w:rFonts w:ascii="ITC Goudy Sans Std Book" w:hAnsi="ITC Goudy Sans Std Book"/>
          <w:color w:val="000000"/>
          <w:sz w:val="24"/>
          <w:szCs w:val="24"/>
          <w:lang w:val="it-IT"/>
        </w:rPr>
        <w:t>. Per rag</w:t>
      </w:r>
      <w:r w:rsidRPr="00410763">
        <w:rPr>
          <w:rFonts w:ascii="ITC Goudy Sans Std Book" w:hAnsi="ITC Goudy Sans Std Book"/>
          <w:color w:val="000000"/>
          <w:sz w:val="24"/>
          <w:szCs w:val="24"/>
          <w:lang w:val="it-IT"/>
        </w:rPr>
        <w:softHyphen/>
        <w:t xml:space="preserve">giungere questo obiettivo, mobilita tutte le risorse </w:t>
      </w:r>
      <w:r w:rsidR="00395007" w:rsidRPr="00410763">
        <w:rPr>
          <w:rFonts w:ascii="ITC Goudy Sans Std Book" w:hAnsi="ITC Goudy Sans Std Book"/>
          <w:color w:val="000000"/>
          <w:sz w:val="24"/>
          <w:szCs w:val="24"/>
          <w:lang w:val="it-IT"/>
        </w:rPr>
        <w:t xml:space="preserve">della sua </w:t>
      </w:r>
      <w:r w:rsidRPr="00410763">
        <w:rPr>
          <w:rFonts w:ascii="ITC Goudy Sans Std Book" w:hAnsi="ITC Goudy Sans Std Book"/>
          <w:color w:val="000000"/>
          <w:sz w:val="24"/>
          <w:szCs w:val="24"/>
          <w:lang w:val="it-IT"/>
        </w:rPr>
        <w:t xml:space="preserve">arte </w:t>
      </w:r>
      <w:r w:rsidR="00395007"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di cui non perde mai</w:t>
      </w:r>
      <w:r w:rsidR="00395007" w:rsidRPr="00410763">
        <w:rPr>
          <w:rFonts w:ascii="ITC Goudy Sans Std Book" w:hAnsi="ITC Goudy Sans Std Book"/>
          <w:color w:val="000000"/>
          <w:sz w:val="24"/>
          <w:szCs w:val="24"/>
          <w:lang w:val="it-IT"/>
        </w:rPr>
        <w:t xml:space="preserve"> del tu</w:t>
      </w:r>
      <w:r w:rsidR="00395007" w:rsidRPr="00410763">
        <w:rPr>
          <w:rFonts w:ascii="ITC Goudy Sans Std Book" w:hAnsi="ITC Goudy Sans Std Book"/>
          <w:color w:val="000000"/>
          <w:sz w:val="24"/>
          <w:szCs w:val="24"/>
          <w:lang w:val="it-IT"/>
        </w:rPr>
        <w:t>t</w:t>
      </w:r>
      <w:r w:rsidR="00395007" w:rsidRPr="00410763">
        <w:rPr>
          <w:rFonts w:ascii="ITC Goudy Sans Std Book" w:hAnsi="ITC Goudy Sans Std Book"/>
          <w:color w:val="000000"/>
          <w:sz w:val="24"/>
          <w:szCs w:val="24"/>
          <w:lang w:val="it-IT"/>
        </w:rPr>
        <w:t>to</w:t>
      </w:r>
      <w:r w:rsidRPr="00410763">
        <w:rPr>
          <w:rFonts w:ascii="ITC Goudy Sans Std Book" w:hAnsi="ITC Goudy Sans Std Book"/>
          <w:color w:val="000000"/>
          <w:sz w:val="24"/>
          <w:szCs w:val="24"/>
          <w:lang w:val="it-IT"/>
        </w:rPr>
        <w:t xml:space="preserve"> il con</w:t>
      </w:r>
      <w:r w:rsidR="00395007" w:rsidRPr="00410763">
        <w:rPr>
          <w:rFonts w:ascii="ITC Goudy Sans Std Book" w:hAnsi="ITC Goudy Sans Std Book"/>
          <w:color w:val="000000"/>
          <w:sz w:val="24"/>
          <w:szCs w:val="24"/>
          <w:lang w:val="it-IT"/>
        </w:rPr>
        <w:t xml:space="preserve">trollo cedendo </w:t>
      </w:r>
      <w:r w:rsidRPr="00410763">
        <w:rPr>
          <w:rFonts w:ascii="ITC Goudy Sans Std Book" w:hAnsi="ITC Goudy Sans Std Book"/>
          <w:color w:val="000000"/>
          <w:sz w:val="24"/>
          <w:szCs w:val="24"/>
          <w:lang w:val="it-IT"/>
        </w:rPr>
        <w:t>alla passione, pri</w:t>
      </w:r>
      <w:r w:rsidRPr="00410763">
        <w:rPr>
          <w:rFonts w:ascii="ITC Goudy Sans Std Book" w:hAnsi="ITC Goudy Sans Std Book"/>
          <w:color w:val="000000"/>
          <w:sz w:val="24"/>
          <w:szCs w:val="24"/>
          <w:lang w:val="it-IT"/>
        </w:rPr>
        <w:softHyphen/>
        <w:t xml:space="preserve">ma che l'atto d'amore </w:t>
      </w:r>
      <w:r w:rsidR="00395007" w:rsidRPr="00410763">
        <w:rPr>
          <w:rFonts w:ascii="ITC Goudy Sans Std Book" w:hAnsi="ITC Goudy Sans Std Book"/>
          <w:color w:val="000000"/>
          <w:sz w:val="24"/>
          <w:szCs w:val="24"/>
          <w:lang w:val="it-IT"/>
        </w:rPr>
        <w:t>non venga a perfezi</w:t>
      </w:r>
      <w:r w:rsidR="00395007" w:rsidRPr="00410763">
        <w:rPr>
          <w:rFonts w:ascii="ITC Goudy Sans Std Book" w:hAnsi="ITC Goudy Sans Std Book"/>
          <w:color w:val="000000"/>
          <w:sz w:val="24"/>
          <w:szCs w:val="24"/>
          <w:lang w:val="it-IT"/>
        </w:rPr>
        <w:t>o</w:t>
      </w:r>
      <w:r w:rsidR="00395007" w:rsidRPr="00410763">
        <w:rPr>
          <w:rFonts w:ascii="ITC Goudy Sans Std Book" w:hAnsi="ITC Goudy Sans Std Book"/>
          <w:color w:val="000000"/>
          <w:sz w:val="24"/>
          <w:szCs w:val="24"/>
          <w:lang w:val="it-IT"/>
        </w:rPr>
        <w:t>nare in modo</w:t>
      </w:r>
      <w:r w:rsidRPr="00410763">
        <w:rPr>
          <w:rFonts w:ascii="ITC Goudy Sans Std Book" w:hAnsi="ITC Goudy Sans Std Book"/>
          <w:color w:val="000000"/>
          <w:sz w:val="24"/>
          <w:szCs w:val="24"/>
          <w:lang w:val="it-IT"/>
        </w:rPr>
        <w:t xml:space="preserve"> accessorio</w:t>
      </w:r>
      <w:r w:rsidR="00395007" w:rsidRPr="00410763">
        <w:rPr>
          <w:rFonts w:ascii="ITC Goudy Sans Std Book" w:hAnsi="ITC Goudy Sans Std Book"/>
          <w:color w:val="000000"/>
          <w:sz w:val="24"/>
          <w:szCs w:val="24"/>
          <w:lang w:val="it-IT"/>
        </w:rPr>
        <w:t xml:space="preserve"> ciò che gli concepisce il più delle volte come un’</w:t>
      </w:r>
      <w:r w:rsidRPr="00410763">
        <w:rPr>
          <w:rFonts w:ascii="ITC Goudy Sans Std Book" w:hAnsi="ITC Goudy Sans Std Book"/>
          <w:color w:val="000000"/>
          <w:sz w:val="24"/>
          <w:szCs w:val="24"/>
          <w:lang w:val="it-IT"/>
        </w:rPr>
        <w:t xml:space="preserve">effusione quasi estatica fra lui e la donna. Ha imparato che </w:t>
      </w:r>
      <w:r w:rsidR="00395007" w:rsidRPr="00410763">
        <w:rPr>
          <w:rFonts w:ascii="ITC Goudy Sans Std Book" w:hAnsi="ITC Goudy Sans Std Book"/>
          <w:color w:val="000000"/>
          <w:sz w:val="24"/>
          <w:szCs w:val="24"/>
          <w:lang w:val="it-IT"/>
        </w:rPr>
        <w:t xml:space="preserve">il </w:t>
      </w:r>
      <w:r w:rsidRPr="00410763">
        <w:rPr>
          <w:rFonts w:ascii="ITC Goudy Sans Std Book" w:hAnsi="ITC Goudy Sans Std Book"/>
          <w:color w:val="000000"/>
          <w:sz w:val="24"/>
          <w:szCs w:val="24"/>
          <w:lang w:val="it-IT"/>
        </w:rPr>
        <w:t xml:space="preserve">godimento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donna è</w:t>
      </w:r>
      <w:r w:rsidR="00395007" w:rsidRPr="00410763">
        <w:rPr>
          <w:rFonts w:ascii="ITC Goudy Sans Std Book" w:hAnsi="ITC Goudy Sans Std Book"/>
          <w:color w:val="000000"/>
          <w:sz w:val="24"/>
          <w:szCs w:val="24"/>
          <w:lang w:val="it-IT"/>
        </w:rPr>
        <w:t xml:space="preserve"> per l’uomo di</w:t>
      </w:r>
      <w:r w:rsidRPr="00410763">
        <w:rPr>
          <w:rFonts w:ascii="ITC Goudy Sans Std Book" w:hAnsi="ITC Goudy Sans Std Book"/>
          <w:color w:val="000000"/>
          <w:sz w:val="24"/>
          <w:szCs w:val="24"/>
          <w:lang w:val="it-IT"/>
        </w:rPr>
        <w:t xml:space="preserve"> difficile</w:t>
      </w:r>
      <w:r w:rsidR="00395007" w:rsidRPr="00410763">
        <w:rPr>
          <w:rFonts w:ascii="ITC Goudy Sans Std Book" w:hAnsi="ITC Goudy Sans Std Book"/>
          <w:color w:val="000000"/>
          <w:sz w:val="24"/>
          <w:szCs w:val="24"/>
          <w:lang w:val="it-IT"/>
        </w:rPr>
        <w:t xml:space="preserve"> approccio, che non può coglierlo se non nelle finezze stesse delle sue manifestazioni </w:t>
      </w:r>
      <w:r w:rsidR="00FE5512" w:rsidRPr="00410763">
        <w:rPr>
          <w:rFonts w:ascii="ITC Goudy Sans Std Book" w:hAnsi="ITC Goudy Sans Std Book"/>
          <w:color w:val="000000"/>
          <w:sz w:val="24"/>
          <w:szCs w:val="24"/>
          <w:lang w:val="it-IT"/>
        </w:rPr>
        <w:t>presso di</w:t>
      </w:r>
      <w:r w:rsidR="00395007" w:rsidRPr="00410763">
        <w:rPr>
          <w:rFonts w:ascii="ITC Goudy Sans Std Book" w:hAnsi="ITC Goudy Sans Std Book"/>
          <w:color w:val="000000"/>
          <w:sz w:val="24"/>
          <w:szCs w:val="24"/>
          <w:lang w:val="it-IT"/>
        </w:rPr>
        <w:t xml:space="preserve"> lei. </w:t>
      </w:r>
      <w:r w:rsidR="00FE5512" w:rsidRPr="00410763">
        <w:rPr>
          <w:rFonts w:ascii="ITC Goudy Sans Std Book" w:hAnsi="ITC Goudy Sans Std Book"/>
          <w:color w:val="000000"/>
          <w:sz w:val="24"/>
          <w:szCs w:val="24"/>
          <w:lang w:val="it-IT"/>
        </w:rPr>
        <w:t xml:space="preserve"> Bisogna che glielo rubi nel </w:t>
      </w:r>
      <w:r w:rsidRPr="00410763">
        <w:rPr>
          <w:rFonts w:ascii="ITC Goudy Sans Std Book" w:hAnsi="ITC Goudy Sans Std Book"/>
          <w:color w:val="000000"/>
          <w:sz w:val="24"/>
          <w:szCs w:val="24"/>
          <w:lang w:val="it-IT"/>
        </w:rPr>
        <w:t>momento in cui lei lo prova, abbandonando</w:t>
      </w:r>
      <w:r w:rsidR="00FE5512" w:rsidRPr="00410763">
        <w:rPr>
          <w:rFonts w:ascii="ITC Goudy Sans Std Book" w:hAnsi="ITC Goudy Sans Std Book"/>
          <w:color w:val="000000"/>
          <w:sz w:val="24"/>
          <w:szCs w:val="24"/>
          <w:lang w:val="it-IT"/>
        </w:rPr>
        <w:t>vi</w:t>
      </w:r>
      <w:r w:rsidRPr="00410763">
        <w:rPr>
          <w:rFonts w:ascii="ITC Goudy Sans Std Book" w:hAnsi="ITC Goudy Sans Std Book"/>
          <w:color w:val="000000"/>
          <w:sz w:val="24"/>
          <w:szCs w:val="24"/>
          <w:lang w:val="it-IT"/>
        </w:rPr>
        <w:t xml:space="preserve">si. </w:t>
      </w:r>
      <w:r w:rsidR="00FE5512" w:rsidRPr="00410763">
        <w:rPr>
          <w:rFonts w:ascii="ITC Goudy Sans Std Book" w:hAnsi="ITC Goudy Sans Std Book"/>
          <w:color w:val="000000"/>
          <w:sz w:val="24"/>
          <w:szCs w:val="24"/>
          <w:lang w:val="it-IT"/>
        </w:rPr>
        <w:t>V</w:t>
      </w:r>
      <w:r w:rsidRPr="00410763">
        <w:rPr>
          <w:rFonts w:ascii="ITC Goudy Sans Std Book" w:hAnsi="ITC Goudy Sans Std Book"/>
          <w:color w:val="000000"/>
          <w:sz w:val="24"/>
          <w:szCs w:val="24"/>
          <w:lang w:val="it-IT"/>
        </w:rPr>
        <w:t>uole assaporar</w:t>
      </w:r>
      <w:r w:rsidR="00FE5512" w:rsidRPr="00410763">
        <w:rPr>
          <w:rFonts w:ascii="ITC Goudy Sans Std Book" w:hAnsi="ITC Goudy Sans Std Book"/>
          <w:color w:val="000000"/>
          <w:sz w:val="24"/>
          <w:szCs w:val="24"/>
          <w:lang w:val="it-IT"/>
        </w:rPr>
        <w:t>lo mentre gode doppia</w:t>
      </w:r>
      <w:r w:rsidRPr="00410763">
        <w:rPr>
          <w:rFonts w:ascii="ITC Goudy Sans Std Book" w:hAnsi="ITC Goudy Sans Std Book"/>
          <w:color w:val="000000"/>
          <w:sz w:val="24"/>
          <w:szCs w:val="24"/>
          <w:lang w:val="it-IT"/>
        </w:rPr>
        <w:t xml:space="preserve">mente </w:t>
      </w:r>
      <w:r w:rsidR="00FE5512" w:rsidRPr="00410763">
        <w:rPr>
          <w:rFonts w:ascii="ITC Goudy Sans Std Book" w:hAnsi="ITC Goudy Sans Std Book"/>
          <w:color w:val="000000"/>
          <w:sz w:val="24"/>
          <w:szCs w:val="24"/>
          <w:lang w:val="it-IT"/>
        </w:rPr>
        <w:t>per averglielo rivelato. Deve perciò</w:t>
      </w:r>
      <w:r w:rsidRPr="00410763">
        <w:rPr>
          <w:rFonts w:ascii="ITC Goudy Sans Std Book" w:hAnsi="ITC Goudy Sans Std Book"/>
          <w:color w:val="000000"/>
          <w:sz w:val="24"/>
          <w:szCs w:val="24"/>
          <w:lang w:val="it-IT"/>
        </w:rPr>
        <w:t xml:space="preserve"> sorprenderla e farle </w:t>
      </w:r>
      <w:r w:rsidR="00FE5512" w:rsidRPr="00410763">
        <w:rPr>
          <w:rFonts w:ascii="ITC Goudy Sans Std Book" w:hAnsi="ITC Goudy Sans Std Book"/>
          <w:color w:val="000000"/>
          <w:sz w:val="24"/>
          <w:szCs w:val="24"/>
          <w:lang w:val="it-IT"/>
        </w:rPr>
        <w:t xml:space="preserve">sapere </w:t>
      </w:r>
      <w:r w:rsidRPr="00410763">
        <w:rPr>
          <w:rFonts w:ascii="ITC Goudy Sans Std Book" w:hAnsi="ITC Goudy Sans Std Book"/>
          <w:color w:val="000000"/>
          <w:sz w:val="24"/>
          <w:szCs w:val="24"/>
          <w:lang w:val="it-IT"/>
        </w:rPr>
        <w:t>che</w:t>
      </w:r>
      <w:r w:rsidR="00FE5512" w:rsidRPr="00410763">
        <w:rPr>
          <w:rFonts w:ascii="ITC Goudy Sans Std Book" w:hAnsi="ITC Goudy Sans Std Book"/>
          <w:color w:val="000000"/>
          <w:sz w:val="24"/>
          <w:szCs w:val="24"/>
          <w:lang w:val="it-IT"/>
        </w:rPr>
        <w:t xml:space="preserve"> lei </w:t>
      </w:r>
      <w:r w:rsidRPr="00410763">
        <w:rPr>
          <w:rFonts w:ascii="ITC Goudy Sans Std Book" w:hAnsi="ITC Goudy Sans Std Book"/>
          <w:color w:val="000000"/>
          <w:sz w:val="24"/>
          <w:szCs w:val="24"/>
          <w:lang w:val="it-IT"/>
        </w:rPr>
        <w:t xml:space="preserve"> è sorpresa e</w:t>
      </w:r>
      <w:r w:rsidR="00FE5512" w:rsidRPr="00410763">
        <w:rPr>
          <w:rFonts w:ascii="ITC Goudy Sans Std Book" w:hAnsi="ITC Goudy Sans Std Book"/>
          <w:color w:val="000000"/>
          <w:sz w:val="24"/>
          <w:szCs w:val="24"/>
          <w:lang w:val="it-IT"/>
        </w:rPr>
        <w:t xml:space="preserve"> abbandonata senza </w:t>
      </w:r>
      <w:r w:rsidRPr="00410763">
        <w:rPr>
          <w:rFonts w:ascii="ITC Goudy Sans Std Book" w:hAnsi="ITC Goudy Sans Std Book"/>
          <w:color w:val="000000"/>
          <w:sz w:val="24"/>
          <w:szCs w:val="24"/>
          <w:lang w:val="it-IT"/>
        </w:rPr>
        <w:t xml:space="preserve">difesa, al di là di </w:t>
      </w:r>
      <w:r w:rsidR="00FE5512" w:rsidRPr="00410763">
        <w:rPr>
          <w:rFonts w:ascii="ITC Goudy Sans Std Book" w:hAnsi="ITC Goudy Sans Std Book"/>
          <w:color w:val="000000"/>
          <w:sz w:val="24"/>
          <w:szCs w:val="24"/>
          <w:lang w:val="it-IT"/>
        </w:rPr>
        <w:t xml:space="preserve">ogni </w:t>
      </w:r>
      <w:r w:rsidRPr="00410763">
        <w:rPr>
          <w:rFonts w:ascii="ITC Goudy Sans Std Book" w:hAnsi="ITC Goudy Sans Std Book"/>
          <w:color w:val="000000"/>
          <w:sz w:val="24"/>
          <w:szCs w:val="24"/>
          <w:lang w:val="it-IT"/>
        </w:rPr>
        <w:t xml:space="preserve">pudore, </w:t>
      </w:r>
      <w:r w:rsidR="00FE5512" w:rsidRPr="00410763">
        <w:rPr>
          <w:rFonts w:ascii="ITC Goudy Sans Std Book" w:hAnsi="ITC Goudy Sans Std Book"/>
          <w:color w:val="000000"/>
          <w:sz w:val="24"/>
          <w:szCs w:val="24"/>
          <w:lang w:val="it-IT"/>
        </w:rPr>
        <w:t xml:space="preserve">allo svelamento che pretende di raggiungere </w:t>
      </w:r>
      <w:r w:rsidRPr="00410763">
        <w:rPr>
          <w:rFonts w:ascii="ITC Goudy Sans Std Book" w:hAnsi="ITC Goudy Sans Std Book"/>
          <w:color w:val="000000"/>
          <w:sz w:val="24"/>
          <w:szCs w:val="24"/>
          <w:lang w:val="it-IT"/>
        </w:rPr>
        <w:t xml:space="preserve">del mistero </w:t>
      </w:r>
      <w:r w:rsidR="00EF7D0B" w:rsidRPr="00410763">
        <w:rPr>
          <w:rFonts w:ascii="ITC Goudy Sans Std Book" w:hAnsi="ITC Goudy Sans Std Book"/>
          <w:color w:val="000000"/>
          <w:sz w:val="24"/>
          <w:szCs w:val="24"/>
          <w:lang w:val="it-IT"/>
        </w:rPr>
        <w:t>della</w:t>
      </w:r>
      <w:r w:rsidR="00FE5512" w:rsidRPr="00410763">
        <w:rPr>
          <w:rFonts w:ascii="ITC Goudy Sans Std Book" w:hAnsi="ITC Goudy Sans Std Book"/>
          <w:color w:val="000000"/>
          <w:sz w:val="24"/>
          <w:szCs w:val="24"/>
          <w:lang w:val="it-IT"/>
        </w:rPr>
        <w:t xml:space="preserve"> femmi</w:t>
      </w:r>
      <w:r w:rsidRPr="00410763">
        <w:rPr>
          <w:rFonts w:ascii="ITC Goudy Sans Std Book" w:hAnsi="ITC Goudy Sans Std Book"/>
          <w:color w:val="000000"/>
          <w:sz w:val="24"/>
          <w:szCs w:val="24"/>
          <w:lang w:val="it-IT"/>
        </w:rPr>
        <w:t>nilità. Il pervers</w:t>
      </w:r>
      <w:r w:rsidR="00FE5512"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ne</w:t>
      </w:r>
      <w:r w:rsidR="00FE5512" w:rsidRPr="00410763">
        <w:rPr>
          <w:rFonts w:ascii="ITC Goudy Sans Std Book" w:hAnsi="ITC Goudy Sans Std Book"/>
          <w:color w:val="000000"/>
          <w:sz w:val="24"/>
          <w:szCs w:val="24"/>
          <w:lang w:val="it-IT"/>
        </w:rPr>
        <w:t>lla sua volontà</w:t>
      </w:r>
      <w:r w:rsidRPr="00410763">
        <w:rPr>
          <w:rFonts w:ascii="ITC Goudy Sans Std Book" w:hAnsi="ITC Goudy Sans Std Book"/>
          <w:color w:val="000000"/>
          <w:sz w:val="24"/>
          <w:szCs w:val="24"/>
          <w:lang w:val="it-IT"/>
        </w:rPr>
        <w:t xml:space="preserve"> di godimento, si </w:t>
      </w:r>
      <w:r w:rsidR="00FE5512" w:rsidRPr="00410763">
        <w:rPr>
          <w:rFonts w:ascii="ITC Goudy Sans Std Book" w:hAnsi="ITC Goudy Sans Std Book"/>
          <w:color w:val="000000"/>
          <w:sz w:val="24"/>
          <w:szCs w:val="24"/>
          <w:lang w:val="it-IT"/>
        </w:rPr>
        <w:t>presenta così</w:t>
      </w:r>
      <w:r w:rsidRPr="00410763">
        <w:rPr>
          <w:rFonts w:ascii="ITC Goudy Sans Std Book" w:hAnsi="ITC Goudy Sans Std Book"/>
          <w:color w:val="000000"/>
          <w:sz w:val="24"/>
          <w:szCs w:val="24"/>
          <w:lang w:val="it-IT"/>
        </w:rPr>
        <w:t xml:space="preserve"> sempre </w:t>
      </w:r>
      <w:r w:rsidR="009150B6" w:rsidRPr="00410763">
        <w:rPr>
          <w:rFonts w:ascii="ITC Goudy Sans Std Book" w:hAnsi="ITC Goudy Sans Std Book"/>
          <w:color w:val="000000"/>
          <w:sz w:val="24"/>
          <w:szCs w:val="24"/>
          <w:lang w:val="it-IT"/>
        </w:rPr>
        <w:t>come</w:t>
      </w:r>
      <w:r w:rsidR="00FE5512" w:rsidRPr="00410763">
        <w:rPr>
          <w:rFonts w:ascii="ITC Goudy Sans Std Book" w:hAnsi="ITC Goudy Sans Std Book"/>
          <w:color w:val="000000"/>
          <w:sz w:val="24"/>
          <w:szCs w:val="24"/>
          <w:lang w:val="it-IT"/>
        </w:rPr>
        <w:t xml:space="preserve"> un maestro</w:t>
      </w:r>
      <w:r w:rsidR="00FE5512" w:rsidRPr="00410763">
        <w:rPr>
          <w:rStyle w:val="Rimandonotaapidipagina"/>
          <w:rFonts w:ascii="ITC Goudy Sans Std Book" w:hAnsi="ITC Goudy Sans Std Book"/>
          <w:color w:val="000000"/>
          <w:sz w:val="24"/>
          <w:szCs w:val="24"/>
          <w:lang w:val="it-IT"/>
        </w:rPr>
        <w:footnoteReference w:id="4"/>
      </w:r>
      <w:r w:rsidR="00FE5512" w:rsidRPr="00410763">
        <w:rPr>
          <w:rFonts w:ascii="ITC Goudy Sans Std Book" w:hAnsi="ITC Goudy Sans Std Book"/>
          <w:color w:val="000000"/>
          <w:sz w:val="24"/>
          <w:szCs w:val="24"/>
          <w:lang w:val="it-IT"/>
        </w:rPr>
        <w:t xml:space="preserve"> d</w:t>
      </w:r>
      <w:r w:rsidRPr="00410763">
        <w:rPr>
          <w:rFonts w:ascii="ITC Goudy Sans Std Book" w:hAnsi="ITC Goudy Sans Std Book"/>
          <w:color w:val="000000"/>
          <w:sz w:val="24"/>
          <w:szCs w:val="24"/>
          <w:lang w:val="it-IT"/>
        </w:rPr>
        <w:t>elle cose dell'amore. Esiste sempre in lui un atteggiame</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to dimostrativo, persino éducati</w:t>
      </w:r>
      <w:r w:rsidRPr="00410763">
        <w:rPr>
          <w:rFonts w:ascii="ITC Goudy Sans Std Book" w:hAnsi="ITC Goudy Sans Std Book"/>
          <w:color w:val="000000"/>
          <w:sz w:val="24"/>
          <w:szCs w:val="24"/>
          <w:lang w:val="it-IT"/>
        </w:rPr>
        <w:softHyphen/>
        <w:t>v</w:t>
      </w:r>
      <w:r w:rsidR="00FE5512"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sia nei confronti </w:t>
      </w:r>
      <w:r w:rsidR="00EF7D0B" w:rsidRPr="00410763">
        <w:rPr>
          <w:rFonts w:ascii="ITC Goudy Sans Std Book" w:hAnsi="ITC Goudy Sans Std Book"/>
          <w:color w:val="000000"/>
          <w:sz w:val="24"/>
          <w:szCs w:val="24"/>
          <w:lang w:val="it-IT"/>
        </w:rPr>
        <w:t>della</w:t>
      </w:r>
      <w:r w:rsidR="00FE5512" w:rsidRPr="00410763">
        <w:rPr>
          <w:rFonts w:ascii="ITC Goudy Sans Std Book" w:hAnsi="ITC Goudy Sans Std Book"/>
          <w:color w:val="000000"/>
          <w:sz w:val="24"/>
          <w:szCs w:val="24"/>
          <w:lang w:val="it-IT"/>
        </w:rPr>
        <w:t xml:space="preserve"> partner</w:t>
      </w:r>
      <w:r w:rsidRPr="00410763">
        <w:rPr>
          <w:rFonts w:ascii="ITC Goudy Sans Std Book" w:hAnsi="ITC Goudy Sans Std Book"/>
          <w:color w:val="000000"/>
          <w:sz w:val="24"/>
          <w:szCs w:val="24"/>
          <w:lang w:val="it-IT"/>
        </w:rPr>
        <w:t>, sia del pubblico che</w:t>
      </w:r>
      <w:r w:rsidR="005305FF" w:rsidRPr="00410763">
        <w:rPr>
          <w:rFonts w:ascii="ITC Goudy Sans Std Book" w:hAnsi="ITC Goudy Sans Std Book"/>
          <w:color w:val="000000"/>
          <w:sz w:val="24"/>
          <w:szCs w:val="24"/>
          <w:lang w:val="it-IT"/>
        </w:rPr>
        <w:t xml:space="preserve"> si concede</w:t>
      </w:r>
      <w:r w:rsidRPr="00410763">
        <w:rPr>
          <w:rFonts w:ascii="ITC Goudy Sans Std Book" w:hAnsi="ITC Goudy Sans Std Book"/>
          <w:color w:val="000000"/>
          <w:sz w:val="24"/>
          <w:szCs w:val="24"/>
          <w:lang w:val="it-IT"/>
        </w:rPr>
        <w:t xml:space="preserve"> per l'occasione. Per quest</w:t>
      </w:r>
      <w:r w:rsidR="005305FF"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l'innocenza </w:t>
      </w:r>
      <w:r w:rsidR="00EF7D0B" w:rsidRPr="00410763">
        <w:rPr>
          <w:rFonts w:ascii="ITC Goudy Sans Std Book" w:hAnsi="ITC Goudy Sans Std Book"/>
          <w:color w:val="000000"/>
          <w:sz w:val="24"/>
          <w:szCs w:val="24"/>
          <w:lang w:val="it-IT"/>
        </w:rPr>
        <w:t>della</w:t>
      </w:r>
      <w:r w:rsidRPr="00410763">
        <w:rPr>
          <w:rFonts w:ascii="ITC Goudy Sans Std Book" w:hAnsi="ITC Goudy Sans Std Book"/>
          <w:color w:val="000000"/>
          <w:sz w:val="24"/>
          <w:szCs w:val="24"/>
          <w:lang w:val="it-IT"/>
        </w:rPr>
        <w:t xml:space="preserve"> </w:t>
      </w:r>
      <w:r w:rsidR="005305FF" w:rsidRPr="00410763">
        <w:rPr>
          <w:rFonts w:ascii="ITC Goudy Sans Std Book" w:hAnsi="ITC Goudy Sans Std Book"/>
          <w:color w:val="000000"/>
          <w:sz w:val="24"/>
          <w:szCs w:val="24"/>
          <w:lang w:val="it-IT"/>
        </w:rPr>
        <w:t>partner è spesso richi</w:t>
      </w:r>
      <w:r w:rsidR="005305FF" w:rsidRPr="00410763">
        <w:rPr>
          <w:rFonts w:ascii="ITC Goudy Sans Std Book" w:hAnsi="ITC Goudy Sans Std Book"/>
          <w:color w:val="000000"/>
          <w:sz w:val="24"/>
          <w:szCs w:val="24"/>
          <w:lang w:val="it-IT"/>
        </w:rPr>
        <w:t>e</w:t>
      </w:r>
      <w:r w:rsidR="005305FF" w:rsidRPr="00410763">
        <w:rPr>
          <w:rFonts w:ascii="ITC Goudy Sans Std Book" w:hAnsi="ITC Goudy Sans Std Book"/>
          <w:color w:val="000000"/>
          <w:sz w:val="24"/>
          <w:szCs w:val="24"/>
          <w:lang w:val="it-IT"/>
        </w:rPr>
        <w:t>sta</w:t>
      </w:r>
      <w:r w:rsidRPr="00410763">
        <w:rPr>
          <w:rFonts w:ascii="ITC Goudy Sans Std Book" w:hAnsi="ITC Goudy Sans Std Book"/>
          <w:color w:val="000000"/>
          <w:sz w:val="24"/>
          <w:szCs w:val="24"/>
          <w:lang w:val="it-IT"/>
        </w:rPr>
        <w:t xml:space="preserve">. Ella </w:t>
      </w:r>
      <w:r w:rsidR="005305FF" w:rsidRPr="00410763">
        <w:rPr>
          <w:rFonts w:ascii="ITC Goudy Sans Std Book" w:hAnsi="ITC Goudy Sans Std Book"/>
          <w:color w:val="000000"/>
          <w:sz w:val="24"/>
          <w:szCs w:val="24"/>
          <w:lang w:val="it-IT"/>
        </w:rPr>
        <w:t xml:space="preserve"> è a un tempo la </w:t>
      </w:r>
      <w:r w:rsidR="009767B9">
        <w:rPr>
          <w:rFonts w:ascii="ITC Goudy Sans Std Book" w:hAnsi="ITC Goudy Sans Std Book"/>
          <w:color w:val="000000"/>
          <w:sz w:val="24"/>
          <w:szCs w:val="24"/>
          <w:lang w:val="it-IT"/>
        </w:rPr>
        <w:t>donna ide</w:t>
      </w:r>
      <w:r w:rsidRPr="00410763">
        <w:rPr>
          <w:rFonts w:ascii="ITC Goudy Sans Std Book" w:hAnsi="ITC Goudy Sans Std Book"/>
          <w:color w:val="000000"/>
          <w:sz w:val="24"/>
          <w:szCs w:val="24"/>
          <w:lang w:val="it-IT"/>
        </w:rPr>
        <w:t>ale, in q</w:t>
      </w:r>
      <w:r w:rsidR="005305FF" w:rsidRPr="00410763">
        <w:rPr>
          <w:rFonts w:ascii="ITC Goudy Sans Std Book" w:hAnsi="ITC Goudy Sans Std Book"/>
          <w:color w:val="000000"/>
          <w:sz w:val="24"/>
          <w:szCs w:val="24"/>
          <w:lang w:val="it-IT"/>
        </w:rPr>
        <w:t xml:space="preserve">uanto estranea e anonima, e </w:t>
      </w:r>
      <w:r w:rsidRPr="00410763">
        <w:rPr>
          <w:rFonts w:ascii="ITC Goudy Sans Std Book" w:hAnsi="ITC Goudy Sans Std Book"/>
          <w:color w:val="000000"/>
          <w:sz w:val="24"/>
          <w:szCs w:val="24"/>
          <w:lang w:val="it-IT"/>
        </w:rPr>
        <w:t>la più fam</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liare</w:t>
      </w:r>
      <w:r w:rsidR="005305FF" w:rsidRPr="00410763">
        <w:rPr>
          <w:rFonts w:ascii="ITC Goudy Sans Std Book" w:hAnsi="ITC Goudy Sans Std Book"/>
          <w:color w:val="000000"/>
          <w:sz w:val="24"/>
          <w:szCs w:val="24"/>
          <w:lang w:val="it-IT"/>
        </w:rPr>
        <w:t xml:space="preserve"> nel momento in cui è</w:t>
      </w:r>
      <w:r w:rsidRPr="00410763">
        <w:rPr>
          <w:rFonts w:ascii="ITC Goudy Sans Std Book" w:hAnsi="ITC Goudy Sans Std Book"/>
          <w:color w:val="000000"/>
          <w:sz w:val="24"/>
          <w:szCs w:val="24"/>
          <w:lang w:val="it-IT"/>
        </w:rPr>
        <w:t xml:space="preserve"> toccata, svelata. Il panico di lei, nel momento in cui viene scopert</w:t>
      </w:r>
      <w:r w:rsidR="005305FF"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w:t>
      </w:r>
      <w:r w:rsidR="005305FF" w:rsidRPr="00410763">
        <w:rPr>
          <w:rFonts w:ascii="ITC Goudy Sans Std Book" w:hAnsi="ITC Goudy Sans Std Book"/>
          <w:color w:val="000000"/>
          <w:sz w:val="24"/>
          <w:szCs w:val="24"/>
          <w:lang w:val="it-IT"/>
        </w:rPr>
        <w:t>costituisce la prova della confessione di un desiderio interdetto che ella r</w:t>
      </w:r>
      <w:r w:rsidR="005305FF" w:rsidRPr="00410763">
        <w:rPr>
          <w:rFonts w:ascii="ITC Goudy Sans Std Book" w:hAnsi="ITC Goudy Sans Std Book"/>
          <w:color w:val="000000"/>
          <w:sz w:val="24"/>
          <w:szCs w:val="24"/>
          <w:lang w:val="it-IT"/>
        </w:rPr>
        <w:t>i</w:t>
      </w:r>
      <w:r w:rsidR="005305FF" w:rsidRPr="00410763">
        <w:rPr>
          <w:rFonts w:ascii="ITC Goudy Sans Std Book" w:hAnsi="ITC Goudy Sans Std Book"/>
          <w:color w:val="000000"/>
          <w:sz w:val="24"/>
          <w:szCs w:val="24"/>
          <w:lang w:val="it-IT"/>
        </w:rPr>
        <w:t>muove.</w:t>
      </w:r>
      <w:r w:rsidRPr="00410763">
        <w:rPr>
          <w:rFonts w:ascii="ITC Goudy Sans Std Book" w:hAnsi="ITC Goudy Sans Std Book"/>
          <w:color w:val="000000"/>
          <w:sz w:val="24"/>
          <w:szCs w:val="24"/>
          <w:lang w:val="it-IT"/>
        </w:rPr>
        <w:t xml:space="preserve"> Si tratta di un segreto conosciuto soltanto dagli iniziati, che le viene </w:t>
      </w:r>
      <w:r w:rsidR="005305FF" w:rsidRPr="00410763">
        <w:rPr>
          <w:rFonts w:ascii="ITC Goudy Sans Std Book" w:hAnsi="ITC Goudy Sans Std Book"/>
          <w:color w:val="000000"/>
          <w:sz w:val="24"/>
          <w:szCs w:val="24"/>
          <w:lang w:val="it-IT"/>
        </w:rPr>
        <w:t xml:space="preserve">così </w:t>
      </w:r>
      <w:r w:rsidRPr="00410763">
        <w:rPr>
          <w:rFonts w:ascii="ITC Goudy Sans Std Book" w:hAnsi="ITC Goudy Sans Std Book"/>
          <w:color w:val="000000"/>
          <w:sz w:val="24"/>
          <w:szCs w:val="24"/>
          <w:lang w:val="it-IT"/>
        </w:rPr>
        <w:t xml:space="preserve">strappato, in quanto il perverso si </w:t>
      </w:r>
      <w:r w:rsidR="005305FF" w:rsidRPr="00410763">
        <w:rPr>
          <w:rFonts w:ascii="ITC Goudy Sans Std Book" w:hAnsi="ITC Goudy Sans Std Book"/>
          <w:color w:val="000000"/>
          <w:sz w:val="24"/>
          <w:szCs w:val="24"/>
          <w:lang w:val="it-IT"/>
        </w:rPr>
        <w:t xml:space="preserve">propone </w:t>
      </w:r>
      <w:r w:rsidRPr="00410763">
        <w:rPr>
          <w:rFonts w:ascii="ITC Goudy Sans Std Book" w:hAnsi="ITC Goudy Sans Std Book"/>
          <w:color w:val="000000"/>
          <w:sz w:val="24"/>
          <w:szCs w:val="24"/>
          <w:lang w:val="it-IT"/>
        </w:rPr>
        <w:t xml:space="preserve">il più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volte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iniziatore, </w:t>
      </w:r>
      <w:r w:rsidR="009150B6" w:rsidRPr="00410763">
        <w:rPr>
          <w:rFonts w:ascii="ITC Goudy Sans Std Book" w:hAnsi="ITC Goudy Sans Std Book"/>
          <w:color w:val="000000"/>
          <w:sz w:val="24"/>
          <w:szCs w:val="24"/>
          <w:lang w:val="it-IT"/>
        </w:rPr>
        <w:t>come</w:t>
      </w:r>
      <w:r w:rsidR="005305FF" w:rsidRPr="00410763">
        <w:rPr>
          <w:rFonts w:ascii="ITC Goudy Sans Std Book" w:hAnsi="ITC Goudy Sans Std Book"/>
          <w:color w:val="000000"/>
          <w:sz w:val="24"/>
          <w:szCs w:val="24"/>
          <w:lang w:val="it-IT"/>
        </w:rPr>
        <w:t xml:space="preserve"> esperto in</w:t>
      </w:r>
      <w:r w:rsidRPr="00410763">
        <w:rPr>
          <w:rFonts w:ascii="ITC Goudy Sans Std Book" w:hAnsi="ITC Goudy Sans Std Book"/>
          <w:color w:val="000000"/>
          <w:sz w:val="24"/>
          <w:szCs w:val="24"/>
          <w:lang w:val="it-IT"/>
        </w:rPr>
        <w:t xml:space="preserve"> godimento.</w:t>
      </w:r>
    </w:p>
    <w:p w:rsidR="009767B9" w:rsidRPr="009767B9" w:rsidRDefault="009767B9" w:rsidP="009767B9">
      <w:pPr>
        <w:shd w:val="clear" w:color="auto" w:fill="FFFFFF"/>
        <w:spacing w:line="360" w:lineRule="auto"/>
        <w:ind w:left="10" w:firstLine="387"/>
        <w:jc w:val="both"/>
        <w:rPr>
          <w:rFonts w:ascii="ITC Goudy Sans Std Book" w:hAnsi="ITC Goudy Sans Std Book"/>
          <w:sz w:val="24"/>
          <w:szCs w:val="24"/>
          <w:lang w:val="it-IT"/>
        </w:rPr>
      </w:pPr>
    </w:p>
    <w:p w:rsidR="00B87C73" w:rsidRDefault="003A295D" w:rsidP="009767B9">
      <w:pPr>
        <w:shd w:val="clear" w:color="auto" w:fill="FFFFFF"/>
        <w:spacing w:line="360" w:lineRule="auto"/>
        <w:ind w:left="5" w:right="10" w:firstLine="392"/>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Lo studio </w:t>
      </w:r>
      <w:r w:rsidR="00890808" w:rsidRPr="00410763">
        <w:rPr>
          <w:rFonts w:ascii="ITC Goudy Sans Std Book" w:hAnsi="ITC Goudy Sans Std Book"/>
          <w:color w:val="000000"/>
          <w:sz w:val="24"/>
          <w:szCs w:val="24"/>
          <w:lang w:val="it-IT"/>
        </w:rPr>
        <w:t>delle</w:t>
      </w:r>
      <w:r w:rsidR="00B87C73" w:rsidRPr="00410763">
        <w:rPr>
          <w:rFonts w:ascii="ITC Goudy Sans Std Book" w:hAnsi="ITC Goudy Sans Std Book"/>
          <w:color w:val="000000"/>
          <w:sz w:val="24"/>
          <w:szCs w:val="24"/>
          <w:lang w:val="it-IT"/>
        </w:rPr>
        <w:t xml:space="preserve"> principali perversioni</w:t>
      </w:r>
      <w:r w:rsidRPr="00410763">
        <w:rPr>
          <w:rFonts w:ascii="ITC Goudy Sans Std Book" w:hAnsi="ITC Goudy Sans Std Book"/>
          <w:color w:val="000000"/>
          <w:sz w:val="24"/>
          <w:szCs w:val="24"/>
          <w:lang w:val="it-IT"/>
        </w:rPr>
        <w:t xml:space="preserve"> ci permetterà di specificarne e s</w:t>
      </w:r>
      <w:r w:rsidR="00B87C73" w:rsidRPr="00410763">
        <w:rPr>
          <w:rFonts w:ascii="ITC Goudy Sans Std Book" w:hAnsi="ITC Goudy Sans Std Book"/>
          <w:color w:val="000000"/>
          <w:sz w:val="24"/>
          <w:szCs w:val="24"/>
          <w:lang w:val="it-IT"/>
        </w:rPr>
        <w:t>ottolinearne i caratteri comuni,</w:t>
      </w:r>
      <w:r w:rsidRPr="00410763">
        <w:rPr>
          <w:rFonts w:ascii="ITC Goudy Sans Std Book" w:hAnsi="ITC Goudy Sans Std Book"/>
          <w:color w:val="000000"/>
          <w:sz w:val="24"/>
          <w:szCs w:val="24"/>
          <w:lang w:val="it-IT"/>
        </w:rPr>
        <w:t xml:space="preserve"> cosi </w:t>
      </w:r>
      <w:r w:rsidR="009150B6" w:rsidRPr="00410763">
        <w:rPr>
          <w:rFonts w:ascii="ITC Goudy Sans Std Book" w:hAnsi="ITC Goudy Sans Std Book"/>
          <w:color w:val="000000"/>
          <w:sz w:val="24"/>
          <w:szCs w:val="24"/>
          <w:lang w:val="it-IT"/>
        </w:rPr>
        <w:t>come</w:t>
      </w:r>
      <w:r w:rsidRPr="00410763">
        <w:rPr>
          <w:rFonts w:ascii="ITC Goudy Sans Std Book" w:hAnsi="ITC Goudy Sans Std Book"/>
          <w:color w:val="000000"/>
          <w:sz w:val="24"/>
          <w:szCs w:val="24"/>
          <w:lang w:val="it-IT"/>
        </w:rPr>
        <w:t xml:space="preserve"> il particolare rapport</w:t>
      </w:r>
      <w:r w:rsidR="00B87C73"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che il soggetto intrat</w:t>
      </w:r>
      <w:r w:rsidR="00B87C73" w:rsidRPr="00410763">
        <w:rPr>
          <w:rFonts w:ascii="ITC Goudy Sans Std Book" w:hAnsi="ITC Goudy Sans Std Book"/>
          <w:color w:val="000000"/>
          <w:sz w:val="24"/>
          <w:szCs w:val="24"/>
          <w:lang w:val="it-IT"/>
        </w:rPr>
        <w:t>tiene con la sua partner in ciascuna</w:t>
      </w:r>
      <w:r w:rsidRPr="00410763">
        <w:rPr>
          <w:rFonts w:ascii="ITC Goudy Sans Std Book" w:hAnsi="ITC Goudy Sans Std Book"/>
          <w:color w:val="000000"/>
          <w:sz w:val="24"/>
          <w:szCs w:val="24"/>
          <w:lang w:val="it-IT"/>
        </w:rPr>
        <w:t xml:space="preserve"> di ess</w:t>
      </w:r>
      <w:r w:rsidR="00B87C73"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w:t>
      </w:r>
    </w:p>
    <w:p w:rsidR="009767B9" w:rsidRPr="00410763" w:rsidRDefault="009767B9" w:rsidP="009767B9">
      <w:pPr>
        <w:shd w:val="clear" w:color="auto" w:fill="FFFFFF"/>
        <w:spacing w:line="360" w:lineRule="auto"/>
        <w:ind w:left="5" w:right="10" w:firstLine="392"/>
        <w:jc w:val="both"/>
        <w:rPr>
          <w:rFonts w:ascii="ITC Goudy Sans Std Book" w:hAnsi="ITC Goudy Sans Std Book"/>
          <w:color w:val="000000"/>
          <w:sz w:val="24"/>
          <w:szCs w:val="24"/>
          <w:lang w:val="it-IT"/>
        </w:rPr>
      </w:pPr>
    </w:p>
    <w:p w:rsidR="00B87C73" w:rsidRPr="009767B9" w:rsidRDefault="00B87C73" w:rsidP="009767B9">
      <w:pPr>
        <w:pStyle w:val="Paragrafoelenco"/>
        <w:numPr>
          <w:ilvl w:val="0"/>
          <w:numId w:val="2"/>
        </w:numPr>
        <w:shd w:val="clear" w:color="auto" w:fill="FFFFFF"/>
        <w:spacing w:line="360" w:lineRule="auto"/>
        <w:ind w:right="10"/>
        <w:jc w:val="both"/>
        <w:rPr>
          <w:rFonts w:ascii="ITC Goudy Sans Std Book" w:hAnsi="ITC Goudy Sans Std Book"/>
          <w:sz w:val="24"/>
          <w:szCs w:val="24"/>
          <w:lang w:val="it-IT"/>
        </w:rPr>
      </w:pPr>
      <w:r w:rsidRPr="00410763">
        <w:rPr>
          <w:rFonts w:ascii="ITC Goudy Sans Std Book" w:hAnsi="ITC Goudy Sans Std Book"/>
          <w:i/>
          <w:sz w:val="24"/>
          <w:szCs w:val="24"/>
          <w:lang w:val="it-IT"/>
        </w:rPr>
        <w:t xml:space="preserve">Il voyeurismo </w:t>
      </w:r>
    </w:p>
    <w:p w:rsidR="009767B9" w:rsidRDefault="003A295D" w:rsidP="009E070E">
      <w:pPr>
        <w:shd w:val="clear" w:color="auto" w:fill="FFFFFF"/>
        <w:spacing w:line="360" w:lineRule="auto"/>
        <w:ind w:right="14" w:firstLine="397"/>
        <w:jc w:val="both"/>
        <w:rPr>
          <w:rFonts w:ascii="ITC Goudy Sans Std Book" w:hAnsi="ITC Goudy Sans Std Book"/>
          <w:i/>
          <w:iCs/>
          <w:color w:val="000000"/>
          <w:sz w:val="24"/>
          <w:szCs w:val="24"/>
          <w:lang w:val="it-IT"/>
        </w:rPr>
      </w:pPr>
      <w:r w:rsidRPr="00410763">
        <w:rPr>
          <w:rFonts w:ascii="ITC Goudy Sans Std Book" w:hAnsi="ITC Goudy Sans Std Book"/>
          <w:color w:val="000000"/>
          <w:sz w:val="24"/>
          <w:szCs w:val="24"/>
          <w:lang w:val="it-IT"/>
        </w:rPr>
        <w:t>Esiste forse una visione più folle di quell</w:t>
      </w:r>
      <w:r w:rsidR="00B87C73" w:rsidRPr="00410763">
        <w:rPr>
          <w:rFonts w:ascii="ITC Goudy Sans Std Book" w:hAnsi="ITC Goudy Sans Std Book"/>
          <w:color w:val="000000"/>
          <w:sz w:val="24"/>
          <w:szCs w:val="24"/>
          <w:lang w:val="it-IT"/>
        </w:rPr>
        <w:t>a che si offre allo</w:t>
      </w:r>
      <w:r w:rsidRPr="00410763">
        <w:rPr>
          <w:rFonts w:ascii="ITC Goudy Sans Std Book" w:hAnsi="ITC Goudy Sans Std Book"/>
          <w:color w:val="000000"/>
          <w:sz w:val="24"/>
          <w:szCs w:val="24"/>
          <w:lang w:val="it-IT"/>
        </w:rPr>
        <w:t xml:space="preserve"> sguardo di un </w:t>
      </w:r>
      <w:r w:rsidRPr="00410763">
        <w:rPr>
          <w:rFonts w:ascii="ITC Goudy Sans Std Book" w:hAnsi="ITC Goudy Sans Std Book"/>
          <w:i/>
          <w:iCs/>
          <w:color w:val="000000"/>
          <w:sz w:val="24"/>
          <w:szCs w:val="24"/>
          <w:lang w:val="it-IT"/>
        </w:rPr>
        <w:t>voyeur</w:t>
      </w:r>
      <w:r w:rsidR="00053FCE" w:rsidRPr="00410763">
        <w:rPr>
          <w:rFonts w:ascii="ITC Goudy Sans Std Book" w:hAnsi="ITC Goudy Sans Std Book"/>
          <w:iCs/>
          <w:color w:val="000000"/>
          <w:sz w:val="24"/>
          <w:szCs w:val="24"/>
          <w:lang w:val="it-IT"/>
        </w:rPr>
        <w:t>?</w:t>
      </w:r>
      <w:r w:rsidRPr="00410763">
        <w:rPr>
          <w:rFonts w:ascii="ITC Goudy Sans Std Book" w:hAnsi="ITC Goudy Sans Std Book"/>
          <w:i/>
          <w:iCs/>
          <w:color w:val="000000"/>
          <w:sz w:val="24"/>
          <w:szCs w:val="24"/>
          <w:lang w:val="it-IT"/>
        </w:rPr>
        <w:t xml:space="preserve"> </w:t>
      </w:r>
    </w:p>
    <w:p w:rsidR="00CD1644" w:rsidRPr="00410763" w:rsidRDefault="003A295D" w:rsidP="009E070E">
      <w:pPr>
        <w:shd w:val="clear" w:color="auto" w:fill="FFFFFF"/>
        <w:spacing w:line="360" w:lineRule="auto"/>
        <w:ind w:right="14" w:firstLine="39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lastRenderedPageBreak/>
        <w:t xml:space="preserve">Una donna </w:t>
      </w:r>
      <w:r w:rsidR="00053FCE" w:rsidRPr="00410763">
        <w:rPr>
          <w:rFonts w:ascii="ITC Goudy Sans Std Book" w:hAnsi="ITC Goudy Sans Std Book"/>
          <w:color w:val="000000"/>
          <w:sz w:val="24"/>
          <w:szCs w:val="24"/>
          <w:lang w:val="it-IT"/>
        </w:rPr>
        <w:t>è alla</w:t>
      </w:r>
      <w:r w:rsidRPr="00410763">
        <w:rPr>
          <w:rFonts w:ascii="ITC Goudy Sans Std Book" w:hAnsi="ITC Goudy Sans Std Book"/>
          <w:color w:val="000000"/>
          <w:sz w:val="24"/>
          <w:szCs w:val="24"/>
          <w:lang w:val="it-IT"/>
        </w:rPr>
        <w:t xml:space="preserve"> </w:t>
      </w:r>
      <w:r w:rsidRPr="00410763">
        <w:rPr>
          <w:rFonts w:ascii="ITC Goudy Sans Std Book" w:hAnsi="ITC Goudy Sans Std Book"/>
          <w:iCs/>
          <w:color w:val="000000"/>
          <w:sz w:val="24"/>
          <w:szCs w:val="24"/>
          <w:lang w:val="it-IT"/>
        </w:rPr>
        <w:t>toilette</w:t>
      </w:r>
      <w:r w:rsidRPr="00410763">
        <w:rPr>
          <w:rFonts w:ascii="ITC Goudy Sans Std Book" w:hAnsi="ITC Goudy Sans Std Book"/>
          <w:i/>
          <w:iCs/>
          <w:color w:val="000000"/>
          <w:sz w:val="24"/>
          <w:szCs w:val="24"/>
          <w:lang w:val="it-IT"/>
        </w:rPr>
        <w:t xml:space="preserve"> </w:t>
      </w:r>
      <w:r w:rsidR="00053FCE" w:rsidRPr="00410763">
        <w:rPr>
          <w:rFonts w:ascii="ITC Goudy Sans Std Book" w:hAnsi="ITC Goudy Sans Std Book"/>
          <w:color w:val="000000"/>
          <w:sz w:val="24"/>
          <w:szCs w:val="24"/>
          <w:lang w:val="it-IT"/>
        </w:rPr>
        <w:t>davanti allo</w:t>
      </w:r>
      <w:r w:rsidRPr="00410763">
        <w:rPr>
          <w:rFonts w:ascii="ITC Goudy Sans Std Book" w:hAnsi="ITC Goudy Sans Std Book"/>
          <w:color w:val="000000"/>
          <w:sz w:val="24"/>
          <w:szCs w:val="24"/>
          <w:lang w:val="it-IT"/>
        </w:rPr>
        <w:t xml:space="preserve"> specch</w:t>
      </w:r>
      <w:r w:rsidR="00053FCE" w:rsidRPr="00410763">
        <w:rPr>
          <w:rFonts w:ascii="ITC Goudy Sans Std Book" w:hAnsi="ITC Goudy Sans Std Book"/>
          <w:color w:val="000000"/>
          <w:sz w:val="24"/>
          <w:szCs w:val="24"/>
          <w:lang w:val="it-IT"/>
        </w:rPr>
        <w:t>io. Semplicemente con i suoi gesti può</w:t>
      </w:r>
      <w:r w:rsidRPr="00410763">
        <w:rPr>
          <w:rFonts w:ascii="ITC Goudy Sans Std Book" w:hAnsi="ITC Goudy Sans Std Book"/>
          <w:color w:val="000000"/>
          <w:sz w:val="24"/>
          <w:szCs w:val="24"/>
          <w:lang w:val="it-IT"/>
        </w:rPr>
        <w:t xml:space="preserve"> far credere </w:t>
      </w:r>
      <w:r w:rsidR="00053FCE" w:rsidRPr="00410763">
        <w:rPr>
          <w:rFonts w:ascii="ITC Goudy Sans Std Book" w:hAnsi="ITC Goudy Sans Std Book"/>
          <w:color w:val="000000"/>
          <w:sz w:val="24"/>
          <w:szCs w:val="24"/>
          <w:lang w:val="it-IT"/>
        </w:rPr>
        <w:t>che desidera essere vista</w:t>
      </w:r>
      <w:r w:rsidRPr="00410763">
        <w:rPr>
          <w:rFonts w:ascii="ITC Goudy Sans Std Book" w:hAnsi="ITC Goudy Sans Std Book"/>
          <w:color w:val="000000"/>
          <w:sz w:val="24"/>
          <w:szCs w:val="24"/>
          <w:lang w:val="it-IT"/>
        </w:rPr>
        <w:t xml:space="preserve"> nella sua più intima femminilità. Il </w:t>
      </w:r>
      <w:r w:rsidRPr="00410763">
        <w:rPr>
          <w:rFonts w:ascii="ITC Goudy Sans Std Book" w:hAnsi="ITC Goudy Sans Std Book"/>
          <w:i/>
          <w:iCs/>
          <w:color w:val="000000"/>
          <w:sz w:val="24"/>
          <w:szCs w:val="24"/>
          <w:lang w:val="it-IT"/>
        </w:rPr>
        <w:t xml:space="preserve">voyeur </w:t>
      </w:r>
      <w:r w:rsidRPr="00410763">
        <w:rPr>
          <w:rFonts w:ascii="ITC Goudy Sans Std Book" w:hAnsi="ITC Goudy Sans Std Book"/>
          <w:color w:val="000000"/>
          <w:sz w:val="24"/>
          <w:szCs w:val="24"/>
          <w:lang w:val="it-IT"/>
        </w:rPr>
        <w:t>è li, proprio per rapir</w:t>
      </w:r>
      <w:r w:rsidR="00A610B3"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e un segreto sempre evanescente.</w:t>
      </w:r>
      <w:r w:rsidR="00A610B3" w:rsidRPr="00410763">
        <w:rPr>
          <w:rFonts w:ascii="ITC Goudy Sans Std Book" w:hAnsi="ITC Goudy Sans Std Book"/>
          <w:sz w:val="24"/>
          <w:szCs w:val="24"/>
          <w:lang w:val="it-IT"/>
        </w:rPr>
        <w:t xml:space="preserve"> </w:t>
      </w:r>
      <w:r w:rsidR="00A610B3" w:rsidRPr="00410763">
        <w:rPr>
          <w:rFonts w:ascii="ITC Goudy Sans Std Book" w:hAnsi="ITC Goudy Sans Std Book"/>
          <w:color w:val="000000"/>
          <w:sz w:val="24"/>
          <w:szCs w:val="24"/>
          <w:lang w:val="it-IT"/>
        </w:rPr>
        <w:t>Non è lì</w:t>
      </w:r>
      <w:r w:rsidRPr="00410763">
        <w:rPr>
          <w:rFonts w:ascii="ITC Goudy Sans Std Book" w:hAnsi="ITC Goudy Sans Std Book"/>
          <w:color w:val="000000"/>
          <w:sz w:val="24"/>
          <w:szCs w:val="24"/>
          <w:lang w:val="it-IT"/>
        </w:rPr>
        <w:t xml:space="preserve"> per </w:t>
      </w:r>
      <w:r w:rsidR="00A610B3" w:rsidRPr="00410763">
        <w:rPr>
          <w:rFonts w:ascii="ITC Goudy Sans Std Book" w:hAnsi="ITC Goudy Sans Std Book"/>
          <w:color w:val="000000"/>
          <w:sz w:val="24"/>
          <w:szCs w:val="24"/>
          <w:lang w:val="it-IT"/>
        </w:rPr>
        <w:t>vedere ciò che può</w:t>
      </w:r>
      <w:r w:rsidRPr="00410763">
        <w:rPr>
          <w:rFonts w:ascii="ITC Goudy Sans Std Book" w:hAnsi="ITC Goudy Sans Std Book"/>
          <w:color w:val="000000"/>
          <w:sz w:val="24"/>
          <w:szCs w:val="24"/>
          <w:lang w:val="it-IT"/>
        </w:rPr>
        <w:t xml:space="preserve"> essere visto ma, al contrario, </w:t>
      </w:r>
      <w:r w:rsidR="00A610B3" w:rsidRPr="00410763">
        <w:rPr>
          <w:rFonts w:ascii="ITC Goudy Sans Std Book" w:hAnsi="ITC Goudy Sans Std Book"/>
          <w:color w:val="000000"/>
          <w:sz w:val="24"/>
          <w:szCs w:val="24"/>
          <w:lang w:val="it-IT"/>
        </w:rPr>
        <w:t>per quello che non si può</w:t>
      </w:r>
      <w:r w:rsidRPr="00410763">
        <w:rPr>
          <w:rFonts w:ascii="ITC Goudy Sans Std Book" w:hAnsi="ITC Goudy Sans Std Book"/>
          <w:color w:val="000000"/>
          <w:sz w:val="24"/>
          <w:szCs w:val="24"/>
          <w:lang w:val="it-IT"/>
        </w:rPr>
        <w:t xml:space="preserve"> vedere: l'assenza del fa</w:t>
      </w:r>
      <w:r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lo. Gli </w:t>
      </w:r>
      <w:r w:rsidR="00A610B3" w:rsidRPr="00410763">
        <w:rPr>
          <w:rFonts w:ascii="ITC Goudy Sans Std Book" w:hAnsi="ITC Goudy Sans Std Book"/>
          <w:color w:val="000000"/>
          <w:sz w:val="24"/>
          <w:szCs w:val="24"/>
          <w:lang w:val="it-IT"/>
        </w:rPr>
        <w:t>preme</w:t>
      </w:r>
      <w:r w:rsidRPr="00410763">
        <w:rPr>
          <w:rFonts w:ascii="ITC Goudy Sans Std Book" w:hAnsi="ITC Goudy Sans Std Book"/>
          <w:color w:val="000000"/>
          <w:sz w:val="24"/>
          <w:szCs w:val="24"/>
          <w:lang w:val="it-IT"/>
        </w:rPr>
        <w:t>, in un second</w:t>
      </w:r>
      <w:r w:rsidR="00A610B3"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tempo, farsi scoprire da colei che è stata la sua preda inconsapevole, in modo da </w:t>
      </w:r>
      <w:r w:rsidR="00A610B3" w:rsidRPr="00410763">
        <w:rPr>
          <w:rFonts w:ascii="ITC Goudy Sans Std Book" w:hAnsi="ITC Goudy Sans Std Book"/>
          <w:color w:val="000000"/>
          <w:sz w:val="24"/>
          <w:szCs w:val="24"/>
          <w:lang w:val="it-IT"/>
        </w:rPr>
        <w:t>godere</w:t>
      </w:r>
      <w:r w:rsidRPr="00410763">
        <w:rPr>
          <w:rFonts w:ascii="ITC Goudy Sans Std Book" w:hAnsi="ITC Goudy Sans Std Book"/>
          <w:color w:val="000000"/>
          <w:sz w:val="24"/>
          <w:szCs w:val="24"/>
          <w:lang w:val="it-IT"/>
        </w:rPr>
        <w:t xml:space="preserve"> ancora più </w:t>
      </w:r>
      <w:r w:rsidR="00201C48" w:rsidRPr="00410763">
        <w:rPr>
          <w:rFonts w:ascii="ITC Goudy Sans Std Book" w:hAnsi="ITC Goudy Sans Std Book"/>
          <w:color w:val="000000"/>
          <w:sz w:val="24"/>
          <w:szCs w:val="24"/>
          <w:lang w:val="it-IT"/>
        </w:rPr>
        <w:t>del fatto che essa si sappia realmente sorpresa.</w:t>
      </w:r>
      <w:r w:rsidR="00201C48" w:rsidRPr="00410763">
        <w:rPr>
          <w:rFonts w:ascii="ITC Goudy Sans Std Book" w:hAnsi="ITC Goudy Sans Std Book"/>
          <w:sz w:val="24"/>
          <w:szCs w:val="24"/>
          <w:lang w:val="it-IT"/>
        </w:rPr>
        <w:t xml:space="preserve"> In</w:t>
      </w:r>
      <w:r w:rsidRPr="00410763">
        <w:rPr>
          <w:rFonts w:ascii="ITC Goudy Sans Std Book" w:hAnsi="ITC Goudy Sans Std Book"/>
          <w:color w:val="000000"/>
          <w:sz w:val="24"/>
          <w:szCs w:val="24"/>
          <w:lang w:val="it-IT"/>
        </w:rPr>
        <w:t xml:space="preserve">fine, </w:t>
      </w:r>
      <w:r w:rsidR="00201C48" w:rsidRPr="00410763">
        <w:rPr>
          <w:rFonts w:ascii="ITC Goudy Sans Std Book" w:hAnsi="ITC Goudy Sans Std Book"/>
          <w:color w:val="000000"/>
          <w:sz w:val="24"/>
          <w:szCs w:val="24"/>
          <w:lang w:val="it-IT"/>
        </w:rPr>
        <w:t xml:space="preserve">è </w:t>
      </w:r>
      <w:r w:rsidRPr="00410763">
        <w:rPr>
          <w:rFonts w:ascii="ITC Goudy Sans Std Book" w:hAnsi="ITC Goudy Sans Std Book"/>
          <w:color w:val="000000"/>
          <w:sz w:val="24"/>
          <w:szCs w:val="24"/>
          <w:lang w:val="it-IT"/>
        </w:rPr>
        <w:t>un br</w:t>
      </w:r>
      <w:r w:rsidR="00201C48"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ve</w:t>
      </w:r>
      <w:r w:rsidR="00201C48" w:rsidRPr="00410763">
        <w:rPr>
          <w:rFonts w:ascii="ITC Goudy Sans Std Book" w:hAnsi="ITC Goudy Sans Std Book"/>
          <w:color w:val="000000"/>
          <w:sz w:val="24"/>
          <w:szCs w:val="24"/>
          <w:lang w:val="it-IT"/>
        </w:rPr>
        <w:t xml:space="preserve">, </w:t>
      </w:r>
      <w:r w:rsidR="00CB19BC" w:rsidRPr="00410763">
        <w:rPr>
          <w:rFonts w:ascii="ITC Goudy Sans Std Book" w:hAnsi="ITC Goudy Sans Std Book"/>
          <w:color w:val="000000"/>
          <w:sz w:val="24"/>
          <w:szCs w:val="24"/>
          <w:lang w:val="it-IT"/>
        </w:rPr>
        <w:t xml:space="preserve">ultimo </w:t>
      </w:r>
      <w:r w:rsidRPr="00410763">
        <w:rPr>
          <w:rFonts w:ascii="ITC Goudy Sans Std Book" w:hAnsi="ITC Goudy Sans Std Book"/>
          <w:color w:val="000000"/>
          <w:sz w:val="24"/>
          <w:szCs w:val="24"/>
          <w:lang w:val="it-IT"/>
        </w:rPr>
        <w:t>incrociarsi di sguardi, lui giubilante, lei corrucci</w:t>
      </w:r>
      <w:r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 xml:space="preserve">ta, </w:t>
      </w:r>
      <w:r w:rsidR="0018455D" w:rsidRPr="00410763">
        <w:rPr>
          <w:rFonts w:ascii="ITC Goudy Sans Std Book" w:hAnsi="ITC Goudy Sans Std Book"/>
          <w:color w:val="000000"/>
          <w:sz w:val="24"/>
          <w:szCs w:val="24"/>
          <w:lang w:val="it-IT"/>
        </w:rPr>
        <w:t>rossa dalla vergogna per essere stata scorta</w:t>
      </w:r>
      <w:r w:rsidRPr="00410763">
        <w:rPr>
          <w:rFonts w:ascii="ITC Goudy Sans Std Book" w:hAnsi="ITC Goudy Sans Std Book"/>
          <w:color w:val="000000"/>
          <w:sz w:val="24"/>
          <w:szCs w:val="24"/>
          <w:lang w:val="it-IT"/>
        </w:rPr>
        <w:t xml:space="preserve"> a sua insaputa; poi, il </w:t>
      </w:r>
      <w:r w:rsidRPr="00410763">
        <w:rPr>
          <w:rFonts w:ascii="ITC Goudy Sans Std Book" w:hAnsi="ITC Goudy Sans Std Book"/>
          <w:i/>
          <w:iCs/>
          <w:color w:val="000000"/>
          <w:sz w:val="24"/>
          <w:szCs w:val="24"/>
          <w:lang w:val="it-IT"/>
        </w:rPr>
        <w:t xml:space="preserve">voyeur </w:t>
      </w:r>
      <w:r w:rsidRPr="00410763">
        <w:rPr>
          <w:rFonts w:ascii="ITC Goudy Sans Std Book" w:hAnsi="ITC Goudy Sans Std Book"/>
          <w:color w:val="000000"/>
          <w:sz w:val="24"/>
          <w:szCs w:val="24"/>
          <w:lang w:val="it-IT"/>
        </w:rPr>
        <w:t>sparisce.</w:t>
      </w:r>
      <w:r w:rsidR="00CB19BC"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 xml:space="preserve">Risulta pertanto chiara la differenza fra il </w:t>
      </w:r>
      <w:r w:rsidRPr="00410763">
        <w:rPr>
          <w:rFonts w:ascii="ITC Goudy Sans Std Book" w:hAnsi="ITC Goudy Sans Std Book"/>
          <w:i/>
          <w:iCs/>
          <w:color w:val="000000"/>
          <w:sz w:val="24"/>
          <w:szCs w:val="24"/>
          <w:lang w:val="it-IT"/>
        </w:rPr>
        <w:t xml:space="preserve">voyeur </w:t>
      </w:r>
      <w:r w:rsidR="00CB19BC" w:rsidRPr="00410763">
        <w:rPr>
          <w:rFonts w:ascii="ITC Goudy Sans Std Book" w:hAnsi="ITC Goudy Sans Std Book"/>
          <w:color w:val="000000"/>
          <w:sz w:val="24"/>
          <w:szCs w:val="24"/>
          <w:lang w:val="it-IT"/>
        </w:rPr>
        <w:t>e il nevrotico “guardone”</w:t>
      </w:r>
      <w:r w:rsidRPr="00410763">
        <w:rPr>
          <w:rFonts w:ascii="ITC Goudy Sans Std Book" w:hAnsi="ITC Goudy Sans Std Book"/>
          <w:color w:val="000000"/>
          <w:sz w:val="24"/>
          <w:szCs w:val="24"/>
          <w:lang w:val="it-IT"/>
        </w:rPr>
        <w:t>. Quest'u</w:t>
      </w:r>
      <w:r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timo, infatti, si nasconde per osservare. Vuo</w:t>
      </w:r>
      <w:r w:rsidR="009767B9">
        <w:rPr>
          <w:rFonts w:ascii="ITC Goudy Sans Std Book" w:hAnsi="ITC Goudy Sans Std Book"/>
          <w:color w:val="000000"/>
          <w:sz w:val="24"/>
          <w:szCs w:val="24"/>
          <w:lang w:val="it-IT"/>
        </w:rPr>
        <w:t xml:space="preserve">le vedere ogni cosa, e </w:t>
      </w:r>
      <w:r w:rsidRPr="00410763">
        <w:rPr>
          <w:rFonts w:ascii="ITC Goudy Sans Std Book" w:hAnsi="ITC Goudy Sans Std Book"/>
          <w:color w:val="000000"/>
          <w:sz w:val="24"/>
          <w:szCs w:val="24"/>
          <w:lang w:val="it-IT"/>
        </w:rPr>
        <w:t xml:space="preserve">soprattutto </w:t>
      </w:r>
      <w:r w:rsidR="00CB19BC" w:rsidRPr="00410763">
        <w:rPr>
          <w:rFonts w:ascii="ITC Goudy Sans Std Book" w:hAnsi="ITC Goudy Sans Std Book"/>
          <w:color w:val="000000"/>
          <w:sz w:val="24"/>
          <w:szCs w:val="24"/>
          <w:lang w:val="it-IT"/>
        </w:rPr>
        <w:t xml:space="preserve">che </w:t>
      </w:r>
      <w:r w:rsidRPr="00410763">
        <w:rPr>
          <w:rFonts w:ascii="ITC Goudy Sans Std Book" w:hAnsi="ITC Goudy Sans Std Book"/>
          <w:color w:val="000000"/>
          <w:sz w:val="24"/>
          <w:szCs w:val="24"/>
          <w:lang w:val="it-IT"/>
        </w:rPr>
        <w:t>non manchi nu</w:t>
      </w:r>
      <w:r w:rsidR="00CB19BC" w:rsidRPr="00410763">
        <w:rPr>
          <w:rFonts w:ascii="ITC Goudy Sans Std Book" w:hAnsi="ITC Goudy Sans Std Book"/>
          <w:color w:val="000000"/>
          <w:sz w:val="24"/>
          <w:szCs w:val="24"/>
          <w:lang w:val="it-IT"/>
        </w:rPr>
        <w:t>lla; da qui il gusto per la pornografia, che interessa appena l’autentico</w:t>
      </w:r>
      <w:r w:rsidRPr="00410763">
        <w:rPr>
          <w:rFonts w:ascii="ITC Goudy Sans Std Book" w:hAnsi="ITC Goudy Sans Std Book"/>
          <w:color w:val="000000"/>
          <w:sz w:val="24"/>
          <w:szCs w:val="24"/>
          <w:lang w:val="it-IT"/>
        </w:rPr>
        <w:t xml:space="preserve"> </w:t>
      </w:r>
      <w:r w:rsidRPr="00410763">
        <w:rPr>
          <w:rFonts w:ascii="ITC Goudy Sans Std Book" w:hAnsi="ITC Goudy Sans Std Book"/>
          <w:i/>
          <w:iCs/>
          <w:color w:val="000000"/>
          <w:sz w:val="24"/>
          <w:szCs w:val="24"/>
          <w:lang w:val="it-IT"/>
        </w:rPr>
        <w:t>voyeur</w:t>
      </w:r>
      <w:r w:rsidR="00CB19BC" w:rsidRPr="00410763">
        <w:rPr>
          <w:rFonts w:ascii="ITC Goudy Sans Std Book" w:hAnsi="ITC Goudy Sans Std Book"/>
          <w:iCs/>
          <w:color w:val="000000"/>
          <w:sz w:val="24"/>
          <w:szCs w:val="24"/>
          <w:lang w:val="it-IT"/>
        </w:rPr>
        <w:t>, in quanto</w:t>
      </w:r>
      <w:r w:rsidR="00CB19BC" w:rsidRPr="00410763">
        <w:rPr>
          <w:rFonts w:ascii="ITC Goudy Sans Std Book" w:hAnsi="ITC Goudy Sans Std Book"/>
          <w:i/>
          <w:iCs/>
          <w:color w:val="000000"/>
          <w:sz w:val="24"/>
          <w:szCs w:val="24"/>
          <w:lang w:val="it-IT"/>
        </w:rPr>
        <w:t xml:space="preserve"> </w:t>
      </w:r>
      <w:r w:rsidR="00F3243F" w:rsidRPr="00410763">
        <w:rPr>
          <w:rFonts w:ascii="ITC Goudy Sans Std Book" w:hAnsi="ITC Goudy Sans Std Book"/>
          <w:color w:val="000000"/>
          <w:sz w:val="24"/>
          <w:szCs w:val="24"/>
          <w:lang w:val="it-IT"/>
        </w:rPr>
        <w:t>l</w:t>
      </w:r>
      <w:r w:rsidRPr="00410763">
        <w:rPr>
          <w:rFonts w:ascii="ITC Goudy Sans Std Book" w:hAnsi="ITC Goudy Sans Std Book"/>
          <w:color w:val="000000"/>
          <w:sz w:val="24"/>
          <w:szCs w:val="24"/>
          <w:lang w:val="it-IT"/>
        </w:rPr>
        <w:t xml:space="preserve">a profusione </w:t>
      </w:r>
      <w:r w:rsidR="00890808" w:rsidRPr="00410763">
        <w:rPr>
          <w:rFonts w:ascii="ITC Goudy Sans Std Book" w:hAnsi="ITC Goudy Sans Std Book"/>
          <w:color w:val="000000"/>
          <w:sz w:val="24"/>
          <w:szCs w:val="24"/>
          <w:lang w:val="it-IT"/>
        </w:rPr>
        <w:t>delle</w:t>
      </w:r>
      <w:r w:rsidRPr="00410763">
        <w:rPr>
          <w:rFonts w:ascii="ITC Goudy Sans Std Book" w:hAnsi="ITC Goudy Sans Std Book"/>
          <w:color w:val="000000"/>
          <w:sz w:val="24"/>
          <w:szCs w:val="24"/>
          <w:lang w:val="it-IT"/>
        </w:rPr>
        <w:t xml:space="preserve"> immagini, la loro oscenità, </w:t>
      </w:r>
      <w:r w:rsidR="00F3243F" w:rsidRPr="00410763">
        <w:rPr>
          <w:rFonts w:ascii="ITC Goudy Sans Std Book" w:hAnsi="ITC Goudy Sans Std Book"/>
          <w:color w:val="000000"/>
          <w:sz w:val="24"/>
          <w:szCs w:val="24"/>
          <w:lang w:val="it-IT"/>
        </w:rPr>
        <w:t>occulta ciò di cui si può godere solo attraverso</w:t>
      </w:r>
      <w:r w:rsidRPr="00410763">
        <w:rPr>
          <w:rFonts w:ascii="ITC Goudy Sans Std Book" w:hAnsi="ITC Goudy Sans Std Book"/>
          <w:color w:val="000000"/>
          <w:sz w:val="24"/>
          <w:szCs w:val="24"/>
          <w:lang w:val="it-IT"/>
        </w:rPr>
        <w:t xml:space="preserve"> la trasgressione. Il piacere del</w:t>
      </w:r>
      <w:r w:rsidR="00CD1644" w:rsidRPr="00410763">
        <w:rPr>
          <w:rFonts w:ascii="ITC Goudy Sans Std Book" w:hAnsi="ITC Goudy Sans Std Book"/>
          <w:color w:val="000000"/>
          <w:sz w:val="24"/>
          <w:szCs w:val="24"/>
          <w:lang w:val="it-IT"/>
        </w:rPr>
        <w:t xml:space="preserve"> “</w:t>
      </w:r>
      <w:r w:rsidR="00F3243F" w:rsidRPr="00410763">
        <w:rPr>
          <w:rFonts w:ascii="ITC Goudy Sans Std Book" w:hAnsi="ITC Goudy Sans Std Book"/>
          <w:color w:val="000000"/>
          <w:sz w:val="24"/>
          <w:szCs w:val="24"/>
          <w:lang w:val="it-IT"/>
        </w:rPr>
        <w:t>guardone”</w:t>
      </w:r>
      <w:r w:rsidRPr="00410763">
        <w:rPr>
          <w:rFonts w:ascii="ITC Goudy Sans Std Book" w:hAnsi="ITC Goudy Sans Std Book"/>
          <w:color w:val="000000"/>
          <w:sz w:val="24"/>
          <w:szCs w:val="24"/>
          <w:lang w:val="it-IT"/>
        </w:rPr>
        <w:t xml:space="preserve"> sta altrove, e</w:t>
      </w:r>
      <w:r w:rsidRPr="00410763">
        <w:rPr>
          <w:rFonts w:ascii="ITC Goudy Sans Std Book" w:hAnsi="ITC Goudy Sans Std Book"/>
          <w:color w:val="000000"/>
          <w:sz w:val="24"/>
          <w:szCs w:val="24"/>
          <w:lang w:val="it-IT"/>
        </w:rPr>
        <w:t>s</w:t>
      </w:r>
      <w:r w:rsidRPr="00410763">
        <w:rPr>
          <w:rFonts w:ascii="ITC Goudy Sans Std Book" w:hAnsi="ITC Goudy Sans Std Book"/>
          <w:color w:val="000000"/>
          <w:sz w:val="24"/>
          <w:szCs w:val="24"/>
          <w:lang w:val="it-IT"/>
        </w:rPr>
        <w:t xml:space="preserve">senzialmente nella masturbazione e, </w:t>
      </w:r>
      <w:r w:rsidR="00F3243F" w:rsidRPr="00410763">
        <w:rPr>
          <w:rFonts w:ascii="ITC Goudy Sans Std Book" w:hAnsi="ITC Goudy Sans Std Book"/>
          <w:color w:val="000000"/>
          <w:sz w:val="24"/>
          <w:szCs w:val="24"/>
          <w:lang w:val="it-IT"/>
        </w:rPr>
        <w:t xml:space="preserve">riguardo a ciò, </w:t>
      </w:r>
      <w:r w:rsidR="00CD1644" w:rsidRPr="00410763">
        <w:rPr>
          <w:rFonts w:ascii="ITC Goudy Sans Std Book" w:hAnsi="ITC Goudy Sans Std Book"/>
          <w:color w:val="000000"/>
          <w:sz w:val="24"/>
          <w:szCs w:val="24"/>
          <w:lang w:val="it-IT"/>
        </w:rPr>
        <w:t>il farsi scoprire è una questione che per lui non si pone.</w:t>
      </w:r>
    </w:p>
    <w:p w:rsidR="00CD1644" w:rsidRPr="00410763" w:rsidRDefault="00CD1644" w:rsidP="009E070E">
      <w:pPr>
        <w:shd w:val="clear" w:color="auto" w:fill="FFFFFF"/>
        <w:spacing w:line="360" w:lineRule="auto"/>
        <w:ind w:right="14" w:firstLine="397"/>
        <w:jc w:val="both"/>
        <w:rPr>
          <w:rFonts w:ascii="ITC Goudy Sans Std Book" w:hAnsi="ITC Goudy Sans Std Book"/>
          <w:sz w:val="24"/>
          <w:szCs w:val="24"/>
          <w:lang w:val="it-IT"/>
        </w:rPr>
      </w:pPr>
    </w:p>
    <w:p w:rsidR="00CD1644" w:rsidRPr="009767B9" w:rsidRDefault="00CD1644" w:rsidP="009767B9">
      <w:pPr>
        <w:pStyle w:val="Paragrafoelenco"/>
        <w:numPr>
          <w:ilvl w:val="0"/>
          <w:numId w:val="2"/>
        </w:numPr>
        <w:shd w:val="clear" w:color="auto" w:fill="FFFFFF"/>
        <w:spacing w:line="360" w:lineRule="auto"/>
        <w:ind w:right="14"/>
        <w:jc w:val="both"/>
        <w:rPr>
          <w:rFonts w:ascii="ITC Goudy Sans Std Book" w:hAnsi="ITC Goudy Sans Std Book"/>
          <w:sz w:val="24"/>
          <w:szCs w:val="24"/>
          <w:lang w:val="it-IT"/>
        </w:rPr>
      </w:pPr>
      <w:r w:rsidRPr="00410763">
        <w:rPr>
          <w:rFonts w:ascii="ITC Goudy Sans Std Book" w:hAnsi="ITC Goudy Sans Std Book"/>
          <w:i/>
          <w:sz w:val="24"/>
          <w:szCs w:val="24"/>
          <w:lang w:val="it-IT"/>
        </w:rPr>
        <w:t>L’esibizionismo</w:t>
      </w:r>
    </w:p>
    <w:p w:rsidR="003A295D" w:rsidRPr="00410763" w:rsidRDefault="003A295D" w:rsidP="009E070E">
      <w:pPr>
        <w:shd w:val="clear" w:color="auto" w:fill="FFFFFF"/>
        <w:spacing w:line="360" w:lineRule="auto"/>
        <w:ind w:right="14"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Sorprendere la vittima è anche in questo caso essenziale. Quando </w:t>
      </w:r>
      <w:r w:rsidR="00221877" w:rsidRPr="00410763">
        <w:rPr>
          <w:rFonts w:ascii="ITC Goudy Sans Std Book" w:hAnsi="ITC Goudy Sans Std Book"/>
          <w:color w:val="000000"/>
          <w:sz w:val="24"/>
          <w:szCs w:val="24"/>
          <w:lang w:val="it-IT"/>
        </w:rPr>
        <w:t>a</w:t>
      </w:r>
      <w:r w:rsidRPr="00410763">
        <w:rPr>
          <w:rFonts w:ascii="ITC Goudy Sans Std Book" w:hAnsi="ITC Goudy Sans Std Book"/>
          <w:color w:val="000000"/>
          <w:sz w:val="24"/>
          <w:szCs w:val="24"/>
          <w:lang w:val="it-IT"/>
        </w:rPr>
        <w:t>pre</w:t>
      </w:r>
      <w:r w:rsidR="00ED2D69"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il cappo</w:t>
      </w:r>
      <w:r w:rsidRPr="00410763">
        <w:rPr>
          <w:rFonts w:ascii="ITC Goudy Sans Std Book" w:hAnsi="ITC Goudy Sans Std Book"/>
          <w:color w:val="000000"/>
          <w:sz w:val="24"/>
          <w:szCs w:val="24"/>
          <w:lang w:val="it-IT"/>
        </w:rPr>
        <w:t>t</w:t>
      </w:r>
      <w:r w:rsidRPr="00410763">
        <w:rPr>
          <w:rFonts w:ascii="ITC Goudy Sans Std Book" w:hAnsi="ITC Goudy Sans Std Book"/>
          <w:color w:val="000000"/>
          <w:sz w:val="24"/>
          <w:szCs w:val="24"/>
          <w:lang w:val="it-IT"/>
        </w:rPr>
        <w:t xml:space="preserve">to, </w:t>
      </w:r>
      <w:r w:rsidR="00221877" w:rsidRPr="00410763">
        <w:rPr>
          <w:rFonts w:ascii="ITC Goudy Sans Std Book" w:hAnsi="ITC Goudy Sans Std Book"/>
          <w:color w:val="000000"/>
          <w:sz w:val="24"/>
          <w:szCs w:val="24"/>
          <w:lang w:val="it-IT"/>
        </w:rPr>
        <w:t xml:space="preserve"> vuol</w:t>
      </w:r>
      <w:r w:rsidR="00867964" w:rsidRPr="00410763">
        <w:rPr>
          <w:rFonts w:ascii="ITC Goudy Sans Std Book" w:hAnsi="ITC Goudy Sans Std Book"/>
          <w:color w:val="000000"/>
          <w:sz w:val="24"/>
          <w:szCs w:val="24"/>
          <w:lang w:val="it-IT"/>
        </w:rPr>
        <w:t>e</w:t>
      </w:r>
      <w:r w:rsidR="00221877" w:rsidRPr="00410763">
        <w:rPr>
          <w:rFonts w:ascii="ITC Goudy Sans Std Book" w:hAnsi="ITC Goudy Sans Std Book"/>
          <w:color w:val="000000"/>
          <w:sz w:val="24"/>
          <w:szCs w:val="24"/>
          <w:lang w:val="it-IT"/>
        </w:rPr>
        <w:t xml:space="preserve"> </w:t>
      </w:r>
      <w:r w:rsidR="00867964" w:rsidRPr="00410763">
        <w:rPr>
          <w:rFonts w:ascii="ITC Goudy Sans Std Book" w:hAnsi="ITC Goudy Sans Std Book"/>
          <w:color w:val="000000"/>
          <w:sz w:val="24"/>
          <w:szCs w:val="24"/>
          <w:lang w:val="it-IT"/>
        </w:rPr>
        <w:t xml:space="preserve">dar dà vedere ciò che ha, allorché </w:t>
      </w:r>
      <w:r w:rsidR="00221877" w:rsidRPr="00410763">
        <w:rPr>
          <w:rFonts w:ascii="ITC Goudy Sans Std Book" w:hAnsi="ITC Goudy Sans Std Book"/>
          <w:color w:val="000000"/>
          <w:sz w:val="24"/>
          <w:szCs w:val="24"/>
          <w:lang w:val="it-IT"/>
        </w:rPr>
        <w:t>l’altro non</w:t>
      </w:r>
      <w:r w:rsidR="00867964" w:rsidRPr="00410763">
        <w:rPr>
          <w:rFonts w:ascii="ITC Goudy Sans Std Book" w:hAnsi="ITC Goudy Sans Std Book"/>
          <w:color w:val="000000"/>
          <w:sz w:val="24"/>
          <w:szCs w:val="24"/>
          <w:lang w:val="it-IT"/>
        </w:rPr>
        <w:t xml:space="preserve"> l’</w:t>
      </w:r>
      <w:r w:rsidR="00221877" w:rsidRPr="00410763">
        <w:rPr>
          <w:rFonts w:ascii="ITC Goudy Sans Std Book" w:hAnsi="ITC Goudy Sans Std Book"/>
          <w:color w:val="000000"/>
          <w:sz w:val="24"/>
          <w:szCs w:val="24"/>
          <w:lang w:val="it-IT"/>
        </w:rPr>
        <w:t>ha</w:t>
      </w:r>
      <w:r w:rsidR="00867964"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Cerca in questo m</w:t>
      </w:r>
      <w:r w:rsidR="00867964" w:rsidRPr="00410763">
        <w:rPr>
          <w:rFonts w:ascii="ITC Goudy Sans Std Book" w:hAnsi="ITC Goudy Sans Std Book"/>
          <w:color w:val="000000"/>
          <w:sz w:val="24"/>
          <w:szCs w:val="24"/>
          <w:lang w:val="it-IT"/>
        </w:rPr>
        <w:t>odo di catturare l'altro e nella fascinazione del suo</w:t>
      </w:r>
      <w:r w:rsidRPr="00410763">
        <w:rPr>
          <w:rFonts w:ascii="ITC Goudy Sans Std Book" w:hAnsi="ITC Goudy Sans Std Book"/>
          <w:color w:val="000000"/>
          <w:sz w:val="24"/>
          <w:szCs w:val="24"/>
          <w:lang w:val="it-IT"/>
        </w:rPr>
        <w:t xml:space="preserve"> sguardo</w:t>
      </w:r>
      <w:r w:rsidR="00D22C4A">
        <w:rPr>
          <w:rFonts w:ascii="ITC Goudy Sans Std Book" w:hAnsi="ITC Goudy Sans Std Book"/>
          <w:color w:val="000000"/>
          <w:sz w:val="24"/>
          <w:szCs w:val="24"/>
          <w:lang w:val="it-IT"/>
        </w:rPr>
        <w:t>,</w:t>
      </w:r>
      <w:r w:rsidRPr="00410763">
        <w:rPr>
          <w:rFonts w:ascii="ITC Goudy Sans Std Book" w:hAnsi="ITC Goudy Sans Std Book"/>
          <w:color w:val="000000"/>
          <w:sz w:val="24"/>
          <w:szCs w:val="24"/>
          <w:lang w:val="it-IT"/>
        </w:rPr>
        <w:t xml:space="preserve"> </w:t>
      </w:r>
      <w:r w:rsidR="00867964" w:rsidRPr="00410763">
        <w:rPr>
          <w:rFonts w:ascii="ITC Goudy Sans Std Book" w:hAnsi="ITC Goudy Sans Std Book"/>
          <w:color w:val="000000"/>
          <w:sz w:val="24"/>
          <w:szCs w:val="24"/>
          <w:lang w:val="it-IT"/>
        </w:rPr>
        <w:t>nel suo stupore</w:t>
      </w:r>
      <w:r w:rsidRPr="00410763">
        <w:rPr>
          <w:rFonts w:ascii="ITC Goudy Sans Std Book" w:hAnsi="ITC Goudy Sans Std Book"/>
          <w:color w:val="000000"/>
          <w:sz w:val="24"/>
          <w:szCs w:val="24"/>
          <w:lang w:val="it-IT"/>
        </w:rPr>
        <w:t>, crede di perc</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pir</w:t>
      </w:r>
      <w:r w:rsidR="00867964"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e l'emozione, l'orrore per la castrazione, e</w:t>
      </w:r>
      <w:r w:rsidR="00ED2D69"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si sente pertanto rassicurato sulla pr</w:t>
      </w:r>
      <w:r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pria. Se si escludono </w:t>
      </w:r>
      <w:r w:rsidR="002311D9" w:rsidRPr="00410763">
        <w:rPr>
          <w:rFonts w:ascii="ITC Goudy Sans Std Book" w:hAnsi="ITC Goudy Sans Std Book"/>
          <w:color w:val="000000"/>
          <w:sz w:val="24"/>
          <w:szCs w:val="24"/>
          <w:lang w:val="it-IT"/>
        </w:rPr>
        <w:t xml:space="preserve">ulteriori </w:t>
      </w:r>
      <w:r w:rsidRPr="00410763">
        <w:rPr>
          <w:rFonts w:ascii="ITC Goudy Sans Std Book" w:hAnsi="ITC Goudy Sans Std Book"/>
          <w:color w:val="000000"/>
          <w:sz w:val="24"/>
          <w:szCs w:val="24"/>
          <w:lang w:val="it-IT"/>
        </w:rPr>
        <w:t>raffinatezze</w:t>
      </w:r>
      <w:r w:rsidR="00867964" w:rsidRPr="00410763">
        <w:rPr>
          <w:rFonts w:ascii="ITC Goudy Sans Std Book" w:hAnsi="ITC Goudy Sans Std Book"/>
          <w:color w:val="000000"/>
          <w:sz w:val="24"/>
          <w:szCs w:val="24"/>
          <w:lang w:val="it-IT"/>
        </w:rPr>
        <w:t xml:space="preserve"> nel</w:t>
      </w:r>
      <w:r w:rsidRPr="00410763">
        <w:rPr>
          <w:rFonts w:ascii="ITC Goudy Sans Std Book" w:hAnsi="ITC Goudy Sans Std Book"/>
          <w:color w:val="000000"/>
          <w:sz w:val="24"/>
          <w:szCs w:val="24"/>
          <w:lang w:val="it-IT"/>
        </w:rPr>
        <w:t xml:space="preserve"> privat</w:t>
      </w:r>
      <w:r w:rsidR="00867964" w:rsidRPr="00410763">
        <w:rPr>
          <w:rFonts w:ascii="ITC Goudy Sans Std Book" w:hAnsi="ITC Goudy Sans Std Book"/>
          <w:color w:val="000000"/>
          <w:sz w:val="24"/>
          <w:szCs w:val="24"/>
          <w:lang w:val="it-IT"/>
        </w:rPr>
        <w:t>o</w:t>
      </w:r>
      <w:r w:rsidRPr="00410763">
        <w:rPr>
          <w:rFonts w:ascii="ITC Goudy Sans Std Book" w:hAnsi="ITC Goudy Sans Std Book"/>
          <w:color w:val="000000"/>
          <w:sz w:val="24"/>
          <w:szCs w:val="24"/>
          <w:lang w:val="it-IT"/>
        </w:rPr>
        <w:t xml:space="preserve">, </w:t>
      </w:r>
      <w:r w:rsidR="003D59D5" w:rsidRPr="00410763">
        <w:rPr>
          <w:rFonts w:ascii="ITC Goudy Sans Std Book" w:hAnsi="ITC Goudy Sans Std Book"/>
          <w:color w:val="000000"/>
          <w:sz w:val="24"/>
          <w:szCs w:val="24"/>
          <w:lang w:val="it-IT"/>
        </w:rPr>
        <w:t>ciascuno sa che non c’è aute</w:t>
      </w:r>
      <w:r w:rsidR="003D59D5" w:rsidRPr="00410763">
        <w:rPr>
          <w:rFonts w:ascii="ITC Goudy Sans Std Book" w:hAnsi="ITC Goudy Sans Std Book"/>
          <w:color w:val="000000"/>
          <w:sz w:val="24"/>
          <w:szCs w:val="24"/>
          <w:lang w:val="it-IT"/>
        </w:rPr>
        <w:t>n</w:t>
      </w:r>
      <w:r w:rsidR="003D59D5" w:rsidRPr="00410763">
        <w:rPr>
          <w:rFonts w:ascii="ITC Goudy Sans Std Book" w:hAnsi="ITC Goudy Sans Std Book"/>
          <w:color w:val="000000"/>
          <w:sz w:val="24"/>
          <w:szCs w:val="24"/>
          <w:lang w:val="it-IT"/>
        </w:rPr>
        <w:t xml:space="preserve">tico </w:t>
      </w:r>
      <w:r w:rsidRPr="00410763">
        <w:rPr>
          <w:rFonts w:ascii="ITC Goudy Sans Std Book" w:hAnsi="ITC Goudy Sans Std Book"/>
          <w:color w:val="000000"/>
          <w:sz w:val="24"/>
          <w:szCs w:val="24"/>
          <w:lang w:val="it-IT"/>
        </w:rPr>
        <w:t xml:space="preserve">esibizionismo </w:t>
      </w:r>
      <w:r w:rsidR="003D59D5" w:rsidRPr="00410763">
        <w:rPr>
          <w:rFonts w:ascii="ITC Goudy Sans Std Book" w:hAnsi="ITC Goudy Sans Std Book"/>
          <w:color w:val="000000"/>
          <w:sz w:val="24"/>
          <w:szCs w:val="24"/>
          <w:lang w:val="it-IT"/>
        </w:rPr>
        <w:t>se non</w:t>
      </w:r>
      <w:r w:rsidRPr="00410763">
        <w:rPr>
          <w:rFonts w:ascii="ITC Goudy Sans Std Book" w:hAnsi="ITC Goudy Sans Std Book"/>
          <w:color w:val="000000"/>
          <w:sz w:val="24"/>
          <w:szCs w:val="24"/>
          <w:lang w:val="it-IT"/>
        </w:rPr>
        <w:t xml:space="preserve"> in pubblico, condizione indispensabile </w:t>
      </w:r>
      <w:r w:rsidR="003D59D5" w:rsidRPr="00410763">
        <w:rPr>
          <w:rFonts w:ascii="ITC Goudy Sans Std Book" w:hAnsi="ITC Goudy Sans Std Book"/>
          <w:color w:val="000000"/>
          <w:sz w:val="24"/>
          <w:szCs w:val="24"/>
          <w:lang w:val="it-IT"/>
        </w:rPr>
        <w:t>al suo</w:t>
      </w:r>
      <w:r w:rsidRPr="00410763">
        <w:rPr>
          <w:rFonts w:ascii="ITC Goudy Sans Std Book" w:hAnsi="ITC Goudy Sans Std Book"/>
          <w:color w:val="000000"/>
          <w:sz w:val="24"/>
          <w:szCs w:val="24"/>
          <w:lang w:val="it-IT"/>
        </w:rPr>
        <w:t xml:space="preserve"> piacere. Su</w:t>
      </w:r>
      <w:r w:rsidRPr="00410763">
        <w:rPr>
          <w:rFonts w:ascii="ITC Goudy Sans Std Book" w:hAnsi="ITC Goudy Sans Std Book"/>
          <w:color w:val="000000"/>
          <w:sz w:val="24"/>
          <w:szCs w:val="24"/>
          <w:lang w:val="it-IT"/>
        </w:rPr>
        <w:t>c</w:t>
      </w:r>
      <w:r w:rsidRPr="00410763">
        <w:rPr>
          <w:rFonts w:ascii="ITC Goudy Sans Std Book" w:hAnsi="ITC Goudy Sans Std Book"/>
          <w:color w:val="000000"/>
          <w:sz w:val="24"/>
          <w:szCs w:val="24"/>
          <w:lang w:val="it-IT"/>
        </w:rPr>
        <w:t>c</w:t>
      </w:r>
      <w:r w:rsidR="003D59D5"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de spesso</w:t>
      </w:r>
      <w:r w:rsidR="00ED2D69"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che le ragazzine</w:t>
      </w:r>
      <w:r w:rsidR="003D59D5" w:rsidRPr="00410763">
        <w:rPr>
          <w:rFonts w:ascii="ITC Goudy Sans Std Book" w:hAnsi="ITC Goudy Sans Std Book"/>
          <w:color w:val="000000"/>
          <w:sz w:val="24"/>
          <w:szCs w:val="24"/>
          <w:lang w:val="it-IT"/>
        </w:rPr>
        <w:t xml:space="preserve"> davanti a cui egli si mostra, soprattutto se sono in gruppo, si diverto</w:t>
      </w:r>
      <w:r w:rsidRPr="00410763">
        <w:rPr>
          <w:rFonts w:ascii="ITC Goudy Sans Std Book" w:hAnsi="ITC Goudy Sans Std Book"/>
          <w:color w:val="000000"/>
          <w:sz w:val="24"/>
          <w:szCs w:val="24"/>
          <w:lang w:val="it-IT"/>
        </w:rPr>
        <w:t>no molto a guardar</w:t>
      </w:r>
      <w:r w:rsidR="003D59D5" w:rsidRPr="00410763">
        <w:rPr>
          <w:rFonts w:ascii="ITC Goudy Sans Std Book" w:hAnsi="ITC Goudy Sans Std Book"/>
          <w:color w:val="000000"/>
          <w:sz w:val="24"/>
          <w:szCs w:val="24"/>
          <w:lang w:val="it-IT"/>
        </w:rPr>
        <w:t>lo</w:t>
      </w:r>
      <w:r w:rsidRPr="00410763">
        <w:rPr>
          <w:rFonts w:ascii="ITC Goudy Sans Std Book" w:hAnsi="ITC Goudy Sans Std Book"/>
          <w:color w:val="000000"/>
          <w:sz w:val="24"/>
          <w:szCs w:val="24"/>
          <w:lang w:val="it-IT"/>
        </w:rPr>
        <w:t>.</w:t>
      </w:r>
      <w:r w:rsidR="003D59D5" w:rsidRPr="00410763">
        <w:rPr>
          <w:rFonts w:ascii="ITC Goudy Sans Std Book" w:hAnsi="ITC Goudy Sans Std Book"/>
          <w:color w:val="000000"/>
          <w:sz w:val="24"/>
          <w:szCs w:val="24"/>
          <w:lang w:val="it-IT"/>
        </w:rPr>
        <w:t xml:space="preserve"> Questi</w:t>
      </w:r>
      <w:r w:rsidRPr="00410763">
        <w:rPr>
          <w:rFonts w:ascii="ITC Goudy Sans Std Book" w:hAnsi="ITC Goudy Sans Std Book"/>
          <w:color w:val="000000"/>
          <w:sz w:val="24"/>
          <w:szCs w:val="24"/>
          <w:lang w:val="it-IT"/>
        </w:rPr>
        <w:t xml:space="preserve"> giochi aggiungono ulteriore pepe </w:t>
      </w:r>
      <w:r w:rsidR="002311D9" w:rsidRPr="00410763">
        <w:rPr>
          <w:rFonts w:ascii="ITC Goudy Sans Std Book" w:hAnsi="ITC Goudy Sans Std Book"/>
          <w:color w:val="000000"/>
          <w:sz w:val="24"/>
          <w:szCs w:val="24"/>
          <w:lang w:val="it-IT"/>
        </w:rPr>
        <w:t xml:space="preserve">al giubilo </w:t>
      </w:r>
      <w:r w:rsidRPr="00410763">
        <w:rPr>
          <w:rFonts w:ascii="ITC Goudy Sans Std Book" w:hAnsi="ITC Goudy Sans Std Book"/>
          <w:color w:val="000000"/>
          <w:sz w:val="24"/>
          <w:szCs w:val="24"/>
          <w:lang w:val="it-IT"/>
        </w:rPr>
        <w:t xml:space="preserve">dell'esibizionista, </w:t>
      </w:r>
      <w:r w:rsidR="002311D9" w:rsidRPr="00410763">
        <w:rPr>
          <w:rFonts w:ascii="ITC Goudy Sans Std Book" w:hAnsi="ITC Goudy Sans Std Book"/>
          <w:color w:val="000000"/>
          <w:sz w:val="24"/>
          <w:szCs w:val="24"/>
          <w:lang w:val="it-IT"/>
        </w:rPr>
        <w:t xml:space="preserve">ne sono </w:t>
      </w:r>
      <w:r w:rsidRPr="00410763">
        <w:rPr>
          <w:rFonts w:ascii="ITC Goudy Sans Std Book" w:hAnsi="ITC Goudy Sans Std Book"/>
          <w:color w:val="000000"/>
          <w:sz w:val="24"/>
          <w:szCs w:val="24"/>
          <w:lang w:val="it-IT"/>
        </w:rPr>
        <w:t>una variante.</w:t>
      </w:r>
      <w:r w:rsidR="002311D9"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 xml:space="preserve">Il desiderio </w:t>
      </w:r>
      <w:r w:rsidR="002311D9" w:rsidRPr="00410763">
        <w:rPr>
          <w:rFonts w:ascii="ITC Goudy Sans Std Book" w:hAnsi="ITC Goudy Sans Std Book"/>
          <w:color w:val="000000"/>
          <w:sz w:val="24"/>
          <w:szCs w:val="24"/>
          <w:lang w:val="it-IT"/>
        </w:rPr>
        <w:t xml:space="preserve">dell’altro </w:t>
      </w:r>
      <w:r w:rsidRPr="00410763">
        <w:rPr>
          <w:rFonts w:ascii="ITC Goudy Sans Std Book" w:hAnsi="ITC Goudy Sans Std Book"/>
          <w:color w:val="000000"/>
          <w:sz w:val="24"/>
          <w:szCs w:val="24"/>
          <w:lang w:val="it-IT"/>
        </w:rPr>
        <w:t xml:space="preserve">è ancora una volta </w:t>
      </w:r>
      <w:r w:rsidR="002311D9" w:rsidRPr="00410763">
        <w:rPr>
          <w:rFonts w:ascii="ITC Goudy Sans Std Book" w:hAnsi="ITC Goudy Sans Std Book"/>
          <w:color w:val="000000"/>
          <w:sz w:val="24"/>
          <w:szCs w:val="24"/>
          <w:lang w:val="it-IT"/>
        </w:rPr>
        <w:t xml:space="preserve">qui </w:t>
      </w:r>
      <w:r w:rsidRPr="00410763">
        <w:rPr>
          <w:rFonts w:ascii="ITC Goudy Sans Std Book" w:hAnsi="ITC Goudy Sans Std Book"/>
          <w:color w:val="000000"/>
          <w:sz w:val="24"/>
          <w:szCs w:val="24"/>
          <w:lang w:val="it-IT"/>
        </w:rPr>
        <w:t xml:space="preserve">un elemento essenziale, </w:t>
      </w:r>
      <w:r w:rsidR="002311D9" w:rsidRPr="00410763">
        <w:rPr>
          <w:rFonts w:ascii="ITC Goudy Sans Std Book" w:hAnsi="ITC Goudy Sans Std Book"/>
          <w:color w:val="000000"/>
          <w:sz w:val="24"/>
          <w:szCs w:val="24"/>
          <w:lang w:val="it-IT"/>
        </w:rPr>
        <w:t xml:space="preserve">ma sempre sorpreso al di là del pudore; ciò che viene ancora presa di mira è </w:t>
      </w:r>
      <w:r w:rsidRPr="00410763">
        <w:rPr>
          <w:rFonts w:ascii="ITC Goudy Sans Std Book" w:hAnsi="ITC Goudy Sans Std Book"/>
          <w:color w:val="000000"/>
          <w:sz w:val="24"/>
          <w:szCs w:val="24"/>
          <w:lang w:val="it-IT"/>
        </w:rPr>
        <w:t>la</w:t>
      </w:r>
      <w:r w:rsidR="002311D9" w:rsidRPr="00410763">
        <w:rPr>
          <w:rFonts w:ascii="ITC Goudy Sans Std Book" w:hAnsi="ITC Goudy Sans Std Book"/>
          <w:color w:val="000000"/>
          <w:sz w:val="24"/>
          <w:szCs w:val="24"/>
          <w:lang w:val="it-IT"/>
        </w:rPr>
        <w:t xml:space="preserve"> sua</w:t>
      </w:r>
      <w:r w:rsidRPr="00410763">
        <w:rPr>
          <w:rFonts w:ascii="ITC Goudy Sans Std Book" w:hAnsi="ITC Goudy Sans Std Book"/>
          <w:color w:val="000000"/>
          <w:sz w:val="24"/>
          <w:szCs w:val="24"/>
          <w:lang w:val="it-IT"/>
        </w:rPr>
        <w:t xml:space="preserve"> partecipazione</w:t>
      </w:r>
      <w:r w:rsidR="00ED2D69" w:rsidRPr="00410763">
        <w:rPr>
          <w:rFonts w:ascii="ITC Goudy Sans Std Book" w:hAnsi="ITC Goudy Sans Std Book"/>
          <w:sz w:val="24"/>
          <w:szCs w:val="24"/>
          <w:lang w:val="it-IT"/>
        </w:rPr>
        <w:t xml:space="preserve"> </w:t>
      </w:r>
      <w:r w:rsidRPr="00410763">
        <w:rPr>
          <w:rFonts w:ascii="ITC Goudy Sans Std Book" w:hAnsi="ITC Goudy Sans Std Book"/>
          <w:color w:val="000000"/>
          <w:sz w:val="24"/>
          <w:szCs w:val="24"/>
          <w:lang w:val="it-IT"/>
        </w:rPr>
        <w:t>forzata</w:t>
      </w:r>
      <w:r w:rsidR="002311D9" w:rsidRPr="00410763">
        <w:rPr>
          <w:rFonts w:ascii="ITC Goudy Sans Std Book" w:hAnsi="ITC Goudy Sans Std Book"/>
          <w:color w:val="000000"/>
          <w:sz w:val="24"/>
          <w:szCs w:val="24"/>
          <w:lang w:val="it-IT"/>
        </w:rPr>
        <w:t>, e</w:t>
      </w:r>
      <w:r w:rsidRPr="00410763">
        <w:rPr>
          <w:rFonts w:ascii="ITC Goudy Sans Std Book" w:hAnsi="ITC Goudy Sans Std Book"/>
          <w:color w:val="000000"/>
          <w:sz w:val="24"/>
          <w:szCs w:val="24"/>
          <w:lang w:val="it-IT"/>
        </w:rPr>
        <w:t xml:space="preserve"> nello stesso tempo co</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plice.</w:t>
      </w:r>
    </w:p>
    <w:p w:rsidR="003A295D" w:rsidRPr="00410763" w:rsidRDefault="00682EE8" w:rsidP="009E070E">
      <w:pPr>
        <w:shd w:val="clear" w:color="auto" w:fill="FFFFFF"/>
        <w:spacing w:line="360" w:lineRule="auto"/>
        <w:ind w:left="10" w:firstLine="387"/>
        <w:jc w:val="both"/>
        <w:rPr>
          <w:rFonts w:ascii="ITC Goudy Sans Std Book" w:hAnsi="ITC Goudy Sans Std Book"/>
          <w:sz w:val="24"/>
          <w:szCs w:val="24"/>
          <w:lang w:val="it-IT"/>
        </w:rPr>
      </w:pPr>
      <w:r w:rsidRPr="00410763">
        <w:rPr>
          <w:rFonts w:ascii="ITC Goudy Sans Std Book" w:hAnsi="ITC Goudy Sans Std Book"/>
          <w:color w:val="000000"/>
          <w:sz w:val="24"/>
          <w:szCs w:val="24"/>
          <w:lang w:val="it-IT"/>
        </w:rPr>
        <w:lastRenderedPageBreak/>
        <w:t>T</w:t>
      </w:r>
      <w:r w:rsidR="003A295D" w:rsidRPr="00410763">
        <w:rPr>
          <w:rFonts w:ascii="ITC Goudy Sans Std Book" w:hAnsi="ITC Goudy Sans Std Book"/>
          <w:color w:val="000000"/>
          <w:sz w:val="24"/>
          <w:szCs w:val="24"/>
          <w:lang w:val="it-IT"/>
        </w:rPr>
        <w:t>ra</w:t>
      </w:r>
      <w:r w:rsidRPr="00410763">
        <w:rPr>
          <w:rFonts w:ascii="ITC Goudy Sans Std Book" w:hAnsi="ITC Goudy Sans Std Book"/>
          <w:color w:val="000000"/>
          <w:sz w:val="24"/>
          <w:szCs w:val="24"/>
          <w:lang w:val="it-IT"/>
        </w:rPr>
        <w:t xml:space="preserve"> il voyeurismo e l’</w:t>
      </w:r>
      <w:r w:rsidR="003A295D" w:rsidRPr="00410763">
        <w:rPr>
          <w:rFonts w:ascii="ITC Goudy Sans Std Book" w:hAnsi="ITC Goudy Sans Std Book"/>
          <w:color w:val="000000"/>
          <w:sz w:val="24"/>
          <w:szCs w:val="24"/>
          <w:lang w:val="it-IT"/>
        </w:rPr>
        <w:t>esibizionismo</w:t>
      </w:r>
      <w:r w:rsidRPr="00410763">
        <w:rPr>
          <w:rFonts w:ascii="ITC Goudy Sans Std Book" w:hAnsi="ITC Goudy Sans Std Book"/>
          <w:color w:val="000000"/>
          <w:sz w:val="24"/>
          <w:szCs w:val="24"/>
          <w:lang w:val="it-IT"/>
        </w:rPr>
        <w:t xml:space="preserve"> esistono tutte le forme di transizione</w:t>
      </w:r>
      <w:r w:rsidR="003A295D" w:rsidRPr="00410763">
        <w:rPr>
          <w:rFonts w:ascii="ITC Goudy Sans Std Book" w:hAnsi="ITC Goudy Sans Std Book"/>
          <w:color w:val="000000"/>
          <w:sz w:val="24"/>
          <w:szCs w:val="24"/>
          <w:lang w:val="it-IT"/>
        </w:rPr>
        <w:t xml:space="preserve">; poiché, tuttavia, il desiderio del partner deve essere </w:t>
      </w:r>
      <w:r w:rsidRPr="00410763">
        <w:rPr>
          <w:rFonts w:ascii="ITC Goudy Sans Std Book" w:hAnsi="ITC Goudy Sans Std Book"/>
          <w:color w:val="000000"/>
          <w:sz w:val="24"/>
          <w:szCs w:val="24"/>
          <w:lang w:val="it-IT"/>
        </w:rPr>
        <w:t>costretto</w:t>
      </w:r>
      <w:r w:rsidR="003A295D" w:rsidRPr="00410763">
        <w:rPr>
          <w:rFonts w:ascii="ITC Goudy Sans Std Book" w:hAnsi="ITC Goudy Sans Std Book"/>
          <w:color w:val="000000"/>
          <w:sz w:val="24"/>
          <w:szCs w:val="24"/>
          <w:lang w:val="it-IT"/>
        </w:rPr>
        <w:t xml:space="preserve">, </w:t>
      </w:r>
      <w:r w:rsidRPr="00410763">
        <w:rPr>
          <w:rFonts w:ascii="ITC Goudy Sans Std Book" w:hAnsi="ITC Goudy Sans Std Book"/>
          <w:color w:val="000000"/>
          <w:sz w:val="24"/>
          <w:szCs w:val="24"/>
          <w:lang w:val="it-IT"/>
        </w:rPr>
        <w:t xml:space="preserve">si comprende </w:t>
      </w:r>
      <w:r w:rsidR="003A295D" w:rsidRPr="00410763">
        <w:rPr>
          <w:rFonts w:ascii="ITC Goudy Sans Std Book" w:hAnsi="ITC Goudy Sans Std Book"/>
          <w:color w:val="000000"/>
          <w:sz w:val="24"/>
          <w:szCs w:val="24"/>
          <w:lang w:val="it-IT"/>
        </w:rPr>
        <w:t xml:space="preserve">che il </w:t>
      </w:r>
      <w:r w:rsidR="003A295D" w:rsidRPr="00410763">
        <w:rPr>
          <w:rFonts w:ascii="ITC Goudy Sans Std Book" w:hAnsi="ITC Goudy Sans Std Book"/>
          <w:i/>
          <w:iCs/>
          <w:color w:val="000000"/>
          <w:sz w:val="24"/>
          <w:szCs w:val="24"/>
          <w:lang w:val="it-IT"/>
        </w:rPr>
        <w:t xml:space="preserve">voyeur </w:t>
      </w:r>
      <w:r w:rsidR="003A295D" w:rsidRPr="00410763">
        <w:rPr>
          <w:rFonts w:ascii="ITC Goudy Sans Std Book" w:hAnsi="ITC Goudy Sans Std Book"/>
          <w:color w:val="000000"/>
          <w:sz w:val="24"/>
          <w:szCs w:val="24"/>
          <w:lang w:val="it-IT"/>
        </w:rPr>
        <w:t xml:space="preserve">non cerca </w:t>
      </w:r>
      <w:r w:rsidRPr="00410763">
        <w:rPr>
          <w:rFonts w:ascii="ITC Goudy Sans Std Book" w:hAnsi="ITC Goudy Sans Std Book"/>
          <w:color w:val="000000"/>
          <w:sz w:val="24"/>
          <w:szCs w:val="24"/>
          <w:lang w:val="it-IT"/>
        </w:rPr>
        <w:t>un partner esibizionista e, allo</w:t>
      </w:r>
      <w:r w:rsidR="003A295D" w:rsidRPr="00410763">
        <w:rPr>
          <w:rFonts w:ascii="ITC Goudy Sans Std Book" w:hAnsi="ITC Goudy Sans Std Book"/>
          <w:color w:val="000000"/>
          <w:sz w:val="24"/>
          <w:szCs w:val="24"/>
          <w:lang w:val="it-IT"/>
        </w:rPr>
        <w:t xml:space="preserve"> stesso modo,</w:t>
      </w:r>
      <w:r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 xml:space="preserve">l'esibizionista non cerca un </w:t>
      </w:r>
      <w:r w:rsidR="003A295D" w:rsidRPr="00410763">
        <w:rPr>
          <w:rFonts w:ascii="ITC Goudy Sans Std Book" w:hAnsi="ITC Goudy Sans Std Book"/>
          <w:i/>
          <w:iCs/>
          <w:color w:val="000000"/>
          <w:sz w:val="24"/>
          <w:szCs w:val="24"/>
          <w:lang w:val="it-IT"/>
        </w:rPr>
        <w:t>voyeur.</w:t>
      </w:r>
      <w:r w:rsidR="00C86D02" w:rsidRPr="00410763">
        <w:rPr>
          <w:rFonts w:ascii="ITC Goudy Sans Std Book" w:hAnsi="ITC Goudy Sans Std Book"/>
          <w:i/>
          <w:iCs/>
          <w:color w:val="000000"/>
          <w:sz w:val="24"/>
          <w:szCs w:val="24"/>
          <w:lang w:val="it-IT"/>
        </w:rPr>
        <w:t xml:space="preserve"> </w:t>
      </w:r>
      <w:r w:rsidR="00C86D02" w:rsidRPr="00410763">
        <w:rPr>
          <w:rFonts w:ascii="ITC Goudy Sans Std Book" w:hAnsi="ITC Goudy Sans Std Book"/>
          <w:iCs/>
          <w:color w:val="000000"/>
          <w:sz w:val="24"/>
          <w:szCs w:val="24"/>
          <w:lang w:val="it-IT"/>
        </w:rPr>
        <w:t>In definitiva, al di fuori di queste attività speciali, niente</w:t>
      </w:r>
      <w:r w:rsidR="003A295D" w:rsidRPr="00410763">
        <w:rPr>
          <w:rFonts w:ascii="ITC Goudy Sans Std Book" w:hAnsi="ITC Goudy Sans Std Book"/>
          <w:color w:val="000000"/>
          <w:sz w:val="24"/>
          <w:szCs w:val="24"/>
          <w:lang w:val="it-IT"/>
        </w:rPr>
        <w:t xml:space="preserve"> impedisce a questi soggetti di </w:t>
      </w:r>
      <w:r w:rsidR="00C86D02" w:rsidRPr="00410763">
        <w:rPr>
          <w:rFonts w:ascii="ITC Goudy Sans Std Book" w:hAnsi="ITC Goudy Sans Std Book"/>
          <w:color w:val="000000"/>
          <w:sz w:val="24"/>
          <w:szCs w:val="24"/>
          <w:lang w:val="it-IT"/>
        </w:rPr>
        <w:t>avere</w:t>
      </w:r>
      <w:r w:rsidR="003A295D" w:rsidRPr="00410763">
        <w:rPr>
          <w:rFonts w:ascii="ITC Goudy Sans Std Book" w:hAnsi="ITC Goudy Sans Std Book"/>
          <w:color w:val="000000"/>
          <w:sz w:val="24"/>
          <w:szCs w:val="24"/>
          <w:lang w:val="it-IT"/>
        </w:rPr>
        <w:t xml:space="preserve"> una vita</w:t>
      </w:r>
      <w:r w:rsidR="00ED2D69" w:rsidRPr="00410763">
        <w:rPr>
          <w:rFonts w:ascii="ITC Goudy Sans Std Book" w:hAnsi="ITC Goudy Sans Std Book"/>
          <w:sz w:val="24"/>
          <w:szCs w:val="24"/>
          <w:lang w:val="it-IT"/>
        </w:rPr>
        <w:t xml:space="preserve"> </w:t>
      </w:r>
      <w:r w:rsidR="003A295D" w:rsidRPr="00410763">
        <w:rPr>
          <w:rFonts w:ascii="ITC Goudy Sans Std Book" w:hAnsi="ITC Goudy Sans Std Book"/>
          <w:color w:val="000000"/>
          <w:sz w:val="24"/>
          <w:szCs w:val="24"/>
          <w:lang w:val="it-IT"/>
        </w:rPr>
        <w:t>sessuale normale.</w:t>
      </w:r>
      <w:r w:rsidRPr="00410763">
        <w:rPr>
          <w:rFonts w:ascii="ITC Goudy Sans Std Book" w:hAnsi="ITC Goudy Sans Std Book"/>
          <w:color w:val="000000"/>
          <w:sz w:val="24"/>
          <w:szCs w:val="24"/>
          <w:lang w:val="it-IT"/>
        </w:rPr>
        <w:t xml:space="preserve"> </w:t>
      </w:r>
    </w:p>
    <w:p w:rsidR="00682EE8" w:rsidRPr="00410763" w:rsidRDefault="00682EE8" w:rsidP="009E070E">
      <w:pPr>
        <w:shd w:val="clear" w:color="auto" w:fill="FFFFFF"/>
        <w:spacing w:line="360" w:lineRule="auto"/>
        <w:ind w:left="5"/>
        <w:jc w:val="both"/>
        <w:rPr>
          <w:rFonts w:ascii="ITC Goudy Sans Std Book" w:hAnsi="ITC Goudy Sans Std Book"/>
          <w:color w:val="000000"/>
          <w:sz w:val="24"/>
          <w:szCs w:val="24"/>
          <w:lang w:val="it-IT"/>
        </w:rPr>
      </w:pPr>
    </w:p>
    <w:p w:rsidR="00682EE8" w:rsidRPr="009767B9" w:rsidRDefault="00682EE8" w:rsidP="009767B9">
      <w:pPr>
        <w:pStyle w:val="Paragrafoelenco"/>
        <w:numPr>
          <w:ilvl w:val="0"/>
          <w:numId w:val="2"/>
        </w:numPr>
        <w:shd w:val="clear" w:color="auto" w:fill="FFFFFF"/>
        <w:spacing w:line="360" w:lineRule="auto"/>
        <w:jc w:val="both"/>
        <w:rPr>
          <w:rFonts w:ascii="ITC Goudy Sans Std Book" w:hAnsi="ITC Goudy Sans Std Book"/>
          <w:sz w:val="24"/>
          <w:szCs w:val="24"/>
          <w:lang w:val="it-IT"/>
        </w:rPr>
      </w:pPr>
      <w:r w:rsidRPr="00410763">
        <w:rPr>
          <w:rFonts w:ascii="ITC Goudy Sans Std Book" w:hAnsi="ITC Goudy Sans Std Book"/>
          <w:i/>
          <w:sz w:val="24"/>
          <w:szCs w:val="24"/>
          <w:lang w:val="it-IT"/>
        </w:rPr>
        <w:t>Il sadismo</w:t>
      </w:r>
    </w:p>
    <w:p w:rsidR="00156964" w:rsidRPr="00410763" w:rsidRDefault="00C86D02"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All’orizzonte</w:t>
      </w:r>
      <w:r w:rsidR="003A295D" w:rsidRPr="00410763">
        <w:rPr>
          <w:rFonts w:ascii="ITC Goudy Sans Std Book" w:hAnsi="ITC Goudy Sans Std Book"/>
          <w:color w:val="000000"/>
          <w:sz w:val="24"/>
          <w:szCs w:val="24"/>
          <w:lang w:val="it-IT"/>
        </w:rPr>
        <w:t xml:space="preserve">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 pratica </w:t>
      </w:r>
      <w:r w:rsidRPr="00410763">
        <w:rPr>
          <w:rFonts w:ascii="ITC Goudy Sans Std Book" w:hAnsi="ITC Goudy Sans Std Book"/>
          <w:color w:val="000000"/>
          <w:sz w:val="24"/>
          <w:szCs w:val="24"/>
          <w:lang w:val="it-IT"/>
        </w:rPr>
        <w:t>c’è il mettere alla prova più rigorosa una</w:t>
      </w:r>
      <w:r w:rsidR="003A295D" w:rsidRPr="00410763">
        <w:rPr>
          <w:rFonts w:ascii="ITC Goudy Sans Std Book" w:hAnsi="ITC Goudy Sans Std Book"/>
          <w:color w:val="000000"/>
          <w:sz w:val="24"/>
          <w:szCs w:val="24"/>
          <w:lang w:val="it-IT"/>
        </w:rPr>
        <w:t xml:space="preserve"> volontà di godimento</w:t>
      </w:r>
      <w:r w:rsidR="008F5C95" w:rsidRPr="00410763">
        <w:rPr>
          <w:rFonts w:ascii="ITC Goudy Sans Std Book" w:hAnsi="ITC Goudy Sans Std Book"/>
          <w:color w:val="000000"/>
          <w:sz w:val="24"/>
          <w:szCs w:val="24"/>
          <w:lang w:val="it-IT"/>
        </w:rPr>
        <w:t xml:space="preserve"> che si vorrebbe senza</w:t>
      </w:r>
      <w:r w:rsidR="00D22C4A">
        <w:rPr>
          <w:rFonts w:ascii="ITC Goudy Sans Std Book" w:hAnsi="ITC Goudy Sans Std Book"/>
          <w:color w:val="000000"/>
          <w:sz w:val="24"/>
          <w:szCs w:val="24"/>
          <w:lang w:val="it-IT"/>
        </w:rPr>
        <w:t xml:space="preserve"> pecche</w:t>
      </w:r>
      <w:r w:rsidR="003A295D" w:rsidRPr="00410763">
        <w:rPr>
          <w:rFonts w:ascii="ITC Goudy Sans Std Book" w:hAnsi="ITC Goudy Sans Std Book"/>
          <w:color w:val="000000"/>
          <w:sz w:val="24"/>
          <w:szCs w:val="24"/>
          <w:lang w:val="it-IT"/>
        </w:rPr>
        <w:t>.</w:t>
      </w:r>
      <w:r w:rsidR="008F5C95" w:rsidRPr="00410763">
        <w:rPr>
          <w:rFonts w:ascii="ITC Goudy Sans Std Book" w:hAnsi="ITC Goudy Sans Std Book"/>
          <w:color w:val="000000"/>
          <w:sz w:val="24"/>
          <w:szCs w:val="24"/>
          <w:lang w:val="it-IT"/>
        </w:rPr>
        <w:t xml:space="preserve"> In quanto ai mezzi per pervenirvi, se ne può trovare il modello nell’opera </w:t>
      </w:r>
      <w:r w:rsidR="003A295D" w:rsidRPr="00410763">
        <w:rPr>
          <w:rFonts w:ascii="ITC Goudy Sans Std Book" w:hAnsi="ITC Goudy Sans Std Book"/>
          <w:color w:val="000000"/>
          <w:sz w:val="24"/>
          <w:szCs w:val="24"/>
          <w:lang w:val="it-IT"/>
        </w:rPr>
        <w:t>di Sade</w:t>
      </w:r>
      <w:r w:rsidR="008F5C95" w:rsidRPr="00410763">
        <w:rPr>
          <w:rFonts w:ascii="ITC Goudy Sans Std Book" w:hAnsi="ITC Goudy Sans Std Book"/>
          <w:color w:val="000000"/>
          <w:sz w:val="24"/>
          <w:szCs w:val="24"/>
          <w:lang w:val="it-IT"/>
        </w:rPr>
        <w:t xml:space="preserve">, che a dire il vero rappresenta un caso </w:t>
      </w:r>
      <w:r w:rsidR="008F5C95" w:rsidRPr="00410763">
        <w:rPr>
          <w:rFonts w:ascii="ITC Goudy Sans Std Book" w:hAnsi="ITC Goudy Sans Std Book"/>
          <w:color w:val="000000"/>
          <w:sz w:val="24"/>
          <w:szCs w:val="24"/>
          <w:lang w:val="it-IT"/>
        </w:rPr>
        <w:t>e</w:t>
      </w:r>
      <w:r w:rsidR="008F5C95" w:rsidRPr="00410763">
        <w:rPr>
          <w:rFonts w:ascii="ITC Goudy Sans Std Book" w:hAnsi="ITC Goudy Sans Std Book"/>
          <w:color w:val="000000"/>
          <w:sz w:val="24"/>
          <w:szCs w:val="24"/>
          <w:lang w:val="it-IT"/>
        </w:rPr>
        <w:t xml:space="preserve">stremo, incontrato eccezionalmente nella realtà, </w:t>
      </w:r>
      <w:r w:rsidR="003A295D" w:rsidRPr="00410763">
        <w:rPr>
          <w:rFonts w:ascii="ITC Goudy Sans Std Book" w:hAnsi="ITC Goudy Sans Std Book"/>
          <w:color w:val="000000"/>
          <w:sz w:val="24"/>
          <w:szCs w:val="24"/>
          <w:lang w:val="it-IT"/>
        </w:rPr>
        <w:t>trattandosi</w:t>
      </w:r>
      <w:r w:rsidR="008F5C95" w:rsidRPr="00410763">
        <w:rPr>
          <w:rFonts w:ascii="ITC Goudy Sans Std Book" w:hAnsi="ITC Goudy Sans Std Book"/>
          <w:color w:val="000000"/>
          <w:sz w:val="24"/>
          <w:szCs w:val="24"/>
          <w:lang w:val="it-IT"/>
        </w:rPr>
        <w:t xml:space="preserve"> innanzi tutto</w:t>
      </w:r>
      <w:r w:rsidR="003A295D" w:rsidRPr="00410763">
        <w:rPr>
          <w:rFonts w:ascii="ITC Goudy Sans Std Book" w:hAnsi="ITC Goudy Sans Std Book"/>
          <w:color w:val="000000"/>
          <w:sz w:val="24"/>
          <w:szCs w:val="24"/>
          <w:lang w:val="it-IT"/>
        </w:rPr>
        <w:t xml:space="preserve"> di una fi</w:t>
      </w:r>
      <w:r w:rsidR="003A295D" w:rsidRPr="00410763">
        <w:rPr>
          <w:rFonts w:ascii="ITC Goudy Sans Std Book" w:hAnsi="ITC Goudy Sans Std Book"/>
          <w:color w:val="000000"/>
          <w:sz w:val="24"/>
          <w:szCs w:val="24"/>
          <w:lang w:val="it-IT"/>
        </w:rPr>
        <w:t>n</w:t>
      </w:r>
      <w:r w:rsidR="003A295D" w:rsidRPr="00410763">
        <w:rPr>
          <w:rFonts w:ascii="ITC Goudy Sans Std Book" w:hAnsi="ITC Goudy Sans Std Book"/>
          <w:color w:val="000000"/>
          <w:sz w:val="24"/>
          <w:szCs w:val="24"/>
          <w:lang w:val="it-IT"/>
        </w:rPr>
        <w:t>zione letteraria</w:t>
      </w:r>
      <w:r w:rsidR="008F5C95" w:rsidRPr="00410763">
        <w:rPr>
          <w:rFonts w:ascii="ITC Goudy Sans Std Book" w:hAnsi="ITC Goudy Sans Std Book"/>
          <w:color w:val="000000"/>
          <w:sz w:val="24"/>
          <w:szCs w:val="24"/>
          <w:lang w:val="it-IT"/>
        </w:rPr>
        <w:t>. Tuttavia</w:t>
      </w:r>
      <w:r w:rsidR="003A295D" w:rsidRPr="00410763">
        <w:rPr>
          <w:rFonts w:ascii="ITC Goudy Sans Std Book" w:hAnsi="ITC Goudy Sans Std Book"/>
          <w:color w:val="000000"/>
          <w:sz w:val="24"/>
          <w:szCs w:val="24"/>
          <w:lang w:val="it-IT"/>
        </w:rPr>
        <w:t xml:space="preserve"> essa ci fornisce preziose indicazioni per </w:t>
      </w:r>
      <w:r w:rsidR="008F5C95" w:rsidRPr="00410763">
        <w:rPr>
          <w:rFonts w:ascii="ITC Goudy Sans Std Book" w:hAnsi="ITC Goudy Sans Std Book"/>
          <w:color w:val="000000"/>
          <w:sz w:val="24"/>
          <w:szCs w:val="24"/>
          <w:lang w:val="it-IT"/>
        </w:rPr>
        <w:t xml:space="preserve">comprendere </w:t>
      </w:r>
      <w:r w:rsidR="003A295D" w:rsidRPr="00410763">
        <w:rPr>
          <w:rFonts w:ascii="ITC Goudy Sans Std Book" w:hAnsi="ITC Goudy Sans Std Book"/>
          <w:color w:val="000000"/>
          <w:sz w:val="24"/>
          <w:szCs w:val="24"/>
          <w:lang w:val="it-IT"/>
        </w:rPr>
        <w:t>il sad</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smo. </w:t>
      </w:r>
      <w:r w:rsidR="00FC284F" w:rsidRPr="00410763">
        <w:rPr>
          <w:rFonts w:ascii="ITC Goudy Sans Std Book" w:hAnsi="ITC Goudy Sans Std Book"/>
          <w:color w:val="000000"/>
          <w:sz w:val="24"/>
          <w:szCs w:val="24"/>
          <w:lang w:val="it-IT"/>
        </w:rPr>
        <w:t>Ciò a cui mira</w:t>
      </w:r>
      <w:r w:rsidR="003A295D" w:rsidRPr="00410763">
        <w:rPr>
          <w:rFonts w:ascii="ITC Goudy Sans Std Book" w:hAnsi="ITC Goudy Sans Std Book"/>
          <w:color w:val="000000"/>
          <w:sz w:val="24"/>
          <w:szCs w:val="24"/>
          <w:lang w:val="it-IT"/>
        </w:rPr>
        <w:t xml:space="preserve"> </w:t>
      </w:r>
      <w:r w:rsidR="00FC284F" w:rsidRPr="00410763">
        <w:rPr>
          <w:rFonts w:ascii="ITC Goudy Sans Std Book" w:hAnsi="ITC Goudy Sans Std Book"/>
          <w:color w:val="000000"/>
          <w:sz w:val="24"/>
          <w:szCs w:val="24"/>
          <w:lang w:val="it-IT"/>
        </w:rPr>
        <w:t xml:space="preserve">realmente </w:t>
      </w:r>
      <w:r w:rsidR="003A295D" w:rsidRPr="00410763">
        <w:rPr>
          <w:rFonts w:ascii="ITC Goudy Sans Std Book" w:hAnsi="ITC Goudy Sans Std Book"/>
          <w:color w:val="000000"/>
          <w:sz w:val="24"/>
          <w:szCs w:val="24"/>
          <w:lang w:val="it-IT"/>
        </w:rPr>
        <w:t>il soggetto sadico</w:t>
      </w:r>
      <w:r w:rsidR="00D22C4A">
        <w:rPr>
          <w:rFonts w:ascii="ITC Goudy Sans Std Book" w:hAnsi="ITC Goudy Sans Std Book"/>
          <w:color w:val="000000"/>
          <w:sz w:val="24"/>
          <w:szCs w:val="24"/>
          <w:lang w:val="it-IT"/>
        </w:rPr>
        <w:t>,</w:t>
      </w:r>
      <w:r w:rsidR="003A295D" w:rsidRPr="00410763">
        <w:rPr>
          <w:rFonts w:ascii="ITC Goudy Sans Std Book" w:hAnsi="ITC Goudy Sans Std Book"/>
          <w:color w:val="000000"/>
          <w:sz w:val="24"/>
          <w:szCs w:val="24"/>
          <w:lang w:val="it-IT"/>
        </w:rPr>
        <w:t xml:space="preserve"> </w:t>
      </w:r>
      <w:r w:rsidR="00FC284F" w:rsidRPr="00410763">
        <w:rPr>
          <w:rFonts w:ascii="ITC Goudy Sans Std Book" w:hAnsi="ITC Goudy Sans Std Book"/>
          <w:color w:val="000000"/>
          <w:sz w:val="24"/>
          <w:szCs w:val="24"/>
          <w:lang w:val="it-IT"/>
        </w:rPr>
        <w:t xml:space="preserve">nel </w:t>
      </w:r>
      <w:r w:rsidR="003A295D" w:rsidRPr="00410763">
        <w:rPr>
          <w:rFonts w:ascii="ITC Goudy Sans Std Book" w:hAnsi="ITC Goudy Sans Std Book"/>
          <w:color w:val="000000"/>
          <w:sz w:val="24"/>
          <w:szCs w:val="24"/>
          <w:lang w:val="it-IT"/>
        </w:rPr>
        <w:t>diritto</w:t>
      </w:r>
      <w:r w:rsidR="00D22C4A">
        <w:rPr>
          <w:rFonts w:ascii="ITC Goudy Sans Std Book" w:hAnsi="ITC Goudy Sans Std Book"/>
          <w:color w:val="000000"/>
          <w:sz w:val="24"/>
          <w:szCs w:val="24"/>
          <w:lang w:val="it-IT"/>
        </w:rPr>
        <w:t>,</w:t>
      </w:r>
      <w:r w:rsidR="00FC284F" w:rsidRPr="00410763">
        <w:rPr>
          <w:rFonts w:ascii="ITC Goudy Sans Std Book" w:hAnsi="ITC Goudy Sans Std Book"/>
          <w:color w:val="000000"/>
          <w:sz w:val="24"/>
          <w:szCs w:val="24"/>
          <w:lang w:val="it-IT"/>
        </w:rPr>
        <w:t xml:space="preserve"> che si arroga per princ</w:t>
      </w:r>
      <w:r w:rsidR="00FC284F" w:rsidRPr="00410763">
        <w:rPr>
          <w:rFonts w:ascii="ITC Goudy Sans Std Book" w:hAnsi="ITC Goudy Sans Std Book"/>
          <w:color w:val="000000"/>
          <w:sz w:val="24"/>
          <w:szCs w:val="24"/>
          <w:lang w:val="it-IT"/>
        </w:rPr>
        <w:t>i</w:t>
      </w:r>
      <w:r w:rsidR="00FC284F" w:rsidRPr="00410763">
        <w:rPr>
          <w:rFonts w:ascii="ITC Goudy Sans Std Book" w:hAnsi="ITC Goudy Sans Std Book"/>
          <w:color w:val="000000"/>
          <w:sz w:val="24"/>
          <w:szCs w:val="24"/>
          <w:lang w:val="it-IT"/>
        </w:rPr>
        <w:t>pio</w:t>
      </w:r>
      <w:r w:rsidR="00D22C4A">
        <w:rPr>
          <w:rFonts w:ascii="ITC Goudy Sans Std Book" w:hAnsi="ITC Goudy Sans Std Book"/>
          <w:color w:val="000000"/>
          <w:sz w:val="24"/>
          <w:szCs w:val="24"/>
          <w:lang w:val="it-IT"/>
        </w:rPr>
        <w:t>,</w:t>
      </w:r>
      <w:r w:rsidR="00FC284F" w:rsidRPr="00410763">
        <w:rPr>
          <w:rFonts w:ascii="ITC Goudy Sans Std Book" w:hAnsi="ITC Goudy Sans Std Book"/>
          <w:color w:val="000000"/>
          <w:sz w:val="24"/>
          <w:szCs w:val="24"/>
          <w:lang w:val="it-IT"/>
        </w:rPr>
        <w:t xml:space="preserve"> </w:t>
      </w:r>
      <w:r w:rsidR="00C97814" w:rsidRPr="00410763">
        <w:rPr>
          <w:rFonts w:ascii="ITC Goudy Sans Std Book" w:hAnsi="ITC Goudy Sans Std Book"/>
          <w:color w:val="000000"/>
          <w:sz w:val="24"/>
          <w:szCs w:val="24"/>
          <w:lang w:val="it-IT"/>
        </w:rPr>
        <w:t>di</w:t>
      </w:r>
      <w:r w:rsidR="00FC284F" w:rsidRPr="00410763">
        <w:rPr>
          <w:rFonts w:ascii="ITC Goudy Sans Std Book" w:hAnsi="ITC Goudy Sans Std Book"/>
          <w:color w:val="000000"/>
          <w:sz w:val="24"/>
          <w:szCs w:val="24"/>
          <w:lang w:val="it-IT"/>
        </w:rPr>
        <w:t xml:space="preserve"> godere se</w:t>
      </w:r>
      <w:r w:rsidR="003A295D" w:rsidRPr="00410763">
        <w:rPr>
          <w:rFonts w:ascii="ITC Goudy Sans Std Book" w:hAnsi="ITC Goudy Sans Std Book"/>
          <w:color w:val="000000"/>
          <w:sz w:val="24"/>
          <w:szCs w:val="24"/>
          <w:lang w:val="it-IT"/>
        </w:rPr>
        <w:t xml:space="preserve">condo i suoi gusti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 vittima senza che </w:t>
      </w:r>
      <w:r w:rsidR="00FC284F" w:rsidRPr="00410763">
        <w:rPr>
          <w:rFonts w:ascii="ITC Goudy Sans Std Book" w:hAnsi="ITC Goudy Sans Std Book"/>
          <w:color w:val="000000"/>
          <w:sz w:val="24"/>
          <w:szCs w:val="24"/>
          <w:lang w:val="it-IT"/>
        </w:rPr>
        <w:t>niente possa arrestarlo nell’esecuzione dei suoi capricci,</w:t>
      </w:r>
      <w:r w:rsidR="00156964"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 xml:space="preserve">non </w:t>
      </w:r>
      <w:r w:rsidR="00156964" w:rsidRPr="00410763">
        <w:rPr>
          <w:rFonts w:ascii="ITC Goudy Sans Std Book" w:hAnsi="ITC Goudy Sans Std Book"/>
          <w:color w:val="000000"/>
          <w:sz w:val="24"/>
          <w:szCs w:val="24"/>
          <w:lang w:val="it-IT"/>
        </w:rPr>
        <w:t>consiste</w:t>
      </w:r>
      <w:r w:rsidR="003A295D" w:rsidRPr="00410763">
        <w:rPr>
          <w:rFonts w:ascii="ITC Goudy Sans Std Book" w:hAnsi="ITC Goudy Sans Std Book"/>
          <w:color w:val="000000"/>
          <w:sz w:val="24"/>
          <w:szCs w:val="24"/>
          <w:lang w:val="it-IT"/>
        </w:rPr>
        <w:t xml:space="preserve"> assolutamente </w:t>
      </w:r>
      <w:r w:rsidR="00156964" w:rsidRPr="00410763">
        <w:rPr>
          <w:rFonts w:ascii="ITC Goudy Sans Std Book" w:hAnsi="ITC Goudy Sans Std Book"/>
          <w:color w:val="000000"/>
          <w:sz w:val="24"/>
          <w:szCs w:val="24"/>
          <w:lang w:val="it-IT"/>
        </w:rPr>
        <w:t xml:space="preserve">nelle </w:t>
      </w:r>
      <w:r w:rsidR="003A295D" w:rsidRPr="00410763">
        <w:rPr>
          <w:rFonts w:ascii="ITC Goudy Sans Std Book" w:hAnsi="ITC Goudy Sans Std Book"/>
          <w:color w:val="000000"/>
          <w:sz w:val="24"/>
          <w:szCs w:val="24"/>
          <w:lang w:val="it-IT"/>
        </w:rPr>
        <w:t xml:space="preserve">sevizie corporali, </w:t>
      </w:r>
      <w:r w:rsidR="00156964" w:rsidRPr="00410763">
        <w:rPr>
          <w:rFonts w:ascii="ITC Goudy Sans Std Book" w:hAnsi="ITC Goudy Sans Std Book"/>
          <w:color w:val="000000"/>
          <w:sz w:val="24"/>
          <w:szCs w:val="24"/>
          <w:lang w:val="it-IT"/>
        </w:rPr>
        <w:t>minaccia che egli agita al solo scopo d’infiammare l'immagina</w:t>
      </w:r>
      <w:r w:rsidR="003A295D" w:rsidRPr="00410763">
        <w:rPr>
          <w:rFonts w:ascii="ITC Goudy Sans Std Book" w:hAnsi="ITC Goudy Sans Std Book"/>
          <w:color w:val="000000"/>
          <w:sz w:val="24"/>
          <w:szCs w:val="24"/>
          <w:lang w:val="it-IT"/>
        </w:rPr>
        <w:t xml:space="preserve">zione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 vittima. </w:t>
      </w:r>
      <w:r w:rsidR="00156964" w:rsidRPr="00410763">
        <w:rPr>
          <w:rFonts w:ascii="ITC Goudy Sans Std Book" w:hAnsi="ITC Goudy Sans Std Book"/>
          <w:color w:val="000000"/>
          <w:sz w:val="24"/>
          <w:szCs w:val="24"/>
          <w:lang w:val="it-IT"/>
        </w:rPr>
        <w:t xml:space="preserve">E neppure egli cerca di scatenare in essa il terrore. </w:t>
      </w:r>
      <w:r w:rsidR="00C97814" w:rsidRPr="00410763">
        <w:rPr>
          <w:rFonts w:ascii="ITC Goudy Sans Std Book" w:hAnsi="ITC Goudy Sans Std Book"/>
          <w:color w:val="000000"/>
          <w:sz w:val="24"/>
          <w:szCs w:val="24"/>
          <w:lang w:val="it-IT"/>
        </w:rPr>
        <w:t xml:space="preserve">Vuole </w:t>
      </w:r>
      <w:r w:rsidR="003A295D" w:rsidRPr="00410763">
        <w:rPr>
          <w:rFonts w:ascii="ITC Goudy Sans Std Book" w:hAnsi="ITC Goudy Sans Std Book"/>
          <w:color w:val="000000"/>
          <w:sz w:val="24"/>
          <w:szCs w:val="24"/>
          <w:lang w:val="it-IT"/>
        </w:rPr>
        <w:t xml:space="preserve">semplicemente, </w:t>
      </w:r>
      <w:r w:rsidR="00C97814" w:rsidRPr="00410763">
        <w:rPr>
          <w:rFonts w:ascii="ITC Goudy Sans Std Book" w:hAnsi="ITC Goudy Sans Std Book"/>
          <w:color w:val="000000"/>
          <w:sz w:val="24"/>
          <w:szCs w:val="24"/>
          <w:lang w:val="it-IT"/>
        </w:rPr>
        <w:t xml:space="preserve">mediante l’affinamento della sua pratica, </w:t>
      </w:r>
      <w:r w:rsidR="00D5008C" w:rsidRPr="00410763">
        <w:rPr>
          <w:rFonts w:ascii="ITC Goudy Sans Std Book" w:hAnsi="ITC Goudy Sans Std Book"/>
          <w:color w:val="000000"/>
          <w:sz w:val="24"/>
          <w:szCs w:val="24"/>
          <w:lang w:val="it-IT"/>
        </w:rPr>
        <w:t>p</w:t>
      </w:r>
      <w:r w:rsidR="00C97814" w:rsidRPr="00410763">
        <w:rPr>
          <w:rFonts w:ascii="ITC Goudy Sans Std Book" w:hAnsi="ITC Goudy Sans Std Book"/>
          <w:color w:val="000000"/>
          <w:sz w:val="24"/>
          <w:szCs w:val="24"/>
          <w:lang w:val="it-IT"/>
        </w:rPr>
        <w:t>rovoca</w:t>
      </w:r>
      <w:r w:rsidR="00D5008C" w:rsidRPr="00410763">
        <w:rPr>
          <w:rFonts w:ascii="ITC Goudy Sans Std Book" w:hAnsi="ITC Goudy Sans Std Book"/>
          <w:color w:val="000000"/>
          <w:sz w:val="24"/>
          <w:szCs w:val="24"/>
          <w:lang w:val="it-IT"/>
        </w:rPr>
        <w:t>ndo</w:t>
      </w:r>
      <w:r w:rsidR="00C97814" w:rsidRPr="00410763">
        <w:rPr>
          <w:rFonts w:ascii="ITC Goudy Sans Std Book" w:hAnsi="ITC Goudy Sans Std Book"/>
          <w:color w:val="000000"/>
          <w:sz w:val="24"/>
          <w:szCs w:val="24"/>
          <w:lang w:val="it-IT"/>
        </w:rPr>
        <w:t xml:space="preserve"> l’attesa della sua partner, suscitare la sua angoscia, che egli porta fino al punto in cui essa cederà ai capricci del suo torment</w:t>
      </w:r>
      <w:r w:rsidR="00C97814" w:rsidRPr="00410763">
        <w:rPr>
          <w:rFonts w:ascii="ITC Goudy Sans Std Book" w:hAnsi="ITC Goudy Sans Std Book"/>
          <w:color w:val="000000"/>
          <w:sz w:val="24"/>
          <w:szCs w:val="24"/>
          <w:lang w:val="it-IT"/>
        </w:rPr>
        <w:t>a</w:t>
      </w:r>
      <w:r w:rsidR="00C97814" w:rsidRPr="00410763">
        <w:rPr>
          <w:rFonts w:ascii="ITC Goudy Sans Std Book" w:hAnsi="ITC Goudy Sans Std Book"/>
          <w:color w:val="000000"/>
          <w:sz w:val="24"/>
          <w:szCs w:val="24"/>
          <w:lang w:val="it-IT"/>
        </w:rPr>
        <w:t xml:space="preserve">tore, che vuole strappargli la confessione </w:t>
      </w:r>
      <w:r w:rsidR="00D5008C" w:rsidRPr="00410763">
        <w:rPr>
          <w:rFonts w:ascii="ITC Goudy Sans Std Book" w:hAnsi="ITC Goudy Sans Std Book"/>
          <w:color w:val="000000"/>
          <w:sz w:val="24"/>
          <w:szCs w:val="24"/>
          <w:lang w:val="it-IT"/>
        </w:rPr>
        <w:t>di un desiderio di godimento inconfessab</w:t>
      </w:r>
      <w:r w:rsidR="00D5008C" w:rsidRPr="00410763">
        <w:rPr>
          <w:rFonts w:ascii="ITC Goudy Sans Std Book" w:hAnsi="ITC Goudy Sans Std Book"/>
          <w:color w:val="000000"/>
          <w:sz w:val="24"/>
          <w:szCs w:val="24"/>
          <w:lang w:val="it-IT"/>
        </w:rPr>
        <w:t>i</w:t>
      </w:r>
      <w:r w:rsidR="00D5008C" w:rsidRPr="00410763">
        <w:rPr>
          <w:rFonts w:ascii="ITC Goudy Sans Std Book" w:hAnsi="ITC Goudy Sans Std Book"/>
          <w:color w:val="000000"/>
          <w:sz w:val="24"/>
          <w:szCs w:val="24"/>
          <w:lang w:val="it-IT"/>
        </w:rPr>
        <w:t xml:space="preserve">le. L’importante, dunque, è che la vittima rimanga nel limite in cui è un soggetto: è adorata, e, se non si mostra all’altezza di ciò </w:t>
      </w:r>
      <w:r w:rsidR="00181221" w:rsidRPr="00410763">
        <w:rPr>
          <w:rFonts w:ascii="ITC Goudy Sans Std Book" w:hAnsi="ITC Goudy Sans Std Book"/>
          <w:color w:val="000000"/>
          <w:sz w:val="24"/>
          <w:szCs w:val="24"/>
          <w:lang w:val="it-IT"/>
        </w:rPr>
        <w:t>che si attende da essa, ossia un certo coraggio, il soggetto sadico precipita nella vergogna. Le avventure di Justine lo ill</w:t>
      </w:r>
      <w:r w:rsidR="00181221" w:rsidRPr="00410763">
        <w:rPr>
          <w:rFonts w:ascii="ITC Goudy Sans Std Book" w:hAnsi="ITC Goudy Sans Std Book"/>
          <w:color w:val="000000"/>
          <w:sz w:val="24"/>
          <w:szCs w:val="24"/>
          <w:lang w:val="it-IT"/>
        </w:rPr>
        <w:t>u</w:t>
      </w:r>
      <w:r w:rsidR="00181221" w:rsidRPr="00410763">
        <w:rPr>
          <w:rFonts w:ascii="ITC Goudy Sans Std Book" w:hAnsi="ITC Goudy Sans Std Book"/>
          <w:color w:val="000000"/>
          <w:sz w:val="24"/>
          <w:szCs w:val="24"/>
          <w:lang w:val="it-IT"/>
        </w:rPr>
        <w:t>strano perfettamente.</w:t>
      </w:r>
    </w:p>
    <w:p w:rsidR="00C43106" w:rsidRPr="00410763" w:rsidRDefault="003A295D"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Il sadico, infatti, si identifica con la sua vittima, e </w:t>
      </w:r>
      <w:r w:rsidR="00181221" w:rsidRPr="00410763">
        <w:rPr>
          <w:rFonts w:ascii="ITC Goudy Sans Std Book" w:hAnsi="ITC Goudy Sans Std Book"/>
          <w:color w:val="000000"/>
          <w:sz w:val="24"/>
          <w:szCs w:val="24"/>
          <w:lang w:val="it-IT"/>
        </w:rPr>
        <w:t>tutto il</w:t>
      </w:r>
      <w:r w:rsidRPr="00410763">
        <w:rPr>
          <w:rFonts w:ascii="ITC Goudy Sans Std Book" w:hAnsi="ITC Goudy Sans Std Book"/>
          <w:color w:val="000000"/>
          <w:sz w:val="24"/>
          <w:szCs w:val="24"/>
          <w:lang w:val="it-IT"/>
        </w:rPr>
        <w:t xml:space="preserve"> suo interesse è che la situazione possa virtualmente capovolgersi. </w:t>
      </w:r>
      <w:r w:rsidR="00181221" w:rsidRPr="00410763">
        <w:rPr>
          <w:rFonts w:ascii="ITC Goudy Sans Std Book" w:hAnsi="ITC Goudy Sans Std Book"/>
          <w:color w:val="000000"/>
          <w:sz w:val="24"/>
          <w:szCs w:val="24"/>
          <w:lang w:val="it-IT"/>
        </w:rPr>
        <w:t>Gode del dolore per procura dell’altro</w:t>
      </w:r>
      <w:r w:rsidR="00F408ED" w:rsidRPr="00410763">
        <w:rPr>
          <w:rFonts w:ascii="ITC Goudy Sans Std Book" w:hAnsi="ITC Goudy Sans Std Book"/>
          <w:color w:val="000000"/>
          <w:sz w:val="24"/>
          <w:szCs w:val="24"/>
          <w:lang w:val="it-IT"/>
        </w:rPr>
        <w:t>; riguardo a ciò è piuttosto un masochista a sua insaputa. In realtà la vittima è il più delle volte il suo doppio femminile idealizzato, di cui egli interroga il godimento f</w:t>
      </w:r>
      <w:r w:rsidR="00F408ED" w:rsidRPr="00410763">
        <w:rPr>
          <w:rFonts w:ascii="ITC Goudy Sans Std Book" w:hAnsi="ITC Goudy Sans Std Book"/>
          <w:color w:val="000000"/>
          <w:sz w:val="24"/>
          <w:szCs w:val="24"/>
          <w:lang w:val="it-IT"/>
        </w:rPr>
        <w:t>a</w:t>
      </w:r>
      <w:r w:rsidR="00F408ED" w:rsidRPr="00410763">
        <w:rPr>
          <w:rFonts w:ascii="ITC Goudy Sans Std Book" w:hAnsi="ITC Goudy Sans Std Book"/>
          <w:color w:val="000000"/>
          <w:sz w:val="24"/>
          <w:szCs w:val="24"/>
          <w:lang w:val="it-IT"/>
        </w:rPr>
        <w:t xml:space="preserve">cendosene lo strumento. </w:t>
      </w:r>
      <w:r w:rsidRPr="00410763">
        <w:rPr>
          <w:rFonts w:ascii="ITC Goudy Sans Std Book" w:hAnsi="ITC Goudy Sans Std Book"/>
          <w:color w:val="000000"/>
          <w:sz w:val="24"/>
          <w:szCs w:val="24"/>
          <w:lang w:val="it-IT"/>
        </w:rPr>
        <w:t>La</w:t>
      </w:r>
      <w:r w:rsidR="00F408ED" w:rsidRPr="00410763">
        <w:rPr>
          <w:rFonts w:ascii="ITC Goudy Sans Std Book" w:hAnsi="ITC Goudy Sans Std Book"/>
          <w:color w:val="000000"/>
          <w:sz w:val="24"/>
          <w:szCs w:val="24"/>
          <w:lang w:val="it-IT"/>
        </w:rPr>
        <w:t xml:space="preserve"> psicoanalisi </w:t>
      </w:r>
      <w:r w:rsidR="00C43106" w:rsidRPr="00410763">
        <w:rPr>
          <w:rFonts w:ascii="ITC Goudy Sans Std Book" w:hAnsi="ITC Goudy Sans Std Book"/>
          <w:color w:val="000000"/>
          <w:sz w:val="24"/>
          <w:szCs w:val="24"/>
          <w:lang w:val="it-IT"/>
        </w:rPr>
        <w:t>può rivelare</w:t>
      </w:r>
      <w:r w:rsidR="00F408ED" w:rsidRPr="00410763">
        <w:rPr>
          <w:rFonts w:ascii="ITC Goudy Sans Std Book" w:hAnsi="ITC Goudy Sans Std Book"/>
          <w:color w:val="000000"/>
          <w:sz w:val="24"/>
          <w:szCs w:val="24"/>
          <w:lang w:val="it-IT"/>
        </w:rPr>
        <w:t xml:space="preserve"> che tale</w:t>
      </w:r>
      <w:r w:rsidRPr="00410763">
        <w:rPr>
          <w:rFonts w:ascii="ITC Goudy Sans Std Book" w:hAnsi="ITC Goudy Sans Std Book"/>
          <w:color w:val="000000"/>
          <w:sz w:val="24"/>
          <w:szCs w:val="24"/>
          <w:lang w:val="it-IT"/>
        </w:rPr>
        <w:t xml:space="preserve"> soggetto riproduce </w:t>
      </w:r>
      <w:r w:rsidR="00C43106" w:rsidRPr="00410763">
        <w:rPr>
          <w:rFonts w:ascii="ITC Goudy Sans Std Book" w:hAnsi="ITC Goudy Sans Std Book"/>
          <w:color w:val="000000"/>
          <w:sz w:val="24"/>
          <w:szCs w:val="24"/>
          <w:lang w:val="it-IT"/>
        </w:rPr>
        <w:t xml:space="preserve">qui </w:t>
      </w:r>
      <w:r w:rsidRPr="00410763">
        <w:rPr>
          <w:rFonts w:ascii="ITC Goudy Sans Std Book" w:hAnsi="ITC Goudy Sans Std Book"/>
          <w:color w:val="000000"/>
          <w:sz w:val="24"/>
          <w:szCs w:val="24"/>
          <w:lang w:val="it-IT"/>
        </w:rPr>
        <w:t xml:space="preserve">il </w:t>
      </w:r>
      <w:r w:rsidRPr="00410763">
        <w:rPr>
          <w:rFonts w:ascii="ITC Goudy Sans Std Book" w:hAnsi="ITC Goudy Sans Std Book"/>
          <w:color w:val="000000"/>
          <w:sz w:val="24"/>
          <w:szCs w:val="24"/>
          <w:lang w:val="it-IT"/>
        </w:rPr>
        <w:lastRenderedPageBreak/>
        <w:t xml:space="preserve">sentimento di rabbia che </w:t>
      </w:r>
      <w:r w:rsidR="00C43106" w:rsidRPr="00410763">
        <w:rPr>
          <w:rFonts w:ascii="ITC Goudy Sans Std Book" w:hAnsi="ITC Goudy Sans Std Book"/>
          <w:color w:val="000000"/>
          <w:sz w:val="24"/>
          <w:szCs w:val="24"/>
          <w:lang w:val="it-IT"/>
        </w:rPr>
        <w:t xml:space="preserve">lo ha invaso </w:t>
      </w:r>
      <w:r w:rsidRPr="00410763">
        <w:rPr>
          <w:rFonts w:ascii="ITC Goudy Sans Std Book" w:hAnsi="ITC Goudy Sans Std Book"/>
          <w:color w:val="000000"/>
          <w:sz w:val="24"/>
          <w:szCs w:val="24"/>
          <w:lang w:val="it-IT"/>
        </w:rPr>
        <w:t xml:space="preserve">quando, bambino, ha scoperto </w:t>
      </w:r>
      <w:r w:rsidR="00C43106" w:rsidRPr="00410763">
        <w:rPr>
          <w:rFonts w:ascii="ITC Goudy Sans Std Book" w:hAnsi="ITC Goudy Sans Std Book"/>
          <w:color w:val="000000"/>
          <w:sz w:val="24"/>
          <w:szCs w:val="24"/>
          <w:lang w:val="it-IT"/>
        </w:rPr>
        <w:t>nell’orrore la castrazione della</w:t>
      </w:r>
      <w:r w:rsidRPr="00410763">
        <w:rPr>
          <w:rFonts w:ascii="ITC Goudy Sans Std Book" w:hAnsi="ITC Goudy Sans Std Book"/>
          <w:color w:val="000000"/>
          <w:sz w:val="24"/>
          <w:szCs w:val="24"/>
          <w:lang w:val="it-IT"/>
        </w:rPr>
        <w:t xml:space="preserve"> </w:t>
      </w:r>
      <w:r w:rsidR="00D47012" w:rsidRPr="00410763">
        <w:rPr>
          <w:rFonts w:ascii="ITC Goudy Sans Std Book" w:hAnsi="ITC Goudy Sans Std Book"/>
          <w:color w:val="000000"/>
          <w:sz w:val="24"/>
          <w:szCs w:val="24"/>
          <w:lang w:val="it-IT"/>
        </w:rPr>
        <w:t>madre</w:t>
      </w:r>
      <w:r w:rsidRPr="00410763">
        <w:rPr>
          <w:rFonts w:ascii="ITC Goudy Sans Std Book" w:hAnsi="ITC Goudy Sans Std Book"/>
          <w:color w:val="000000"/>
          <w:sz w:val="24"/>
          <w:szCs w:val="24"/>
          <w:lang w:val="it-IT"/>
        </w:rPr>
        <w:t xml:space="preserve">. </w:t>
      </w:r>
      <w:r w:rsidR="00C43106" w:rsidRPr="00410763">
        <w:rPr>
          <w:rFonts w:ascii="ITC Goudy Sans Std Book" w:hAnsi="ITC Goudy Sans Std Book"/>
          <w:color w:val="000000"/>
          <w:sz w:val="24"/>
          <w:szCs w:val="24"/>
          <w:lang w:val="it-IT"/>
        </w:rPr>
        <w:t xml:space="preserve">Egli l’ama e nello stesso tempo </w:t>
      </w:r>
      <w:r w:rsidR="00B322C0" w:rsidRPr="00410763">
        <w:rPr>
          <w:rFonts w:ascii="ITC Goudy Sans Std Book" w:hAnsi="ITC Goudy Sans Std Book"/>
          <w:color w:val="000000"/>
          <w:sz w:val="24"/>
          <w:szCs w:val="24"/>
          <w:lang w:val="it-IT"/>
        </w:rPr>
        <w:t xml:space="preserve"> gliene vuole per quello che considera un tradimento intollerabile. Nella sua collera contro una legge che rifiuta di accettare, non sa più contro chi indirizzare la propria rivolta, né di quale padrone d</w:t>
      </w:r>
      <w:r w:rsidR="00B322C0" w:rsidRPr="00410763">
        <w:rPr>
          <w:rFonts w:ascii="ITC Goudy Sans Std Book" w:hAnsi="ITC Goudy Sans Std Book"/>
          <w:color w:val="000000"/>
          <w:sz w:val="24"/>
          <w:szCs w:val="24"/>
          <w:lang w:val="it-IT"/>
        </w:rPr>
        <w:t>e</w:t>
      </w:r>
      <w:r w:rsidR="00B322C0" w:rsidRPr="00410763">
        <w:rPr>
          <w:rFonts w:ascii="ITC Goudy Sans Std Book" w:hAnsi="ITC Goudy Sans Std Book"/>
          <w:color w:val="000000"/>
          <w:sz w:val="24"/>
          <w:szCs w:val="24"/>
          <w:lang w:val="it-IT"/>
        </w:rPr>
        <w:t xml:space="preserve">ve servire il </w:t>
      </w:r>
      <w:r w:rsidR="006922B3" w:rsidRPr="00410763">
        <w:rPr>
          <w:rFonts w:ascii="ITC Goudy Sans Std Book" w:hAnsi="ITC Goudy Sans Std Book"/>
          <w:color w:val="000000"/>
          <w:sz w:val="24"/>
          <w:szCs w:val="24"/>
          <w:lang w:val="it-IT"/>
        </w:rPr>
        <w:t>godimento. Si tratta al tempo stesso di sbeffeggiare la madre e di odiare il padre, considerato responsabile di una simile situazione. L’ingiuria e la degradazione dell’altro prendono da qui il loro senso.</w:t>
      </w:r>
    </w:p>
    <w:p w:rsidR="006922B3" w:rsidRPr="00410763" w:rsidRDefault="00AB6F45"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Si possono trovare tutte le forme di sadismo, dagli incontri fugaci alle sue man</w:t>
      </w:r>
      <w:r w:rsidRPr="00410763">
        <w:rPr>
          <w:rFonts w:ascii="ITC Goudy Sans Std Book" w:hAnsi="ITC Goudy Sans Std Book"/>
          <w:color w:val="000000"/>
          <w:sz w:val="24"/>
          <w:szCs w:val="24"/>
          <w:lang w:val="it-IT"/>
        </w:rPr>
        <w:t>i</w:t>
      </w:r>
      <w:r w:rsidRPr="00410763">
        <w:rPr>
          <w:rFonts w:ascii="ITC Goudy Sans Std Book" w:hAnsi="ITC Goudy Sans Std Book"/>
          <w:color w:val="000000"/>
          <w:sz w:val="24"/>
          <w:szCs w:val="24"/>
          <w:lang w:val="it-IT"/>
        </w:rPr>
        <w:t>festazioni maggiori. Tra le pratiche più sofisticate possiamo menzionare le messe n</w:t>
      </w:r>
      <w:r w:rsidRPr="00410763">
        <w:rPr>
          <w:rFonts w:ascii="ITC Goudy Sans Std Book" w:hAnsi="ITC Goudy Sans Std Book"/>
          <w:color w:val="000000"/>
          <w:sz w:val="24"/>
          <w:szCs w:val="24"/>
          <w:lang w:val="it-IT"/>
        </w:rPr>
        <w:t>e</w:t>
      </w:r>
      <w:r w:rsidRPr="00410763">
        <w:rPr>
          <w:rFonts w:ascii="ITC Goudy Sans Std Book" w:hAnsi="ITC Goudy Sans Std Book"/>
          <w:color w:val="000000"/>
          <w:sz w:val="24"/>
          <w:szCs w:val="24"/>
          <w:lang w:val="it-IT"/>
        </w:rPr>
        <w:t xml:space="preserve">re, </w:t>
      </w:r>
      <w:r w:rsidR="004333EE" w:rsidRPr="00410763">
        <w:rPr>
          <w:rFonts w:ascii="ITC Goudy Sans Std Book" w:hAnsi="ITC Goudy Sans Std Book"/>
          <w:color w:val="000000"/>
          <w:sz w:val="24"/>
          <w:szCs w:val="24"/>
          <w:lang w:val="it-IT"/>
        </w:rPr>
        <w:t>dai rituali molto codificati. Profanando l’</w:t>
      </w:r>
      <w:r w:rsidR="00D30CB0" w:rsidRPr="00410763">
        <w:rPr>
          <w:rFonts w:ascii="ITC Goudy Sans Std Book" w:hAnsi="ITC Goudy Sans Std Book"/>
          <w:color w:val="000000"/>
          <w:sz w:val="24"/>
          <w:szCs w:val="24"/>
          <w:lang w:val="it-IT"/>
        </w:rPr>
        <w:t xml:space="preserve">innocenza e la virtù raffigurate dalla sua vittima, il sadico arriva </w:t>
      </w:r>
      <w:r w:rsidR="006A7AC8" w:rsidRPr="00410763">
        <w:rPr>
          <w:rFonts w:ascii="ITC Goudy Sans Std Book" w:hAnsi="ITC Goudy Sans Std Book"/>
          <w:color w:val="000000"/>
          <w:sz w:val="24"/>
          <w:szCs w:val="24"/>
          <w:lang w:val="it-IT"/>
        </w:rPr>
        <w:t xml:space="preserve">fino </w:t>
      </w:r>
      <w:r w:rsidR="00D30CB0" w:rsidRPr="00410763">
        <w:rPr>
          <w:rFonts w:ascii="ITC Goudy Sans Std Book" w:hAnsi="ITC Goudy Sans Std Book"/>
          <w:color w:val="000000"/>
          <w:sz w:val="24"/>
          <w:szCs w:val="24"/>
          <w:lang w:val="it-IT"/>
        </w:rPr>
        <w:t>al punto di fare ufficio sulla terra dell’ “Essere supremo in malvagità”</w:t>
      </w:r>
      <w:r w:rsidR="006A7AC8" w:rsidRPr="00410763">
        <w:rPr>
          <w:rFonts w:ascii="ITC Goudy Sans Std Book" w:hAnsi="ITC Goudy Sans Std Book"/>
          <w:color w:val="000000"/>
          <w:sz w:val="24"/>
          <w:szCs w:val="24"/>
          <w:lang w:val="it-IT"/>
        </w:rPr>
        <w:t xml:space="preserve">. Un simulacro, certamente, il più delle volte, ma che rivela a sua insaputa che il sadico può essere nella circostanza un difensore della fede che ingiuria, </w:t>
      </w:r>
      <w:r w:rsidR="00DA1F14" w:rsidRPr="00410763">
        <w:rPr>
          <w:rFonts w:ascii="ITC Goudy Sans Std Book" w:hAnsi="ITC Goudy Sans Std Book"/>
          <w:color w:val="000000"/>
          <w:sz w:val="24"/>
          <w:szCs w:val="24"/>
          <w:lang w:val="it-IT"/>
        </w:rPr>
        <w:t>tanto essa gli è necessaria per rendere credibili i rischi che egli assumerebbe nel celebrare la libertà di godere senza ostacoli.</w:t>
      </w:r>
    </w:p>
    <w:p w:rsidR="00DA1F14" w:rsidRPr="00410763" w:rsidRDefault="00DA1F14" w:rsidP="009E070E">
      <w:pPr>
        <w:shd w:val="clear" w:color="auto" w:fill="FFFFFF"/>
        <w:spacing w:line="360" w:lineRule="auto"/>
        <w:ind w:firstLine="397"/>
        <w:jc w:val="both"/>
        <w:rPr>
          <w:rFonts w:ascii="ITC Goudy Sans Std Book" w:hAnsi="ITC Goudy Sans Std Book"/>
          <w:color w:val="000000"/>
          <w:sz w:val="24"/>
          <w:szCs w:val="24"/>
          <w:lang w:val="it-IT"/>
        </w:rPr>
      </w:pPr>
    </w:p>
    <w:p w:rsidR="00C43106" w:rsidRPr="00BB7919" w:rsidRDefault="00DA1F14" w:rsidP="009E070E">
      <w:pPr>
        <w:pStyle w:val="Paragrafoelenco"/>
        <w:numPr>
          <w:ilvl w:val="0"/>
          <w:numId w:val="2"/>
        </w:numPr>
        <w:shd w:val="clear" w:color="auto" w:fill="FFFFFF"/>
        <w:spacing w:line="360" w:lineRule="auto"/>
        <w:jc w:val="both"/>
        <w:rPr>
          <w:rFonts w:ascii="ITC Goudy Sans Std Book" w:hAnsi="ITC Goudy Sans Std Book"/>
          <w:color w:val="000000"/>
          <w:sz w:val="24"/>
          <w:szCs w:val="24"/>
          <w:lang w:val="it-IT"/>
        </w:rPr>
      </w:pPr>
      <w:r w:rsidRPr="00410763">
        <w:rPr>
          <w:rFonts w:ascii="ITC Goudy Sans Std Book" w:hAnsi="ITC Goudy Sans Std Book"/>
          <w:i/>
          <w:color w:val="000000"/>
          <w:sz w:val="24"/>
          <w:szCs w:val="24"/>
          <w:lang w:val="it-IT"/>
        </w:rPr>
        <w:t>Il masochismo</w:t>
      </w:r>
    </w:p>
    <w:p w:rsidR="008C05F5" w:rsidRPr="00410763" w:rsidRDefault="002D58BB" w:rsidP="009E070E">
      <w:pPr>
        <w:shd w:val="clear" w:color="auto" w:fill="FFFFFF"/>
        <w:spacing w:line="360" w:lineRule="auto"/>
        <w:ind w:left="10" w:firstLine="38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Col suo atto, si tratta per il masochista di avanzare verso un destino che, seco</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 xml:space="preserve">do il suo voto, </w:t>
      </w:r>
      <w:r w:rsidR="00E90271" w:rsidRPr="00410763">
        <w:rPr>
          <w:rFonts w:ascii="ITC Goudy Sans Std Book" w:hAnsi="ITC Goudy Sans Std Book"/>
          <w:color w:val="000000"/>
          <w:sz w:val="24"/>
          <w:szCs w:val="24"/>
          <w:lang w:val="it-IT"/>
        </w:rPr>
        <w:t>dovrebbe realizzarsi in modo</w:t>
      </w:r>
      <w:r w:rsidR="0064742B" w:rsidRPr="00410763">
        <w:rPr>
          <w:rFonts w:ascii="ITC Goudy Sans Std Book" w:hAnsi="ITC Goudy Sans Std Book"/>
          <w:color w:val="000000"/>
          <w:sz w:val="24"/>
          <w:szCs w:val="24"/>
          <w:lang w:val="it-IT"/>
        </w:rPr>
        <w:t xml:space="preserve"> completamente indipendente dalla sua volontà; </w:t>
      </w:r>
      <w:r w:rsidR="00E90271" w:rsidRPr="00410763">
        <w:rPr>
          <w:rFonts w:ascii="ITC Goudy Sans Std Book" w:hAnsi="ITC Goudy Sans Std Book"/>
          <w:color w:val="000000"/>
          <w:sz w:val="24"/>
          <w:szCs w:val="24"/>
          <w:lang w:val="it-IT"/>
        </w:rPr>
        <w:t xml:space="preserve">dovrebbe in qualche modo diventare una cosa, un niente, che si dovrebbe trattare come un cane; </w:t>
      </w:r>
      <w:r w:rsidR="001471A6" w:rsidRPr="00410763">
        <w:rPr>
          <w:rFonts w:ascii="ITC Goudy Sans Std Book" w:hAnsi="ITC Goudy Sans Std Book"/>
          <w:color w:val="000000"/>
          <w:sz w:val="24"/>
          <w:szCs w:val="24"/>
          <w:lang w:val="it-IT"/>
        </w:rPr>
        <w:t>ma nello stesso tempo egli mira a un modo di decadimento (</w:t>
      </w:r>
      <w:r w:rsidR="001471A6" w:rsidRPr="00410763">
        <w:rPr>
          <w:rFonts w:ascii="ITC Goudy Sans Std Book" w:hAnsi="ITC Goudy Sans Std Book"/>
          <w:i/>
          <w:color w:val="000000"/>
          <w:sz w:val="24"/>
          <w:szCs w:val="24"/>
          <w:lang w:val="it-IT"/>
        </w:rPr>
        <w:t>déchéance</w:t>
      </w:r>
      <w:r w:rsidR="001471A6" w:rsidRPr="00410763">
        <w:rPr>
          <w:rFonts w:ascii="ITC Goudy Sans Std Book" w:hAnsi="ITC Goudy Sans Std Book"/>
          <w:color w:val="000000"/>
          <w:sz w:val="24"/>
          <w:szCs w:val="24"/>
          <w:lang w:val="it-IT"/>
        </w:rPr>
        <w:t>)</w:t>
      </w:r>
      <w:r w:rsidR="001471A6" w:rsidRPr="00410763">
        <w:rPr>
          <w:rStyle w:val="Rimandonotaapidipagina"/>
          <w:rFonts w:ascii="ITC Goudy Sans Std Book" w:hAnsi="ITC Goudy Sans Std Book"/>
          <w:color w:val="000000"/>
          <w:sz w:val="24"/>
          <w:szCs w:val="24"/>
          <w:lang w:val="it-IT"/>
        </w:rPr>
        <w:footnoteReference w:id="5"/>
      </w:r>
      <w:r w:rsidR="001471A6" w:rsidRPr="00410763">
        <w:rPr>
          <w:rFonts w:ascii="ITC Goudy Sans Std Book" w:hAnsi="ITC Goudy Sans Std Book"/>
          <w:color w:val="000000"/>
          <w:sz w:val="24"/>
          <w:szCs w:val="24"/>
          <w:lang w:val="it-IT"/>
        </w:rPr>
        <w:t xml:space="preserve"> molto particolare.</w:t>
      </w:r>
      <w:r w:rsidR="00DB1F8C" w:rsidRPr="00410763">
        <w:rPr>
          <w:rFonts w:ascii="ITC Goudy Sans Std Book" w:hAnsi="ITC Goudy Sans Std Book"/>
          <w:color w:val="000000"/>
          <w:sz w:val="24"/>
          <w:szCs w:val="24"/>
          <w:lang w:val="it-IT"/>
        </w:rPr>
        <w:t xml:space="preserve"> </w:t>
      </w:r>
      <w:r w:rsidR="003A295D" w:rsidRPr="00410763">
        <w:rPr>
          <w:rFonts w:ascii="ITC Goudy Sans Std Book" w:hAnsi="ITC Goudy Sans Std Book"/>
          <w:color w:val="000000"/>
          <w:sz w:val="24"/>
          <w:szCs w:val="24"/>
          <w:lang w:val="it-IT"/>
        </w:rPr>
        <w:t xml:space="preserve">Con la confessione del suo amore </w:t>
      </w:r>
      <w:r w:rsidR="00DB1F8C" w:rsidRPr="00410763">
        <w:rPr>
          <w:rFonts w:ascii="ITC Goudy Sans Std Book" w:hAnsi="ITC Goudy Sans Std Book"/>
          <w:color w:val="000000"/>
          <w:sz w:val="24"/>
          <w:szCs w:val="24"/>
          <w:lang w:val="it-IT"/>
        </w:rPr>
        <w:t>estremo</w:t>
      </w:r>
      <w:r w:rsidR="003A295D" w:rsidRPr="00410763">
        <w:rPr>
          <w:rFonts w:ascii="ITC Goudy Sans Std Book" w:hAnsi="ITC Goudy Sans Std Book"/>
          <w:color w:val="000000"/>
          <w:sz w:val="24"/>
          <w:szCs w:val="24"/>
          <w:lang w:val="it-IT"/>
        </w:rPr>
        <w:t xml:space="preserve">, </w:t>
      </w:r>
      <w:r w:rsidR="00DB1F8C" w:rsidRPr="00410763">
        <w:rPr>
          <w:rFonts w:ascii="ITC Goudy Sans Std Book" w:hAnsi="ITC Goudy Sans Std Book"/>
          <w:color w:val="000000"/>
          <w:sz w:val="24"/>
          <w:szCs w:val="24"/>
          <w:lang w:val="it-IT"/>
        </w:rPr>
        <w:t xml:space="preserve">con </w:t>
      </w:r>
      <w:r w:rsidR="003A295D" w:rsidRPr="00410763">
        <w:rPr>
          <w:rFonts w:ascii="ITC Goudy Sans Std Book" w:hAnsi="ITC Goudy Sans Std Book"/>
          <w:color w:val="000000"/>
          <w:sz w:val="24"/>
          <w:szCs w:val="24"/>
          <w:lang w:val="it-IT"/>
        </w:rPr>
        <w:t xml:space="preserve">la promessa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 sottomissione totale, </w:t>
      </w:r>
      <w:r w:rsidR="00DB1F8C" w:rsidRPr="00410763">
        <w:rPr>
          <w:rFonts w:ascii="ITC Goudy Sans Std Book" w:hAnsi="ITC Goudy Sans Std Book"/>
          <w:color w:val="000000"/>
          <w:sz w:val="24"/>
          <w:szCs w:val="24"/>
          <w:lang w:val="it-IT"/>
        </w:rPr>
        <w:t xml:space="preserve">con </w:t>
      </w:r>
      <w:r w:rsidR="003A295D" w:rsidRPr="00410763">
        <w:rPr>
          <w:rFonts w:ascii="ITC Goudy Sans Std Book" w:hAnsi="ITC Goudy Sans Std Book"/>
          <w:color w:val="000000"/>
          <w:sz w:val="24"/>
          <w:szCs w:val="24"/>
          <w:lang w:val="it-IT"/>
        </w:rPr>
        <w:t xml:space="preserve">l'implorazione </w:t>
      </w:r>
      <w:r w:rsidR="00EF7D0B" w:rsidRPr="00410763">
        <w:rPr>
          <w:rFonts w:ascii="ITC Goudy Sans Std Book" w:hAnsi="ITC Goudy Sans Std Book"/>
          <w:color w:val="000000"/>
          <w:sz w:val="24"/>
          <w:szCs w:val="24"/>
          <w:lang w:val="it-IT"/>
        </w:rPr>
        <w:t>della</w:t>
      </w:r>
      <w:r w:rsidR="00DB1F8C" w:rsidRPr="00410763">
        <w:rPr>
          <w:rFonts w:ascii="ITC Goudy Sans Std Book" w:hAnsi="ITC Goudy Sans Std Book"/>
          <w:color w:val="000000"/>
          <w:sz w:val="24"/>
          <w:szCs w:val="24"/>
          <w:lang w:val="it-IT"/>
        </w:rPr>
        <w:t xml:space="preserve"> pietà, vuole farsi</w:t>
      </w:r>
      <w:r w:rsidR="003A295D" w:rsidRPr="00410763">
        <w:rPr>
          <w:rFonts w:ascii="ITC Goudy Sans Std Book" w:hAnsi="ITC Goudy Sans Std Book"/>
          <w:color w:val="000000"/>
          <w:sz w:val="24"/>
          <w:szCs w:val="24"/>
          <w:lang w:val="it-IT"/>
        </w:rPr>
        <w:t xml:space="preserve"> oggetto</w:t>
      </w:r>
      <w:r w:rsidR="00DB1F8C" w:rsidRPr="00410763">
        <w:rPr>
          <w:rFonts w:ascii="ITC Goudy Sans Std Book" w:hAnsi="ITC Goudy Sans Std Book"/>
          <w:color w:val="000000"/>
          <w:sz w:val="24"/>
          <w:szCs w:val="24"/>
          <w:lang w:val="it-IT"/>
        </w:rPr>
        <w:t>, ma</w:t>
      </w:r>
      <w:r w:rsidR="003A295D" w:rsidRPr="00410763">
        <w:rPr>
          <w:rFonts w:ascii="ITC Goudy Sans Std Book" w:hAnsi="ITC Goudy Sans Std Book"/>
          <w:color w:val="000000"/>
          <w:sz w:val="24"/>
          <w:szCs w:val="24"/>
          <w:lang w:val="it-IT"/>
        </w:rPr>
        <w:t xml:space="preserve"> a tal punto prezioso che la sua partner non do</w:t>
      </w:r>
      <w:r w:rsidR="00DB1F8C" w:rsidRPr="00410763">
        <w:rPr>
          <w:rFonts w:ascii="ITC Goudy Sans Std Book" w:hAnsi="ITC Goudy Sans Std Book"/>
          <w:color w:val="000000"/>
          <w:sz w:val="24"/>
          <w:szCs w:val="24"/>
          <w:lang w:val="it-IT"/>
        </w:rPr>
        <w:t>v</w:t>
      </w:r>
      <w:r w:rsidR="003A295D" w:rsidRPr="00410763">
        <w:rPr>
          <w:rFonts w:ascii="ITC Goudy Sans Std Book" w:hAnsi="ITC Goudy Sans Std Book"/>
          <w:color w:val="000000"/>
          <w:sz w:val="24"/>
          <w:szCs w:val="24"/>
          <w:lang w:val="it-IT"/>
        </w:rPr>
        <w:t>rà in alcun caso correre il ri</w:t>
      </w:r>
      <w:r w:rsidR="00DB1F8C" w:rsidRPr="00410763">
        <w:rPr>
          <w:rFonts w:ascii="ITC Goudy Sans Std Book" w:hAnsi="ITC Goudy Sans Std Book"/>
          <w:color w:val="000000"/>
          <w:sz w:val="24"/>
          <w:szCs w:val="24"/>
          <w:lang w:val="it-IT"/>
        </w:rPr>
        <w:t>schio di perderlo. Se</w:t>
      </w:r>
      <w:r w:rsidR="003A295D" w:rsidRPr="00410763">
        <w:rPr>
          <w:rFonts w:ascii="ITC Goudy Sans Std Book" w:hAnsi="ITC Goudy Sans Std Book"/>
          <w:color w:val="000000"/>
          <w:sz w:val="24"/>
          <w:szCs w:val="24"/>
          <w:lang w:val="it-IT"/>
        </w:rPr>
        <w:t xml:space="preserve"> il sadico è tragico, il masochista, </w:t>
      </w:r>
      <w:r w:rsidR="00DB1F8C" w:rsidRPr="00410763">
        <w:rPr>
          <w:rFonts w:ascii="ITC Goudy Sans Std Book" w:hAnsi="ITC Goudy Sans Std Book"/>
          <w:color w:val="000000"/>
          <w:sz w:val="24"/>
          <w:szCs w:val="24"/>
          <w:lang w:val="it-IT"/>
        </w:rPr>
        <w:t>quanto a lui</w:t>
      </w:r>
      <w:r w:rsidR="003A295D" w:rsidRPr="00410763">
        <w:rPr>
          <w:rFonts w:ascii="ITC Goudy Sans Std Book" w:hAnsi="ITC Goudy Sans Std Book"/>
          <w:color w:val="000000"/>
          <w:sz w:val="24"/>
          <w:szCs w:val="24"/>
          <w:lang w:val="it-IT"/>
        </w:rPr>
        <w:t>, è comico. Egli fa in modo ch</w:t>
      </w:r>
      <w:r w:rsidR="00DB1F8C" w:rsidRPr="00410763">
        <w:rPr>
          <w:rFonts w:ascii="ITC Goudy Sans Std Book" w:hAnsi="ITC Goudy Sans Std Book"/>
          <w:color w:val="000000"/>
          <w:sz w:val="24"/>
          <w:szCs w:val="24"/>
          <w:lang w:val="it-IT"/>
        </w:rPr>
        <w:t>e la sua partner, stuzzicata dal</w:t>
      </w:r>
      <w:r w:rsidR="003A295D" w:rsidRPr="00410763">
        <w:rPr>
          <w:rFonts w:ascii="ITC Goudy Sans Std Book" w:hAnsi="ITC Goudy Sans Std Book"/>
          <w:color w:val="000000"/>
          <w:sz w:val="24"/>
          <w:szCs w:val="24"/>
          <w:lang w:val="it-IT"/>
        </w:rPr>
        <w:t xml:space="preserve"> gioco in cui viene coinvolta, </w:t>
      </w:r>
      <w:r w:rsidR="008C05F5" w:rsidRPr="00410763">
        <w:rPr>
          <w:rFonts w:ascii="ITC Goudy Sans Std Book" w:hAnsi="ITC Goudy Sans Std Book"/>
          <w:color w:val="000000"/>
          <w:sz w:val="24"/>
          <w:szCs w:val="24"/>
          <w:lang w:val="it-IT"/>
        </w:rPr>
        <w:t>sia fissata in un ruolo di amante ide</w:t>
      </w:r>
      <w:r w:rsidR="003A295D" w:rsidRPr="00410763">
        <w:rPr>
          <w:rFonts w:ascii="ITC Goudy Sans Std Book" w:hAnsi="ITC Goudy Sans Std Book"/>
          <w:color w:val="000000"/>
          <w:sz w:val="24"/>
          <w:szCs w:val="24"/>
          <w:lang w:val="it-IT"/>
        </w:rPr>
        <w:t xml:space="preserve">ale, di cui </w:t>
      </w:r>
      <w:r w:rsidR="008C05F5" w:rsidRPr="00410763">
        <w:rPr>
          <w:rFonts w:ascii="ITC Goudy Sans Std Book" w:hAnsi="ITC Goudy Sans Std Book"/>
          <w:color w:val="000000"/>
          <w:sz w:val="24"/>
          <w:szCs w:val="24"/>
          <w:lang w:val="it-IT"/>
        </w:rPr>
        <w:t>in realtà egli tira tutte le fila</w:t>
      </w:r>
      <w:r w:rsidR="003A295D" w:rsidRPr="00410763">
        <w:rPr>
          <w:rFonts w:ascii="ITC Goudy Sans Std Book" w:hAnsi="ITC Goudy Sans Std Book"/>
          <w:color w:val="000000"/>
          <w:sz w:val="24"/>
          <w:szCs w:val="24"/>
          <w:lang w:val="it-IT"/>
        </w:rPr>
        <w:t xml:space="preserve">. </w:t>
      </w:r>
      <w:r w:rsidR="008C05F5" w:rsidRPr="00410763">
        <w:rPr>
          <w:rFonts w:ascii="ITC Goudy Sans Std Book" w:hAnsi="ITC Goudy Sans Std Book"/>
          <w:color w:val="000000"/>
          <w:sz w:val="24"/>
          <w:szCs w:val="24"/>
          <w:lang w:val="it-IT"/>
        </w:rPr>
        <w:t xml:space="preserve">È un procedimento </w:t>
      </w:r>
      <w:r w:rsidR="003A295D" w:rsidRPr="00410763">
        <w:rPr>
          <w:rFonts w:ascii="ITC Goudy Sans Std Book" w:hAnsi="ITC Goudy Sans Std Book"/>
          <w:color w:val="000000"/>
          <w:sz w:val="24"/>
          <w:szCs w:val="24"/>
          <w:lang w:val="it-IT"/>
        </w:rPr>
        <w:lastRenderedPageBreak/>
        <w:t xml:space="preserve">molto astuto perché, </w:t>
      </w:r>
      <w:r w:rsidR="008C05F5" w:rsidRPr="00410763">
        <w:rPr>
          <w:rFonts w:ascii="ITC Goudy Sans Std Book" w:hAnsi="ITC Goudy Sans Std Book"/>
          <w:color w:val="000000"/>
          <w:sz w:val="24"/>
          <w:szCs w:val="24"/>
          <w:lang w:val="it-IT"/>
        </w:rPr>
        <w:t>rimettendo</w:t>
      </w:r>
      <w:r w:rsidR="003A295D" w:rsidRPr="00410763">
        <w:rPr>
          <w:rFonts w:ascii="ITC Goudy Sans Std Book" w:hAnsi="ITC Goudy Sans Std Book"/>
          <w:color w:val="000000"/>
          <w:sz w:val="24"/>
          <w:szCs w:val="24"/>
          <w:lang w:val="it-IT"/>
        </w:rPr>
        <w:t xml:space="preserve"> </w:t>
      </w:r>
      <w:r w:rsidR="008C05F5" w:rsidRPr="00410763">
        <w:rPr>
          <w:rFonts w:ascii="ITC Goudy Sans Std Book" w:hAnsi="ITC Goudy Sans Std Book"/>
          <w:color w:val="000000"/>
          <w:sz w:val="24"/>
          <w:szCs w:val="24"/>
          <w:lang w:val="it-IT"/>
        </w:rPr>
        <w:t xml:space="preserve">a suo dire la sua sorte </w:t>
      </w:r>
      <w:r w:rsidR="003A295D" w:rsidRPr="00410763">
        <w:rPr>
          <w:rFonts w:ascii="ITC Goudy Sans Std Book" w:hAnsi="ITC Goudy Sans Std Book"/>
          <w:color w:val="000000"/>
          <w:sz w:val="24"/>
          <w:szCs w:val="24"/>
          <w:lang w:val="it-IT"/>
        </w:rPr>
        <w:t xml:space="preserve">nelle mani </w:t>
      </w:r>
      <w:r w:rsidR="00EF7D0B" w:rsidRPr="00410763">
        <w:rPr>
          <w:rFonts w:ascii="ITC Goudy Sans Std Book" w:hAnsi="ITC Goudy Sans Std Book"/>
          <w:color w:val="000000"/>
          <w:sz w:val="24"/>
          <w:szCs w:val="24"/>
          <w:lang w:val="it-IT"/>
        </w:rPr>
        <w:t>della</w:t>
      </w:r>
      <w:r w:rsidR="003A295D" w:rsidRPr="00410763">
        <w:rPr>
          <w:rFonts w:ascii="ITC Goudy Sans Std Book" w:hAnsi="ITC Goudy Sans Std Book"/>
          <w:color w:val="000000"/>
          <w:sz w:val="24"/>
          <w:szCs w:val="24"/>
          <w:lang w:val="it-IT"/>
        </w:rPr>
        <w:t xml:space="preserve"> sua</w:t>
      </w:r>
      <w:r w:rsidR="008C05F5" w:rsidRPr="00410763">
        <w:rPr>
          <w:rFonts w:ascii="ITC Goudy Sans Std Book" w:hAnsi="ITC Goudy Sans Std Book"/>
          <w:color w:val="000000"/>
          <w:sz w:val="24"/>
          <w:szCs w:val="24"/>
          <w:lang w:val="it-IT"/>
        </w:rPr>
        <w:t xml:space="preserve"> padrona, può</w:t>
      </w:r>
      <w:r w:rsidR="003A295D" w:rsidRPr="00410763">
        <w:rPr>
          <w:rFonts w:ascii="ITC Goudy Sans Std Book" w:hAnsi="ITC Goudy Sans Std Book"/>
          <w:color w:val="000000"/>
          <w:sz w:val="24"/>
          <w:szCs w:val="24"/>
          <w:lang w:val="it-IT"/>
        </w:rPr>
        <w:t xml:space="preserve"> sperare di essere iniziato </w:t>
      </w:r>
      <w:r w:rsidR="008C05F5" w:rsidRPr="00410763">
        <w:rPr>
          <w:rFonts w:ascii="ITC Goudy Sans Std Book" w:hAnsi="ITC Goudy Sans Std Book"/>
          <w:color w:val="000000"/>
          <w:sz w:val="24"/>
          <w:szCs w:val="24"/>
          <w:lang w:val="it-IT"/>
        </w:rPr>
        <w:t xml:space="preserve">da lei </w:t>
      </w:r>
      <w:r w:rsidR="003A295D" w:rsidRPr="00410763">
        <w:rPr>
          <w:rFonts w:ascii="ITC Goudy Sans Std Book" w:hAnsi="ITC Goudy Sans Std Book"/>
          <w:color w:val="000000"/>
          <w:sz w:val="24"/>
          <w:szCs w:val="24"/>
          <w:lang w:val="it-IT"/>
        </w:rPr>
        <w:t xml:space="preserve">ai segreti del godimento femminile. </w:t>
      </w:r>
      <w:r w:rsidR="008C05F5" w:rsidRPr="00410763">
        <w:rPr>
          <w:rFonts w:ascii="ITC Goudy Sans Std Book" w:hAnsi="ITC Goudy Sans Std Book"/>
          <w:color w:val="000000"/>
          <w:sz w:val="24"/>
          <w:szCs w:val="24"/>
          <w:lang w:val="it-IT"/>
        </w:rPr>
        <w:t>Non cerca di controllare tutta la situazione, riservandosi una dimensione di sorpresa dovuta alle iniziative a cui essa si autorizza, e che sono solo le risposte attese alle sue provoc</w:t>
      </w:r>
      <w:r w:rsidR="008C05F5" w:rsidRPr="00410763">
        <w:rPr>
          <w:rFonts w:ascii="ITC Goudy Sans Std Book" w:hAnsi="ITC Goudy Sans Std Book"/>
          <w:color w:val="000000"/>
          <w:sz w:val="24"/>
          <w:szCs w:val="24"/>
          <w:lang w:val="it-IT"/>
        </w:rPr>
        <w:t>a</w:t>
      </w:r>
      <w:r w:rsidR="008C05F5" w:rsidRPr="00410763">
        <w:rPr>
          <w:rFonts w:ascii="ITC Goudy Sans Std Book" w:hAnsi="ITC Goudy Sans Std Book"/>
          <w:color w:val="000000"/>
          <w:sz w:val="24"/>
          <w:szCs w:val="24"/>
          <w:lang w:val="it-IT"/>
        </w:rPr>
        <w:t>zioni. Facendosi in tal modo oggetto del desiderio della sua padrona</w:t>
      </w:r>
      <w:r w:rsidR="00A21262" w:rsidRPr="00410763">
        <w:rPr>
          <w:rFonts w:ascii="ITC Goudy Sans Std Book" w:hAnsi="ITC Goudy Sans Std Book"/>
          <w:color w:val="000000"/>
          <w:sz w:val="24"/>
          <w:szCs w:val="24"/>
          <w:lang w:val="it-IT"/>
        </w:rPr>
        <w:t xml:space="preserve">, egli se l’immagina come tale, si fa oggetto del proprio desiderio, che interroga per procura dell’altro – è la caratteristica stessa della posizione masochista. </w:t>
      </w:r>
    </w:p>
    <w:p w:rsidR="008C05F5" w:rsidRPr="00410763" w:rsidRDefault="008C05F5" w:rsidP="009E070E">
      <w:pPr>
        <w:shd w:val="clear" w:color="auto" w:fill="FFFFFF"/>
        <w:spacing w:line="360" w:lineRule="auto"/>
        <w:ind w:left="10" w:firstLine="387"/>
        <w:jc w:val="both"/>
        <w:rPr>
          <w:rFonts w:ascii="ITC Goudy Sans Std Book" w:hAnsi="ITC Goudy Sans Std Book"/>
          <w:color w:val="000000"/>
          <w:sz w:val="24"/>
          <w:szCs w:val="24"/>
          <w:lang w:val="it-IT"/>
        </w:rPr>
      </w:pPr>
    </w:p>
    <w:p w:rsidR="00D4349C" w:rsidRPr="00410763" w:rsidRDefault="00C01336" w:rsidP="009E070E">
      <w:pPr>
        <w:shd w:val="clear" w:color="auto" w:fill="FFFFFF"/>
        <w:spacing w:line="360" w:lineRule="auto"/>
        <w:ind w:left="10" w:firstLine="38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A</w:t>
      </w:r>
      <w:r w:rsidR="003A295D" w:rsidRPr="00410763">
        <w:rPr>
          <w:rFonts w:ascii="ITC Goudy Sans Std Book" w:hAnsi="ITC Goudy Sans Std Book"/>
          <w:color w:val="000000"/>
          <w:sz w:val="24"/>
          <w:szCs w:val="24"/>
          <w:lang w:val="it-IT"/>
        </w:rPr>
        <w:t>ccentuando l'aspetto doloroso di quell</w:t>
      </w:r>
      <w:r w:rsidRPr="00410763">
        <w:rPr>
          <w:rFonts w:ascii="ITC Goudy Sans Std Book" w:hAnsi="ITC Goudy Sans Std Book"/>
          <w:color w:val="000000"/>
          <w:sz w:val="24"/>
          <w:szCs w:val="24"/>
          <w:lang w:val="it-IT"/>
        </w:rPr>
        <w:t>o</w:t>
      </w:r>
      <w:r w:rsidR="00A21262" w:rsidRPr="00410763">
        <w:rPr>
          <w:rFonts w:ascii="ITC Goudy Sans Std Book" w:hAnsi="ITC Goudy Sans Std Book"/>
          <w:color w:val="000000"/>
          <w:sz w:val="24"/>
          <w:szCs w:val="24"/>
          <w:lang w:val="it-IT"/>
        </w:rPr>
        <w:t xml:space="preserve"> che di</w:t>
      </w:r>
      <w:r w:rsidR="003A295D" w:rsidRPr="00410763">
        <w:rPr>
          <w:rFonts w:ascii="ITC Goudy Sans Std Book" w:hAnsi="ITC Goudy Sans Std Book"/>
          <w:color w:val="000000"/>
          <w:sz w:val="24"/>
          <w:szCs w:val="24"/>
          <w:lang w:val="it-IT"/>
        </w:rPr>
        <w:t xml:space="preserve">venta un </w:t>
      </w:r>
      <w:r w:rsidRPr="00410763">
        <w:rPr>
          <w:rFonts w:ascii="ITC Goudy Sans Std Book" w:hAnsi="ITC Goudy Sans Std Book"/>
          <w:color w:val="000000"/>
          <w:sz w:val="24"/>
          <w:szCs w:val="24"/>
          <w:lang w:val="it-IT"/>
        </w:rPr>
        <w:t>amore vissuto nell'i</w:t>
      </w:r>
      <w:r w:rsidRPr="00410763">
        <w:rPr>
          <w:rFonts w:ascii="ITC Goudy Sans Std Book" w:hAnsi="ITC Goudy Sans Std Book"/>
          <w:color w:val="000000"/>
          <w:sz w:val="24"/>
          <w:szCs w:val="24"/>
          <w:lang w:val="it-IT"/>
        </w:rPr>
        <w:t>n</w:t>
      </w:r>
      <w:r w:rsidRPr="00410763">
        <w:rPr>
          <w:rFonts w:ascii="ITC Goudy Sans Std Book" w:hAnsi="ITC Goudy Sans Std Book"/>
          <w:color w:val="000000"/>
          <w:sz w:val="24"/>
          <w:szCs w:val="24"/>
          <w:lang w:val="it-IT"/>
        </w:rPr>
        <w:t>felicità, questa relazione corre sempre il rischio di rompersi. I</w:t>
      </w:r>
      <w:r w:rsidR="003A295D" w:rsidRPr="00410763">
        <w:rPr>
          <w:rFonts w:ascii="ITC Goudy Sans Std Book" w:hAnsi="ITC Goudy Sans Std Book"/>
          <w:color w:val="000000"/>
          <w:sz w:val="24"/>
          <w:szCs w:val="24"/>
          <w:lang w:val="it-IT"/>
        </w:rPr>
        <w:t xml:space="preserve">nfatti la donna </w:t>
      </w:r>
      <w:r w:rsidRPr="00410763">
        <w:rPr>
          <w:rFonts w:ascii="ITC Goudy Sans Std Book" w:hAnsi="ITC Goudy Sans Std Book"/>
          <w:color w:val="000000"/>
          <w:sz w:val="24"/>
          <w:szCs w:val="24"/>
          <w:lang w:val="it-IT"/>
        </w:rPr>
        <w:t>può stancarsi</w:t>
      </w:r>
      <w:r w:rsidR="003A295D" w:rsidRPr="00410763">
        <w:rPr>
          <w:rFonts w:ascii="ITC Goudy Sans Std Book" w:hAnsi="ITC Goudy Sans Std Book"/>
          <w:color w:val="000000"/>
          <w:sz w:val="24"/>
          <w:szCs w:val="24"/>
          <w:lang w:val="it-IT"/>
        </w:rPr>
        <w:t xml:space="preserve"> presto </w:t>
      </w:r>
      <w:r w:rsidR="00890808" w:rsidRPr="00410763">
        <w:rPr>
          <w:rFonts w:ascii="ITC Goudy Sans Std Book" w:hAnsi="ITC Goudy Sans Std Book"/>
          <w:color w:val="000000"/>
          <w:sz w:val="24"/>
          <w:szCs w:val="24"/>
          <w:lang w:val="it-IT"/>
        </w:rPr>
        <w:t>delle</w:t>
      </w:r>
      <w:r w:rsidR="003A295D" w:rsidRPr="00410763">
        <w:rPr>
          <w:rFonts w:ascii="ITC Goudy Sans Std Book" w:hAnsi="ITC Goudy Sans Std Book"/>
          <w:color w:val="000000"/>
          <w:sz w:val="24"/>
          <w:szCs w:val="24"/>
          <w:lang w:val="it-IT"/>
        </w:rPr>
        <w:t xml:space="preserve"> incessanti e pr</w:t>
      </w:r>
      <w:r w:rsidRPr="00410763">
        <w:rPr>
          <w:rFonts w:ascii="ITC Goudy Sans Std Book" w:hAnsi="ITC Goudy Sans Std Book"/>
          <w:color w:val="000000"/>
          <w:sz w:val="24"/>
          <w:szCs w:val="24"/>
          <w:lang w:val="it-IT"/>
        </w:rPr>
        <w:t>e</w:t>
      </w:r>
      <w:r w:rsidR="003A295D" w:rsidRPr="00410763">
        <w:rPr>
          <w:rFonts w:ascii="ITC Goudy Sans Std Book" w:hAnsi="ITC Goudy Sans Std Book"/>
          <w:color w:val="000000"/>
          <w:sz w:val="24"/>
          <w:szCs w:val="24"/>
          <w:lang w:val="it-IT"/>
        </w:rPr>
        <w:t>ssanti sollecitazioni del suo partner per la sodd</w:t>
      </w:r>
      <w:r w:rsidR="003A295D" w:rsidRPr="00410763">
        <w:rPr>
          <w:rFonts w:ascii="ITC Goudy Sans Std Book" w:hAnsi="ITC Goudy Sans Std Book"/>
          <w:color w:val="000000"/>
          <w:sz w:val="24"/>
          <w:szCs w:val="24"/>
          <w:lang w:val="it-IT"/>
        </w:rPr>
        <w:t>i</w:t>
      </w:r>
      <w:r w:rsidR="003A295D" w:rsidRPr="00410763">
        <w:rPr>
          <w:rFonts w:ascii="ITC Goudy Sans Std Book" w:hAnsi="ITC Goudy Sans Std Book"/>
          <w:color w:val="000000"/>
          <w:sz w:val="24"/>
          <w:szCs w:val="24"/>
          <w:lang w:val="it-IT"/>
        </w:rPr>
        <w:t xml:space="preserve">sfazione </w:t>
      </w:r>
      <w:r w:rsidR="00890808" w:rsidRPr="00410763">
        <w:rPr>
          <w:rFonts w:ascii="ITC Goudy Sans Std Book" w:hAnsi="ITC Goudy Sans Std Book"/>
          <w:color w:val="000000"/>
          <w:sz w:val="24"/>
          <w:szCs w:val="24"/>
          <w:lang w:val="it-IT"/>
        </w:rPr>
        <w:t>delle</w:t>
      </w:r>
      <w:r w:rsidR="003A295D" w:rsidRPr="00410763">
        <w:rPr>
          <w:rFonts w:ascii="ITC Goudy Sans Std Book" w:hAnsi="ITC Goudy Sans Std Book"/>
          <w:color w:val="000000"/>
          <w:sz w:val="24"/>
          <w:szCs w:val="24"/>
          <w:lang w:val="it-IT"/>
        </w:rPr>
        <w:t xml:space="preserve"> sue turpitudini.</w:t>
      </w:r>
      <w:r w:rsidRPr="00410763">
        <w:rPr>
          <w:rFonts w:ascii="ITC Goudy Sans Std Book" w:hAnsi="ITC Goudy Sans Std Book"/>
          <w:color w:val="000000"/>
          <w:sz w:val="24"/>
          <w:szCs w:val="24"/>
          <w:lang w:val="it-IT"/>
        </w:rPr>
        <w:t xml:space="preserve"> Riguardo a ciò, è il masochista il vero tormentatore. </w:t>
      </w:r>
      <w:r w:rsidR="003A295D" w:rsidRPr="00410763">
        <w:rPr>
          <w:rFonts w:ascii="ITC Goudy Sans Std Book" w:hAnsi="ITC Goudy Sans Std Book"/>
          <w:color w:val="000000"/>
          <w:sz w:val="24"/>
          <w:szCs w:val="24"/>
          <w:lang w:val="it-IT"/>
        </w:rPr>
        <w:t>Contrariamente a quanto si</w:t>
      </w:r>
      <w:r w:rsidRPr="00410763">
        <w:rPr>
          <w:rFonts w:ascii="ITC Goudy Sans Std Book" w:hAnsi="ITC Goudy Sans Std Book"/>
          <w:color w:val="000000"/>
          <w:sz w:val="24"/>
          <w:szCs w:val="24"/>
          <w:lang w:val="it-IT"/>
        </w:rPr>
        <w:t xml:space="preserve"> crede</w:t>
      </w:r>
      <w:r w:rsidR="003A295D" w:rsidRPr="00410763">
        <w:rPr>
          <w:rFonts w:ascii="ITC Goudy Sans Std Book" w:hAnsi="ITC Goudy Sans Std Book"/>
          <w:color w:val="000000"/>
          <w:sz w:val="24"/>
          <w:szCs w:val="24"/>
          <w:lang w:val="it-IT"/>
        </w:rPr>
        <w:t xml:space="preserve">, le donne non sono le </w:t>
      </w:r>
      <w:r w:rsidRPr="00410763">
        <w:rPr>
          <w:rFonts w:ascii="ITC Goudy Sans Std Book" w:hAnsi="ITC Goudy Sans Std Book"/>
          <w:color w:val="000000"/>
          <w:sz w:val="24"/>
          <w:szCs w:val="24"/>
          <w:lang w:val="it-IT"/>
        </w:rPr>
        <w:t xml:space="preserve">compagne più dotate per il </w:t>
      </w:r>
      <w:r w:rsidR="003A295D" w:rsidRPr="00410763">
        <w:rPr>
          <w:rFonts w:ascii="ITC Goudy Sans Std Book" w:hAnsi="ITC Goudy Sans Std Book"/>
          <w:color w:val="000000"/>
          <w:sz w:val="24"/>
          <w:szCs w:val="24"/>
          <w:lang w:val="it-IT"/>
        </w:rPr>
        <w:t xml:space="preserve"> masochista.</w:t>
      </w:r>
      <w:r w:rsidRPr="00410763">
        <w:rPr>
          <w:rFonts w:ascii="ITC Goudy Sans Std Book" w:hAnsi="ITC Goudy Sans Std Book"/>
          <w:color w:val="000000"/>
          <w:sz w:val="24"/>
          <w:szCs w:val="24"/>
          <w:lang w:val="it-IT"/>
        </w:rPr>
        <w:t xml:space="preserve"> Non capiscono quello che vuole, in quanto l’essenza della donna non è la perversione, come abbiamo già osservato. La donna si presta al gioco più per co</w:t>
      </w:r>
      <w:r w:rsidRPr="00410763">
        <w:rPr>
          <w:rFonts w:ascii="ITC Goudy Sans Std Book" w:hAnsi="ITC Goudy Sans Std Book"/>
          <w:color w:val="000000"/>
          <w:sz w:val="24"/>
          <w:szCs w:val="24"/>
          <w:lang w:val="it-IT"/>
        </w:rPr>
        <w:t>m</w:t>
      </w:r>
      <w:r w:rsidRPr="00410763">
        <w:rPr>
          <w:rFonts w:ascii="ITC Goudy Sans Std Book" w:hAnsi="ITC Goudy Sans Std Book"/>
          <w:color w:val="000000"/>
          <w:sz w:val="24"/>
          <w:szCs w:val="24"/>
          <w:lang w:val="it-IT"/>
        </w:rPr>
        <w:t>piacenza che per aut</w:t>
      </w:r>
      <w:r w:rsidR="00C550BB" w:rsidRPr="00410763">
        <w:rPr>
          <w:rFonts w:ascii="ITC Goudy Sans Std Book" w:hAnsi="ITC Goudy Sans Std Book"/>
          <w:color w:val="000000"/>
          <w:sz w:val="24"/>
          <w:szCs w:val="24"/>
          <w:lang w:val="it-IT"/>
        </w:rPr>
        <w:t>entico gusto. Il masochismo della donna</w:t>
      </w:r>
      <w:r w:rsidRPr="00410763">
        <w:rPr>
          <w:rFonts w:ascii="ITC Goudy Sans Std Book" w:hAnsi="ITC Goudy Sans Std Book"/>
          <w:color w:val="000000"/>
          <w:sz w:val="24"/>
          <w:szCs w:val="24"/>
          <w:lang w:val="it-IT"/>
        </w:rPr>
        <w:t xml:space="preserve"> è solo un fantasma dell’uomo, </w:t>
      </w:r>
      <w:r w:rsidR="00524247" w:rsidRPr="00410763">
        <w:rPr>
          <w:rFonts w:ascii="ITC Goudy Sans Std Book" w:hAnsi="ITC Goudy Sans Std Book"/>
          <w:color w:val="000000"/>
          <w:sz w:val="24"/>
          <w:szCs w:val="24"/>
          <w:lang w:val="it-IT"/>
        </w:rPr>
        <w:t>che egli fomenta nella paura di affrontarla da pari a pari: può credere in tal modo che gli basti dominarla.</w:t>
      </w:r>
      <w:r w:rsidR="00C550BB" w:rsidRPr="00410763">
        <w:rPr>
          <w:rFonts w:ascii="ITC Goudy Sans Std Book" w:hAnsi="ITC Goudy Sans Std Book"/>
          <w:color w:val="000000"/>
          <w:sz w:val="24"/>
          <w:szCs w:val="24"/>
          <w:lang w:val="it-IT"/>
        </w:rPr>
        <w:t xml:space="preserve"> Nel masochismo, il godimento cercato è un dolore che il soggetto sperimenta in quanto proveniente dall’altro, il che ne fa un dolore squis</w:t>
      </w:r>
      <w:r w:rsidR="00C550BB" w:rsidRPr="00410763">
        <w:rPr>
          <w:rFonts w:ascii="ITC Goudy Sans Std Book" w:hAnsi="ITC Goudy Sans Std Book"/>
          <w:color w:val="000000"/>
          <w:sz w:val="24"/>
          <w:szCs w:val="24"/>
          <w:lang w:val="it-IT"/>
        </w:rPr>
        <w:t>i</w:t>
      </w:r>
      <w:r w:rsidR="00C550BB" w:rsidRPr="00410763">
        <w:rPr>
          <w:rFonts w:ascii="ITC Goudy Sans Std Book" w:hAnsi="ITC Goudy Sans Std Book"/>
          <w:color w:val="000000"/>
          <w:sz w:val="24"/>
          <w:szCs w:val="24"/>
          <w:lang w:val="it-IT"/>
        </w:rPr>
        <w:t>to, addirittura un feticcio. Il comportamento stereotipato del masochista, come la r</w:t>
      </w:r>
      <w:r w:rsidR="00C550BB" w:rsidRPr="00410763">
        <w:rPr>
          <w:rFonts w:ascii="ITC Goudy Sans Std Book" w:hAnsi="ITC Goudy Sans Std Book"/>
          <w:color w:val="000000"/>
          <w:sz w:val="24"/>
          <w:szCs w:val="24"/>
          <w:lang w:val="it-IT"/>
        </w:rPr>
        <w:t>i</w:t>
      </w:r>
      <w:r w:rsidR="00C550BB" w:rsidRPr="00410763">
        <w:rPr>
          <w:rFonts w:ascii="ITC Goudy Sans Std Book" w:hAnsi="ITC Goudy Sans Std Book"/>
          <w:color w:val="000000"/>
          <w:sz w:val="24"/>
          <w:szCs w:val="24"/>
          <w:lang w:val="it-IT"/>
        </w:rPr>
        <w:t xml:space="preserve">petizione di questo modo di godimento, confina radicalmente con il puro dolore di esistere in quanto soggetto. </w:t>
      </w:r>
    </w:p>
    <w:p w:rsidR="00C550BB" w:rsidRPr="00410763" w:rsidRDefault="00C550BB" w:rsidP="008170DA">
      <w:pPr>
        <w:spacing w:line="360" w:lineRule="auto"/>
        <w:ind w:firstLine="397"/>
        <w:jc w:val="both"/>
        <w:rPr>
          <w:rFonts w:ascii="ITC Goudy Sans Std Book" w:hAnsi="ITC Goudy Sans Std Book"/>
          <w:sz w:val="24"/>
          <w:szCs w:val="24"/>
          <w:lang w:val="it-IT"/>
        </w:rPr>
      </w:pPr>
      <w:r w:rsidRPr="00410763">
        <w:rPr>
          <w:rFonts w:ascii="ITC Goudy Sans Std Book" w:hAnsi="ITC Goudy Sans Std Book"/>
          <w:sz w:val="24"/>
          <w:szCs w:val="24"/>
          <w:lang w:val="it-IT"/>
        </w:rPr>
        <w:t>Non sono dunque le sevizie corporali a essere cercate. Tutto deve restare entro i limiti di una messinscena in cui il soggetto sghignazza di se stesso.</w:t>
      </w:r>
      <w:r w:rsidR="000948AC" w:rsidRPr="00410763">
        <w:rPr>
          <w:rFonts w:ascii="ITC Goudy Sans Std Book" w:hAnsi="ITC Goudy Sans Std Book"/>
          <w:sz w:val="24"/>
          <w:szCs w:val="24"/>
          <w:lang w:val="it-IT"/>
        </w:rPr>
        <w:t xml:space="preserve"> L’insieme è gro</w:t>
      </w:r>
      <w:r w:rsidR="000948AC" w:rsidRPr="00410763">
        <w:rPr>
          <w:rFonts w:ascii="ITC Goudy Sans Std Book" w:hAnsi="ITC Goudy Sans Std Book"/>
          <w:sz w:val="24"/>
          <w:szCs w:val="24"/>
          <w:lang w:val="it-IT"/>
        </w:rPr>
        <w:t>t</w:t>
      </w:r>
      <w:r w:rsidR="000948AC" w:rsidRPr="00410763">
        <w:rPr>
          <w:rFonts w:ascii="ITC Goudy Sans Std Book" w:hAnsi="ITC Goudy Sans Std Book"/>
          <w:sz w:val="24"/>
          <w:szCs w:val="24"/>
          <w:lang w:val="it-IT"/>
        </w:rPr>
        <w:t xml:space="preserve">tesco, dove il piccante è impreziosito dalla composizione di quadri, di messinscene che accentuano il carattere d’intimità privilegiata di una relazione che minaccia a ogni istante di sprofondare nel ridicolo, poiché il soggetto non </w:t>
      </w:r>
      <w:r w:rsidR="008170DA">
        <w:rPr>
          <w:rFonts w:ascii="ITC Goudy Sans Std Book" w:hAnsi="ITC Goudy Sans Std Book"/>
          <w:sz w:val="24"/>
          <w:szCs w:val="24"/>
          <w:lang w:val="it-IT"/>
        </w:rPr>
        <w:t xml:space="preserve">ci </w:t>
      </w:r>
      <w:r w:rsidR="000948AC" w:rsidRPr="00410763">
        <w:rPr>
          <w:rFonts w:ascii="ITC Goudy Sans Std Book" w:hAnsi="ITC Goudy Sans Std Book"/>
          <w:sz w:val="24"/>
          <w:szCs w:val="24"/>
          <w:lang w:val="it-IT"/>
        </w:rPr>
        <w:t>crede veramente. Infine, dal momento che, una volta di più, si tratta di strappare al partn</w:t>
      </w:r>
      <w:r w:rsidR="006008DF" w:rsidRPr="00410763">
        <w:rPr>
          <w:rFonts w:ascii="ITC Goudy Sans Std Book" w:hAnsi="ITC Goudy Sans Std Book"/>
          <w:sz w:val="24"/>
          <w:szCs w:val="24"/>
          <w:lang w:val="it-IT"/>
        </w:rPr>
        <w:t>e</w:t>
      </w:r>
      <w:r w:rsidR="000948AC" w:rsidRPr="00410763">
        <w:rPr>
          <w:rFonts w:ascii="ITC Goudy Sans Std Book" w:hAnsi="ITC Goudy Sans Std Book"/>
          <w:sz w:val="24"/>
          <w:szCs w:val="24"/>
          <w:lang w:val="it-IT"/>
        </w:rPr>
        <w:t>r il consenso, si c</w:t>
      </w:r>
      <w:r w:rsidR="000948AC" w:rsidRPr="00410763">
        <w:rPr>
          <w:rFonts w:ascii="ITC Goudy Sans Std Book" w:hAnsi="ITC Goudy Sans Std Book"/>
          <w:sz w:val="24"/>
          <w:szCs w:val="24"/>
          <w:lang w:val="it-IT"/>
        </w:rPr>
        <w:t>a</w:t>
      </w:r>
      <w:r w:rsidR="000948AC" w:rsidRPr="00410763">
        <w:rPr>
          <w:rFonts w:ascii="ITC Goudy Sans Std Book" w:hAnsi="ITC Goudy Sans Std Book"/>
          <w:sz w:val="24"/>
          <w:szCs w:val="24"/>
          <w:lang w:val="it-IT"/>
        </w:rPr>
        <w:t>pisce che il vero masochista non si rivolge mai alla venalità delle professioniste</w:t>
      </w:r>
      <w:r w:rsidR="00685665" w:rsidRPr="00410763">
        <w:rPr>
          <w:rFonts w:ascii="ITC Goudy Sans Std Book" w:hAnsi="ITC Goudy Sans Std Book"/>
          <w:sz w:val="24"/>
          <w:szCs w:val="24"/>
          <w:lang w:val="it-IT"/>
        </w:rPr>
        <w:t xml:space="preserve"> ma, il </w:t>
      </w:r>
      <w:r w:rsidR="00685665" w:rsidRPr="00410763">
        <w:rPr>
          <w:rFonts w:ascii="ITC Goudy Sans Std Book" w:hAnsi="ITC Goudy Sans Std Book"/>
          <w:sz w:val="24"/>
          <w:szCs w:val="24"/>
          <w:lang w:val="it-IT"/>
        </w:rPr>
        <w:lastRenderedPageBreak/>
        <w:t>più delle volte, quelli che lo attraggono abitualmente non sono che dei nevrotici che vogliono realizzare i loro fantasmi perversi.</w:t>
      </w:r>
    </w:p>
    <w:p w:rsidR="006008DF" w:rsidRPr="00410763" w:rsidRDefault="006008DF" w:rsidP="009E070E">
      <w:pPr>
        <w:spacing w:line="360" w:lineRule="auto"/>
        <w:jc w:val="both"/>
        <w:rPr>
          <w:rFonts w:ascii="ITC Goudy Sans Std Book" w:hAnsi="ITC Goudy Sans Std Book"/>
          <w:sz w:val="24"/>
          <w:szCs w:val="24"/>
          <w:lang w:val="it-IT"/>
        </w:rPr>
      </w:pPr>
      <w:r w:rsidRPr="00410763">
        <w:rPr>
          <w:rFonts w:ascii="ITC Goudy Sans Std Book" w:hAnsi="ITC Goudy Sans Std Book"/>
          <w:sz w:val="24"/>
          <w:szCs w:val="24"/>
          <w:lang w:val="it-IT"/>
        </w:rPr>
        <w:tab/>
      </w:r>
      <w:r w:rsidR="003A295D" w:rsidRPr="00410763">
        <w:rPr>
          <w:rFonts w:ascii="ITC Goudy Sans Std Book" w:hAnsi="ITC Goudy Sans Std Book"/>
          <w:sz w:val="24"/>
          <w:szCs w:val="24"/>
          <w:lang w:val="it-IT"/>
        </w:rPr>
        <w:t xml:space="preserve">Il sadico e il masochista non fingono per finta, fingono per davvero; </w:t>
      </w:r>
      <w:r w:rsidR="00685665" w:rsidRPr="00410763">
        <w:rPr>
          <w:rFonts w:ascii="ITC Goudy Sans Std Book" w:hAnsi="ITC Goudy Sans Std Book"/>
          <w:sz w:val="24"/>
          <w:szCs w:val="24"/>
          <w:lang w:val="it-IT"/>
        </w:rPr>
        <w:t>da</w:t>
      </w:r>
      <w:r w:rsidR="003A295D" w:rsidRPr="00410763">
        <w:rPr>
          <w:rFonts w:ascii="ITC Goudy Sans Std Book" w:hAnsi="ITC Goudy Sans Std Book"/>
          <w:sz w:val="24"/>
          <w:szCs w:val="24"/>
          <w:lang w:val="it-IT"/>
        </w:rPr>
        <w:t xml:space="preserve"> qui il c</w:t>
      </w:r>
      <w:r w:rsidR="003A295D" w:rsidRPr="00410763">
        <w:rPr>
          <w:rFonts w:ascii="ITC Goudy Sans Std Book" w:hAnsi="ITC Goudy Sans Std Book"/>
          <w:sz w:val="24"/>
          <w:szCs w:val="24"/>
          <w:lang w:val="it-IT"/>
        </w:rPr>
        <w:t>a</w:t>
      </w:r>
      <w:r w:rsidR="003A295D" w:rsidRPr="00410763">
        <w:rPr>
          <w:rFonts w:ascii="ITC Goudy Sans Std Book" w:hAnsi="ITC Goudy Sans Std Book"/>
          <w:sz w:val="24"/>
          <w:szCs w:val="24"/>
          <w:lang w:val="it-IT"/>
        </w:rPr>
        <w:t xml:space="preserve">rattere fastidioso, spossante </w:t>
      </w:r>
      <w:r w:rsidR="00EF7D0B" w:rsidRPr="00410763">
        <w:rPr>
          <w:rFonts w:ascii="ITC Goudy Sans Std Book" w:hAnsi="ITC Goudy Sans Std Book"/>
          <w:sz w:val="24"/>
          <w:szCs w:val="24"/>
          <w:lang w:val="it-IT"/>
        </w:rPr>
        <w:t>dell</w:t>
      </w:r>
      <w:r w:rsidR="00685665" w:rsidRPr="00410763">
        <w:rPr>
          <w:rFonts w:ascii="ITC Goudy Sans Std Book" w:hAnsi="ITC Goudy Sans Std Book"/>
          <w:sz w:val="24"/>
          <w:szCs w:val="24"/>
          <w:lang w:val="it-IT"/>
        </w:rPr>
        <w:t>e loro condotte stereotipa</w:t>
      </w:r>
      <w:r w:rsidR="003A295D" w:rsidRPr="00410763">
        <w:rPr>
          <w:rFonts w:ascii="ITC Goudy Sans Std Book" w:hAnsi="ITC Goudy Sans Std Book"/>
          <w:sz w:val="24"/>
          <w:szCs w:val="24"/>
          <w:lang w:val="it-IT"/>
        </w:rPr>
        <w:t>t</w:t>
      </w:r>
      <w:r w:rsidR="00685665" w:rsidRPr="00410763">
        <w:rPr>
          <w:rFonts w:ascii="ITC Goudy Sans Std Book" w:hAnsi="ITC Goudy Sans Std Book"/>
          <w:sz w:val="24"/>
          <w:szCs w:val="24"/>
          <w:lang w:val="it-IT"/>
        </w:rPr>
        <w:t>e</w:t>
      </w:r>
      <w:r w:rsidRPr="00410763">
        <w:rPr>
          <w:rFonts w:ascii="ITC Goudy Sans Std Book" w:hAnsi="ITC Goudy Sans Std Book"/>
          <w:sz w:val="24"/>
          <w:szCs w:val="24"/>
          <w:lang w:val="it-IT"/>
        </w:rPr>
        <w:t>, che li porta a provare solo</w:t>
      </w:r>
      <w:r w:rsidR="003A295D" w:rsidRPr="00410763">
        <w:rPr>
          <w:rFonts w:ascii="ITC Goudy Sans Std Book" w:hAnsi="ITC Goudy Sans Std Book"/>
          <w:sz w:val="24"/>
          <w:szCs w:val="24"/>
          <w:lang w:val="it-IT"/>
        </w:rPr>
        <w:t xml:space="preserve"> un godimento estenuato. </w:t>
      </w:r>
    </w:p>
    <w:p w:rsidR="006008DF" w:rsidRPr="00410763" w:rsidRDefault="006008DF" w:rsidP="009E070E">
      <w:pPr>
        <w:spacing w:line="360" w:lineRule="auto"/>
        <w:jc w:val="both"/>
        <w:rPr>
          <w:rFonts w:ascii="ITC Goudy Sans Std Book" w:hAnsi="ITC Goudy Sans Std Book"/>
          <w:sz w:val="24"/>
          <w:szCs w:val="24"/>
          <w:lang w:val="it-IT"/>
        </w:rPr>
      </w:pPr>
      <w:r w:rsidRPr="00410763">
        <w:rPr>
          <w:rFonts w:ascii="ITC Goudy Sans Std Book" w:hAnsi="ITC Goudy Sans Std Book"/>
          <w:sz w:val="24"/>
          <w:szCs w:val="24"/>
          <w:lang w:val="it-IT"/>
        </w:rPr>
        <w:tab/>
        <w:t>In ef</w:t>
      </w:r>
      <w:r w:rsidR="0045703F" w:rsidRPr="00410763">
        <w:rPr>
          <w:rFonts w:ascii="ITC Goudy Sans Std Book" w:hAnsi="ITC Goudy Sans Std Book"/>
          <w:sz w:val="24"/>
          <w:szCs w:val="24"/>
          <w:lang w:val="it-IT"/>
        </w:rPr>
        <w:t>f</w:t>
      </w:r>
      <w:r w:rsidRPr="00410763">
        <w:rPr>
          <w:rFonts w:ascii="ITC Goudy Sans Std Book" w:hAnsi="ITC Goudy Sans Std Book"/>
          <w:sz w:val="24"/>
          <w:szCs w:val="24"/>
          <w:lang w:val="it-IT"/>
        </w:rPr>
        <w:t>etti, si tratta per loro di</w:t>
      </w:r>
      <w:r w:rsidR="002221DD" w:rsidRPr="00410763">
        <w:rPr>
          <w:rFonts w:ascii="ITC Goudy Sans Std Book" w:hAnsi="ITC Goudy Sans Std Book"/>
          <w:sz w:val="24"/>
          <w:szCs w:val="24"/>
          <w:lang w:val="it-IT"/>
        </w:rPr>
        <w:t xml:space="preserve"> </w:t>
      </w:r>
      <w:r w:rsidR="008170DA" w:rsidRPr="00410763">
        <w:rPr>
          <w:rFonts w:ascii="ITC Goudy Sans Std Book" w:hAnsi="ITC Goudy Sans Std Book"/>
          <w:sz w:val="24"/>
          <w:szCs w:val="24"/>
          <w:lang w:val="it-IT"/>
        </w:rPr>
        <w:t>pervenire</w:t>
      </w:r>
      <w:r w:rsidR="002221DD" w:rsidRPr="00410763">
        <w:rPr>
          <w:rFonts w:ascii="ITC Goudy Sans Std Book" w:hAnsi="ITC Goudy Sans Std Book"/>
          <w:sz w:val="24"/>
          <w:szCs w:val="24"/>
          <w:lang w:val="it-IT"/>
        </w:rPr>
        <w:t xml:space="preserve"> al</w:t>
      </w:r>
      <w:r w:rsidRPr="00410763">
        <w:rPr>
          <w:rFonts w:ascii="ITC Goudy Sans Std Book" w:hAnsi="ITC Goudy Sans Std Book"/>
          <w:sz w:val="24"/>
          <w:szCs w:val="24"/>
          <w:lang w:val="it-IT"/>
        </w:rPr>
        <w:t>la donna identificandosi a lei per con</w:t>
      </w:r>
      <w:r w:rsidRPr="00410763">
        <w:rPr>
          <w:rFonts w:ascii="ITC Goudy Sans Std Book" w:hAnsi="ITC Goudy Sans Std Book"/>
          <w:sz w:val="24"/>
          <w:szCs w:val="24"/>
          <w:lang w:val="it-IT"/>
        </w:rPr>
        <w:t>o</w:t>
      </w:r>
      <w:r w:rsidRPr="00410763">
        <w:rPr>
          <w:rFonts w:ascii="ITC Goudy Sans Std Book" w:hAnsi="ITC Goudy Sans Std Book"/>
          <w:sz w:val="24"/>
          <w:szCs w:val="24"/>
          <w:lang w:val="it-IT"/>
        </w:rPr>
        <w:t>scerne il godimento</w:t>
      </w:r>
      <w:r w:rsidR="0045703F" w:rsidRPr="00410763">
        <w:rPr>
          <w:rFonts w:ascii="ITC Goudy Sans Std Book" w:hAnsi="ITC Goudy Sans Std Book"/>
          <w:sz w:val="24"/>
          <w:szCs w:val="24"/>
          <w:lang w:val="it-IT"/>
        </w:rPr>
        <w:t xml:space="preserve">, ma poiché in realtà si limitano a manovrarla, falliscono </w:t>
      </w:r>
      <w:r w:rsidR="002221DD" w:rsidRPr="00410763">
        <w:rPr>
          <w:rFonts w:ascii="ITC Goudy Sans Std Book" w:hAnsi="ITC Goudy Sans Std Book"/>
          <w:sz w:val="24"/>
          <w:szCs w:val="24"/>
          <w:lang w:val="it-IT"/>
        </w:rPr>
        <w:t xml:space="preserve">nelle loro imprese, e si interrogano </w:t>
      </w:r>
      <w:r w:rsidR="0045703F" w:rsidRPr="00410763">
        <w:rPr>
          <w:rFonts w:ascii="ITC Goudy Sans Std Book" w:hAnsi="ITC Goudy Sans Std Book"/>
          <w:sz w:val="24"/>
          <w:szCs w:val="24"/>
          <w:lang w:val="it-IT"/>
        </w:rPr>
        <w:t>essi stessi attraverso l’altro. Il godimento femminile gli è del tutto estraneo, dal momento che il godimento maschile è interamente sottomesso alla legge fallica. Infine, la loro necessità di ottenere la coercizione del partner, impl</w:t>
      </w:r>
      <w:r w:rsidR="0045703F" w:rsidRPr="00410763">
        <w:rPr>
          <w:rFonts w:ascii="ITC Goudy Sans Std Book" w:hAnsi="ITC Goudy Sans Std Book"/>
          <w:sz w:val="24"/>
          <w:szCs w:val="24"/>
          <w:lang w:val="it-IT"/>
        </w:rPr>
        <w:t>i</w:t>
      </w:r>
      <w:r w:rsidR="0045703F" w:rsidRPr="00410763">
        <w:rPr>
          <w:rFonts w:ascii="ITC Goudy Sans Std Book" w:hAnsi="ITC Goudy Sans Std Book"/>
          <w:sz w:val="24"/>
          <w:szCs w:val="24"/>
          <w:lang w:val="it-IT"/>
        </w:rPr>
        <w:t xml:space="preserve">ca che mai un sadico voglia avere a che </w:t>
      </w:r>
      <w:r w:rsidR="002221DD" w:rsidRPr="00410763">
        <w:rPr>
          <w:rFonts w:ascii="ITC Goudy Sans Std Book" w:hAnsi="ITC Goudy Sans Std Book"/>
          <w:sz w:val="24"/>
          <w:szCs w:val="24"/>
          <w:lang w:val="it-IT"/>
        </w:rPr>
        <w:t>f</w:t>
      </w:r>
      <w:r w:rsidR="0045703F" w:rsidRPr="00410763">
        <w:rPr>
          <w:rFonts w:ascii="ITC Goudy Sans Std Book" w:hAnsi="ITC Goudy Sans Std Book"/>
          <w:sz w:val="24"/>
          <w:szCs w:val="24"/>
          <w:lang w:val="it-IT"/>
        </w:rPr>
        <w:t xml:space="preserve">are con un masochista, né un masochista con un partner sadico. </w:t>
      </w:r>
      <w:r w:rsidR="002221DD" w:rsidRPr="00410763">
        <w:rPr>
          <w:rFonts w:ascii="ITC Goudy Sans Std Book" w:hAnsi="ITC Goudy Sans Std Book"/>
          <w:sz w:val="24"/>
          <w:szCs w:val="24"/>
          <w:lang w:val="it-IT"/>
        </w:rPr>
        <w:t>Non sono delle posizioni soggettive contrarie, e non si co</w:t>
      </w:r>
      <w:r w:rsidR="002221DD" w:rsidRPr="00410763">
        <w:rPr>
          <w:rFonts w:ascii="ITC Goudy Sans Std Book" w:hAnsi="ITC Goudy Sans Std Book"/>
          <w:sz w:val="24"/>
          <w:szCs w:val="24"/>
          <w:lang w:val="it-IT"/>
        </w:rPr>
        <w:t>m</w:t>
      </w:r>
      <w:r w:rsidR="002221DD" w:rsidRPr="00410763">
        <w:rPr>
          <w:rFonts w:ascii="ITC Goudy Sans Std Book" w:hAnsi="ITC Goudy Sans Std Book"/>
          <w:sz w:val="24"/>
          <w:szCs w:val="24"/>
          <w:lang w:val="it-IT"/>
        </w:rPr>
        <w:t>binano, ma si situano piuttosto dalla stessa parte.</w:t>
      </w:r>
    </w:p>
    <w:p w:rsidR="006008DF" w:rsidRPr="00410763" w:rsidRDefault="006008DF" w:rsidP="009E070E">
      <w:pPr>
        <w:spacing w:line="360" w:lineRule="auto"/>
        <w:jc w:val="both"/>
        <w:rPr>
          <w:rFonts w:ascii="ITC Goudy Sans Std Book" w:hAnsi="ITC Goudy Sans Std Book"/>
          <w:sz w:val="24"/>
          <w:szCs w:val="24"/>
          <w:lang w:val="it-IT"/>
        </w:rPr>
      </w:pPr>
    </w:p>
    <w:p w:rsidR="0084077F" w:rsidRPr="00410763" w:rsidRDefault="003A295D"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 xml:space="preserve">Per concludere questa panoramica, </w:t>
      </w:r>
      <w:r w:rsidR="0084077F" w:rsidRPr="00410763">
        <w:rPr>
          <w:rFonts w:ascii="ITC Goudy Sans Std Book" w:hAnsi="ITC Goudy Sans Std Book"/>
          <w:color w:val="000000"/>
          <w:sz w:val="24"/>
          <w:szCs w:val="24"/>
          <w:lang w:val="it-IT"/>
        </w:rPr>
        <w:t xml:space="preserve">appena </w:t>
      </w:r>
      <w:r w:rsidRPr="00410763">
        <w:rPr>
          <w:rFonts w:ascii="ITC Goudy Sans Std Book" w:hAnsi="ITC Goudy Sans Std Book"/>
          <w:color w:val="000000"/>
          <w:sz w:val="24"/>
          <w:szCs w:val="24"/>
          <w:lang w:val="it-IT"/>
        </w:rPr>
        <w:t xml:space="preserve">abbozzata, </w:t>
      </w:r>
      <w:r w:rsidR="0084077F" w:rsidRPr="00410763">
        <w:rPr>
          <w:rFonts w:ascii="ITC Goudy Sans Std Book" w:hAnsi="ITC Goudy Sans Std Book"/>
          <w:color w:val="000000"/>
          <w:sz w:val="24"/>
          <w:szCs w:val="24"/>
          <w:lang w:val="it-IT"/>
        </w:rPr>
        <w:t>della comprensione delle perver</w:t>
      </w:r>
      <w:r w:rsidRPr="00410763">
        <w:rPr>
          <w:rFonts w:ascii="ITC Goudy Sans Std Book" w:hAnsi="ITC Goudy Sans Std Book"/>
          <w:color w:val="000000"/>
          <w:sz w:val="24"/>
          <w:szCs w:val="24"/>
          <w:lang w:val="it-IT"/>
        </w:rPr>
        <w:t xml:space="preserve">sioni, </w:t>
      </w:r>
      <w:r w:rsidR="0084077F" w:rsidRPr="00410763">
        <w:rPr>
          <w:rFonts w:ascii="ITC Goudy Sans Std Book" w:hAnsi="ITC Goudy Sans Std Book"/>
          <w:color w:val="000000"/>
          <w:sz w:val="24"/>
          <w:szCs w:val="24"/>
          <w:lang w:val="it-IT"/>
        </w:rPr>
        <w:t>è opportuno f</w:t>
      </w:r>
      <w:r w:rsidRPr="00410763">
        <w:rPr>
          <w:rFonts w:ascii="ITC Goudy Sans Std Book" w:hAnsi="ITC Goudy Sans Std Book"/>
          <w:color w:val="000000"/>
          <w:sz w:val="24"/>
          <w:szCs w:val="24"/>
          <w:lang w:val="it-IT"/>
        </w:rPr>
        <w:t>are un</w:t>
      </w:r>
      <w:r w:rsidR="0084077F" w:rsidRPr="00410763">
        <w:rPr>
          <w:rFonts w:ascii="ITC Goudy Sans Std Book" w:hAnsi="ITC Goudy Sans Std Book"/>
          <w:color w:val="000000"/>
          <w:sz w:val="24"/>
          <w:szCs w:val="24"/>
          <w:lang w:val="it-IT"/>
        </w:rPr>
        <w:t xml:space="preserve"> posto a parte</w:t>
      </w:r>
      <w:r w:rsidRPr="00410763">
        <w:rPr>
          <w:rFonts w:ascii="ITC Goudy Sans Std Book" w:hAnsi="ITC Goudy Sans Std Book"/>
          <w:color w:val="000000"/>
          <w:sz w:val="24"/>
          <w:szCs w:val="24"/>
          <w:lang w:val="it-IT"/>
        </w:rPr>
        <w:t xml:space="preserve"> all'omosessualità maschile, </w:t>
      </w:r>
      <w:r w:rsidR="0084077F" w:rsidRPr="00410763">
        <w:rPr>
          <w:rFonts w:ascii="ITC Goudy Sans Std Book" w:hAnsi="ITC Goudy Sans Std Book"/>
          <w:color w:val="000000"/>
          <w:sz w:val="24"/>
          <w:szCs w:val="24"/>
          <w:lang w:val="it-IT"/>
        </w:rPr>
        <w:t>per la sua importanza, la sua complessità e la sua diversità – Freud non esita a dire che l’</w:t>
      </w:r>
      <w:r w:rsidR="00ED7785" w:rsidRPr="00410763">
        <w:rPr>
          <w:rFonts w:ascii="ITC Goudy Sans Std Book" w:hAnsi="ITC Goudy Sans Std Book"/>
          <w:color w:val="000000"/>
          <w:sz w:val="24"/>
          <w:szCs w:val="24"/>
          <w:lang w:val="it-IT"/>
        </w:rPr>
        <w:t>omosessualità rimossa è il cemento del legame sociale tra gli uomini.</w:t>
      </w:r>
    </w:p>
    <w:p w:rsidR="00ED7785" w:rsidRPr="00410763" w:rsidRDefault="00ED7785"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Ci si accontenterà di fornire alcuni tratti caratteristici di questa perversione, che dipendono dal fatto che essa si struttura a livello di un Edipo pieno e compiuto.</w:t>
      </w:r>
    </w:p>
    <w:p w:rsidR="00ED7785" w:rsidRDefault="00E84117" w:rsidP="009E070E">
      <w:pPr>
        <w:shd w:val="clear" w:color="auto" w:fill="FFFFFF"/>
        <w:spacing w:line="360" w:lineRule="auto"/>
        <w:ind w:firstLine="397"/>
        <w:jc w:val="both"/>
        <w:rPr>
          <w:rFonts w:ascii="ITC Goudy Sans Std Book" w:hAnsi="ITC Goudy Sans Std Book"/>
          <w:color w:val="000000"/>
          <w:sz w:val="24"/>
          <w:szCs w:val="24"/>
          <w:lang w:val="it-IT"/>
        </w:rPr>
      </w:pPr>
      <w:r w:rsidRPr="00410763">
        <w:rPr>
          <w:rFonts w:ascii="ITC Goudy Sans Std Book" w:hAnsi="ITC Goudy Sans Std Book"/>
          <w:color w:val="000000"/>
          <w:sz w:val="24"/>
          <w:szCs w:val="24"/>
          <w:lang w:val="it-IT"/>
        </w:rPr>
        <w:t>Se ritorniamo al momento in cui il bambino scopre che la madre è “castrata”, piuttosto che volgersi verso il padre, dato che farsi amare da lui comporta il pericolo della castrazione, il bambino ritiene che il miglior modo di reggere il colpo ne</w:t>
      </w:r>
      <w:r w:rsidR="009F28E0" w:rsidRPr="00410763">
        <w:rPr>
          <w:rFonts w:ascii="ITC Goudy Sans Std Book" w:hAnsi="ITC Goudy Sans Std Book"/>
          <w:color w:val="000000"/>
          <w:sz w:val="24"/>
          <w:szCs w:val="24"/>
          <w:lang w:val="it-IT"/>
        </w:rPr>
        <w:t>lla prova che egli attraversa, sia</w:t>
      </w:r>
      <w:r w:rsidRPr="00410763">
        <w:rPr>
          <w:rFonts w:ascii="ITC Goudy Sans Std Book" w:hAnsi="ITC Goudy Sans Std Book"/>
          <w:color w:val="000000"/>
          <w:sz w:val="24"/>
          <w:szCs w:val="24"/>
          <w:lang w:val="it-IT"/>
        </w:rPr>
        <w:t xml:space="preserve"> di identificarsi alla madre, </w:t>
      </w:r>
      <w:r w:rsidR="009F28E0" w:rsidRPr="00410763">
        <w:rPr>
          <w:rFonts w:ascii="ITC Goudy Sans Std Book" w:hAnsi="ITC Goudy Sans Std Book"/>
          <w:color w:val="000000"/>
          <w:sz w:val="24"/>
          <w:szCs w:val="24"/>
          <w:lang w:val="it-IT"/>
        </w:rPr>
        <w:t>perché gli sembra</w:t>
      </w:r>
      <w:r w:rsidR="00B614B1">
        <w:rPr>
          <w:rFonts w:ascii="ITC Goudy Sans Std Book" w:hAnsi="ITC Goudy Sans Std Book"/>
          <w:color w:val="000000"/>
          <w:sz w:val="24"/>
          <w:szCs w:val="24"/>
          <w:lang w:val="it-IT"/>
        </w:rPr>
        <w:t xml:space="preserve"> che essa non si lasci turbare </w:t>
      </w:r>
      <w:r w:rsidR="00B614B1">
        <w:rPr>
          <w:rFonts w:ascii="Candara" w:hAnsi="Candara"/>
          <w:color w:val="000000"/>
          <w:sz w:val="24"/>
          <w:szCs w:val="24"/>
          <w:lang w:val="it-IT"/>
        </w:rPr>
        <w:t>—</w:t>
      </w:r>
      <w:r w:rsidR="009F28E0" w:rsidRPr="00410763">
        <w:rPr>
          <w:rFonts w:ascii="ITC Goudy Sans Std Book" w:hAnsi="ITC Goudy Sans Std Book"/>
          <w:color w:val="000000"/>
          <w:sz w:val="24"/>
          <w:szCs w:val="24"/>
          <w:lang w:val="it-IT"/>
        </w:rPr>
        <w:t xml:space="preserve"> e a ragion veduta, in quanto è solo nella psiche del bambino che è privata del pene.</w:t>
      </w:r>
      <w:r w:rsidR="00A55AED">
        <w:rPr>
          <w:rFonts w:ascii="ITC Goudy Sans Std Book" w:hAnsi="ITC Goudy Sans Std Book"/>
          <w:color w:val="000000"/>
          <w:sz w:val="24"/>
          <w:szCs w:val="24"/>
          <w:lang w:val="it-IT"/>
        </w:rPr>
        <w:t xml:space="preserve"> Ma, differenza degli altri tipi di perversione, ciò che importa non è se essa ha o non ha il fallo, quello che conta è che essa detiene le chiavi della pote</w:t>
      </w:r>
      <w:r w:rsidR="00A55AED">
        <w:rPr>
          <w:rFonts w:ascii="ITC Goudy Sans Std Book" w:hAnsi="ITC Goudy Sans Std Book"/>
          <w:color w:val="000000"/>
          <w:sz w:val="24"/>
          <w:szCs w:val="24"/>
          <w:lang w:val="it-IT"/>
        </w:rPr>
        <w:t>n</w:t>
      </w:r>
      <w:r w:rsidR="00A55AED">
        <w:rPr>
          <w:rFonts w:ascii="ITC Goudy Sans Std Book" w:hAnsi="ITC Goudy Sans Std Book"/>
          <w:color w:val="000000"/>
          <w:sz w:val="24"/>
          <w:szCs w:val="24"/>
          <w:lang w:val="it-IT"/>
        </w:rPr>
        <w:t xml:space="preserve">za dell’amore: è soprattutto per questo che la sua posizione è preferibile. </w:t>
      </w:r>
    </w:p>
    <w:p w:rsidR="00A55AED" w:rsidRDefault="00A55AED"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 xml:space="preserve">Il soggetto si trova così fissato in una posizione essenzialmente conflittuale, </w:t>
      </w:r>
      <w:r w:rsidR="00D769C7">
        <w:rPr>
          <w:rFonts w:ascii="ITC Goudy Sans Std Book" w:hAnsi="ITC Goudy Sans Std Book"/>
          <w:color w:val="000000"/>
          <w:sz w:val="24"/>
          <w:szCs w:val="24"/>
          <w:lang w:val="it-IT"/>
        </w:rPr>
        <w:t>da</w:t>
      </w:r>
      <w:r w:rsidR="00D769C7">
        <w:rPr>
          <w:rFonts w:ascii="ITC Goudy Sans Std Book" w:hAnsi="ITC Goudy Sans Std Book"/>
          <w:color w:val="000000"/>
          <w:sz w:val="24"/>
          <w:szCs w:val="24"/>
          <w:lang w:val="it-IT"/>
        </w:rPr>
        <w:t>l</w:t>
      </w:r>
      <w:r w:rsidR="00D769C7">
        <w:rPr>
          <w:rFonts w:ascii="ITC Goudy Sans Std Book" w:hAnsi="ITC Goudy Sans Std Book"/>
          <w:color w:val="000000"/>
          <w:sz w:val="24"/>
          <w:szCs w:val="24"/>
          <w:lang w:val="it-IT"/>
        </w:rPr>
        <w:lastRenderedPageBreak/>
        <w:t>le</w:t>
      </w:r>
      <w:r>
        <w:rPr>
          <w:rFonts w:ascii="ITC Goudy Sans Std Book" w:hAnsi="ITC Goudy Sans Std Book"/>
          <w:color w:val="000000"/>
          <w:sz w:val="24"/>
          <w:szCs w:val="24"/>
          <w:lang w:val="it-IT"/>
        </w:rPr>
        <w:t xml:space="preserve"> molteplici conseguenze.</w:t>
      </w:r>
      <w:r w:rsidR="00D769C7">
        <w:rPr>
          <w:rFonts w:ascii="ITC Goudy Sans Std Book" w:hAnsi="ITC Goudy Sans Std Book"/>
          <w:color w:val="000000"/>
          <w:sz w:val="24"/>
          <w:szCs w:val="24"/>
          <w:lang w:val="it-IT"/>
        </w:rPr>
        <w:t xml:space="preserve"> Vuole farsi amare dal padre e nello stesso tempo lo rifiuta. Sospende e rimuove questo desiderio a motivo della minaccia di castrazione che comporta. Non è il minore dei paradossi quello di ritrovare nell’analisi dei sogni di un omosessuale la presenza di un padre rivale, proprio come nel caso di un Edipo dalla tipica soluzione, quella di un padre di cui si vorrebbe sbarazzarsi</w:t>
      </w:r>
      <w:r w:rsidR="00596675">
        <w:rPr>
          <w:rFonts w:ascii="ITC Goudy Sans Std Book" w:hAnsi="ITC Goudy Sans Std Book"/>
          <w:color w:val="000000"/>
          <w:sz w:val="24"/>
          <w:szCs w:val="24"/>
          <w:lang w:val="it-IT"/>
        </w:rPr>
        <w:t>, anche se lo si a</w:t>
      </w:r>
      <w:r w:rsidR="00596675">
        <w:rPr>
          <w:rFonts w:ascii="ITC Goudy Sans Std Book" w:hAnsi="ITC Goudy Sans Std Book"/>
          <w:color w:val="000000"/>
          <w:sz w:val="24"/>
          <w:szCs w:val="24"/>
          <w:lang w:val="it-IT"/>
        </w:rPr>
        <w:t>m</w:t>
      </w:r>
      <w:r w:rsidR="00596675">
        <w:rPr>
          <w:rFonts w:ascii="ITC Goudy Sans Std Book" w:hAnsi="ITC Goudy Sans Std Book"/>
          <w:color w:val="000000"/>
          <w:sz w:val="24"/>
          <w:szCs w:val="24"/>
          <w:lang w:val="it-IT"/>
        </w:rPr>
        <w:t>mira e lo si riconosce.</w:t>
      </w:r>
    </w:p>
    <w:p w:rsidR="00596675" w:rsidRDefault="00596675"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Quanto più la vita di un omosessuale è il più delle volte contrassegnata da un a</w:t>
      </w:r>
      <w:r>
        <w:rPr>
          <w:rFonts w:ascii="ITC Goudy Sans Std Book" w:hAnsi="ITC Goudy Sans Std Book"/>
          <w:color w:val="000000"/>
          <w:sz w:val="24"/>
          <w:szCs w:val="24"/>
          <w:lang w:val="it-IT"/>
        </w:rPr>
        <w:t>t</w:t>
      </w:r>
      <w:r>
        <w:rPr>
          <w:rFonts w:ascii="ITC Goudy Sans Std Book" w:hAnsi="ITC Goudy Sans Std Book"/>
          <w:color w:val="000000"/>
          <w:sz w:val="24"/>
          <w:szCs w:val="24"/>
          <w:lang w:val="it-IT"/>
        </w:rPr>
        <w:t xml:space="preserve">taccamento profondo e duraturo alla madre, tanto più il padre è fuori circuito, senza tuttavia che il soggetto sia preoccupato dal pensiero di rivelarglielo, dal momento </w:t>
      </w:r>
      <w:r w:rsidR="00957A59">
        <w:rPr>
          <w:rFonts w:ascii="ITC Goudy Sans Std Book" w:hAnsi="ITC Goudy Sans Std Book"/>
          <w:color w:val="000000"/>
          <w:sz w:val="24"/>
          <w:szCs w:val="24"/>
          <w:lang w:val="it-IT"/>
        </w:rPr>
        <w:t>che questo voto resta il più delle volte un progetto non realizzato.</w:t>
      </w:r>
    </w:p>
    <w:p w:rsidR="00957A59" w:rsidRDefault="00957A59"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Nell’omosessualità comprovata, mediante l’inversione dell’oggetto deside</w:t>
      </w:r>
      <w:r w:rsidR="00B614B1">
        <w:rPr>
          <w:rFonts w:ascii="ITC Goudy Sans Std Book" w:hAnsi="ITC Goudy Sans Std Book"/>
          <w:color w:val="000000"/>
          <w:sz w:val="24"/>
          <w:szCs w:val="24"/>
          <w:lang w:val="it-IT"/>
        </w:rPr>
        <w:t xml:space="preserve">rato e amato, ritroveremo questo </w:t>
      </w:r>
      <w:r>
        <w:rPr>
          <w:rFonts w:ascii="ITC Goudy Sans Std Book" w:hAnsi="ITC Goudy Sans Std Book"/>
          <w:color w:val="000000"/>
          <w:sz w:val="24"/>
          <w:szCs w:val="24"/>
          <w:lang w:val="it-IT"/>
        </w:rPr>
        <w:t>atteggiamento profondamente diviso</w:t>
      </w:r>
      <w:r w:rsidR="005E7E73">
        <w:rPr>
          <w:rFonts w:ascii="ITC Goudy Sans Std Book" w:hAnsi="ITC Goudy Sans Std Book"/>
          <w:color w:val="000000"/>
          <w:sz w:val="24"/>
          <w:szCs w:val="24"/>
          <w:lang w:val="it-IT"/>
        </w:rPr>
        <w:t xml:space="preserve"> del soggetto verso il suo partner, che rappresenta un sostituto paterno. </w:t>
      </w:r>
      <w:r w:rsidR="005E7E73" w:rsidRPr="005E7E73">
        <w:rPr>
          <w:rFonts w:ascii="ITC Goudy Sans Std Book" w:hAnsi="ITC Goudy Sans Std Book"/>
          <w:color w:val="000000"/>
          <w:sz w:val="24"/>
          <w:szCs w:val="24"/>
          <w:lang w:val="it-IT"/>
        </w:rPr>
        <w:t>Troviamo frequentement</w:t>
      </w:r>
      <w:r w:rsidR="005E7E73">
        <w:rPr>
          <w:rFonts w:ascii="ITC Goudy Sans Std Book" w:hAnsi="ITC Goudy Sans Std Book"/>
          <w:color w:val="000000"/>
          <w:sz w:val="24"/>
          <w:szCs w:val="24"/>
          <w:lang w:val="it-IT"/>
        </w:rPr>
        <w:t xml:space="preserve">e che egli si sforza di dominarlo, di disarmarlo, talvolta addirittura di renderlo incapace di farsi valere presso una donna, e nello stesso tempo non manca l’esigenza di incontrare </w:t>
      </w:r>
      <w:r w:rsidR="00C01D2B">
        <w:rPr>
          <w:rFonts w:ascii="ITC Goudy Sans Std Book" w:hAnsi="ITC Goudy Sans Std Book"/>
          <w:color w:val="000000"/>
          <w:sz w:val="24"/>
          <w:szCs w:val="24"/>
          <w:lang w:val="it-IT"/>
        </w:rPr>
        <w:t>nel partner l’organo penieno.</w:t>
      </w:r>
      <w:r w:rsidR="00B614B1">
        <w:rPr>
          <w:rFonts w:ascii="ITC Goudy Sans Std Book" w:hAnsi="ITC Goudy Sans Std Book"/>
          <w:color w:val="000000"/>
          <w:sz w:val="24"/>
          <w:szCs w:val="24"/>
          <w:lang w:val="it-IT"/>
        </w:rPr>
        <w:t xml:space="preserve"> Ciò</w:t>
      </w:r>
      <w:r w:rsidR="00C01D2B">
        <w:rPr>
          <w:rFonts w:ascii="ITC Goudy Sans Std Book" w:hAnsi="ITC Goudy Sans Std Book"/>
          <w:color w:val="000000"/>
          <w:sz w:val="24"/>
          <w:szCs w:val="24"/>
          <w:lang w:val="it-IT"/>
        </w:rPr>
        <w:t xml:space="preserve"> corrisponde alla riproduzione della scena primaria, che ha fissato il soggetto nell’identificazione alla madre. </w:t>
      </w:r>
      <w:r w:rsidR="00C01D2B" w:rsidRPr="00C01D2B">
        <w:rPr>
          <w:rFonts w:ascii="ITC Goudy Sans Std Book" w:hAnsi="ITC Goudy Sans Std Book"/>
          <w:color w:val="000000"/>
          <w:sz w:val="24"/>
          <w:szCs w:val="24"/>
          <w:lang w:val="it-IT"/>
        </w:rPr>
        <w:t>È</w:t>
      </w:r>
      <w:r w:rsidR="00C01D2B">
        <w:rPr>
          <w:rFonts w:ascii="ITC Goudy Sans Std Book" w:hAnsi="ITC Goudy Sans Std Book"/>
          <w:color w:val="000000"/>
          <w:sz w:val="24"/>
          <w:szCs w:val="24"/>
          <w:lang w:val="it-IT"/>
        </w:rPr>
        <w:t xml:space="preserve"> il momento in cui essa</w:t>
      </w:r>
      <w:r w:rsidR="0094036C">
        <w:rPr>
          <w:rFonts w:ascii="ITC Goudy Sans Std Book" w:hAnsi="ITC Goudy Sans Std Book"/>
          <w:color w:val="000000"/>
          <w:sz w:val="24"/>
          <w:szCs w:val="24"/>
          <w:lang w:val="it-IT"/>
        </w:rPr>
        <w:t xml:space="preserve"> per il bambino </w:t>
      </w:r>
      <w:r w:rsidR="00C01D2B">
        <w:rPr>
          <w:rFonts w:ascii="ITC Goudy Sans Std Book" w:hAnsi="ITC Goudy Sans Std Book"/>
          <w:color w:val="000000"/>
          <w:sz w:val="24"/>
          <w:szCs w:val="24"/>
          <w:lang w:val="it-IT"/>
        </w:rPr>
        <w:t>se</w:t>
      </w:r>
      <w:r w:rsidR="00B614B1">
        <w:rPr>
          <w:rFonts w:ascii="ITC Goudy Sans Std Book" w:hAnsi="ITC Goudy Sans Std Book"/>
          <w:color w:val="000000"/>
          <w:sz w:val="24"/>
          <w:szCs w:val="24"/>
          <w:lang w:val="it-IT"/>
        </w:rPr>
        <w:t>mbra preferibile, dato</w:t>
      </w:r>
      <w:r w:rsidR="0094036C">
        <w:rPr>
          <w:rFonts w:ascii="ITC Goudy Sans Std Book" w:hAnsi="ITC Goudy Sans Std Book"/>
          <w:color w:val="000000"/>
          <w:sz w:val="24"/>
          <w:szCs w:val="24"/>
          <w:lang w:val="it-IT"/>
        </w:rPr>
        <w:t xml:space="preserve"> che è lei che fa la legge al padre, così che il bamb</w:t>
      </w:r>
      <w:r w:rsidR="0094036C">
        <w:rPr>
          <w:rFonts w:ascii="ITC Goudy Sans Std Book" w:hAnsi="ITC Goudy Sans Std Book"/>
          <w:color w:val="000000"/>
          <w:sz w:val="24"/>
          <w:szCs w:val="24"/>
          <w:lang w:val="it-IT"/>
        </w:rPr>
        <w:t>i</w:t>
      </w:r>
      <w:r w:rsidR="0094036C">
        <w:rPr>
          <w:rFonts w:ascii="ITC Goudy Sans Std Book" w:hAnsi="ITC Goudy Sans Std Book"/>
          <w:color w:val="000000"/>
          <w:sz w:val="24"/>
          <w:szCs w:val="24"/>
          <w:lang w:val="it-IT"/>
        </w:rPr>
        <w:t xml:space="preserve">no si domanda se il padre ce l’ha o non ce l’ha, senza poter rispondere alla domanda. È esattamente la stessa cosa che è domandata al partner. </w:t>
      </w:r>
      <w:r w:rsidR="00F24397">
        <w:rPr>
          <w:rFonts w:ascii="ITC Goudy Sans Std Book" w:hAnsi="ITC Goudy Sans Std Book"/>
          <w:color w:val="000000"/>
          <w:sz w:val="24"/>
          <w:szCs w:val="24"/>
          <w:lang w:val="it-IT"/>
        </w:rPr>
        <w:t xml:space="preserve">Per quanto riguarda </w:t>
      </w:r>
      <w:r w:rsidR="0094036C">
        <w:rPr>
          <w:rFonts w:ascii="ITC Goudy Sans Std Book" w:hAnsi="ITC Goudy Sans Std Book"/>
          <w:color w:val="000000"/>
          <w:sz w:val="24"/>
          <w:szCs w:val="24"/>
          <w:lang w:val="it-IT"/>
        </w:rPr>
        <w:t>l’esigenza de</w:t>
      </w:r>
      <w:r w:rsidR="00A85936">
        <w:rPr>
          <w:rFonts w:ascii="ITC Goudy Sans Std Book" w:hAnsi="ITC Goudy Sans Std Book"/>
          <w:color w:val="000000"/>
          <w:sz w:val="24"/>
          <w:szCs w:val="24"/>
          <w:lang w:val="it-IT"/>
        </w:rPr>
        <w:t>l</w:t>
      </w:r>
      <w:r w:rsidR="0094036C">
        <w:rPr>
          <w:rFonts w:ascii="ITC Goudy Sans Std Book" w:hAnsi="ITC Goudy Sans Std Book"/>
          <w:color w:val="000000"/>
          <w:sz w:val="24"/>
          <w:szCs w:val="24"/>
          <w:lang w:val="it-IT"/>
        </w:rPr>
        <w:t xml:space="preserve"> pene in quest’</w:t>
      </w:r>
      <w:r w:rsidR="00F24397">
        <w:rPr>
          <w:rFonts w:ascii="ITC Goudy Sans Std Book" w:hAnsi="ITC Goudy Sans Std Book"/>
          <w:color w:val="000000"/>
          <w:sz w:val="24"/>
          <w:szCs w:val="24"/>
          <w:lang w:val="it-IT"/>
        </w:rPr>
        <w:t>ultimo, c’è una cosa di cui l’omosessuale può testimoni</w:t>
      </w:r>
      <w:r w:rsidR="00F24397">
        <w:rPr>
          <w:rFonts w:ascii="ITC Goudy Sans Std Book" w:hAnsi="ITC Goudy Sans Std Book"/>
          <w:color w:val="000000"/>
          <w:sz w:val="24"/>
          <w:szCs w:val="24"/>
          <w:lang w:val="it-IT"/>
        </w:rPr>
        <w:t>a</w:t>
      </w:r>
      <w:r w:rsidR="00F24397">
        <w:rPr>
          <w:rFonts w:ascii="ITC Goudy Sans Std Book" w:hAnsi="ITC Goudy Sans Std Book"/>
          <w:color w:val="000000"/>
          <w:sz w:val="24"/>
          <w:szCs w:val="24"/>
          <w:lang w:val="it-IT"/>
        </w:rPr>
        <w:t>re: l’impressione insopportabile della vista dell’organo femminile gli suggerisce cert</w:t>
      </w:r>
      <w:r w:rsidR="00F24397">
        <w:rPr>
          <w:rFonts w:ascii="ITC Goudy Sans Std Book" w:hAnsi="ITC Goudy Sans Std Book"/>
          <w:color w:val="000000"/>
          <w:sz w:val="24"/>
          <w:szCs w:val="24"/>
          <w:lang w:val="it-IT"/>
        </w:rPr>
        <w:t>a</w:t>
      </w:r>
      <w:r w:rsidR="00F24397">
        <w:rPr>
          <w:rFonts w:ascii="ITC Goudy Sans Std Book" w:hAnsi="ITC Goudy Sans Std Book"/>
          <w:color w:val="000000"/>
          <w:sz w:val="24"/>
          <w:szCs w:val="24"/>
          <w:lang w:val="it-IT"/>
        </w:rPr>
        <w:t>mente l’idea della castrazione, ma non come si crede. Se ne ha una fifa blu</w:t>
      </w:r>
      <w:r w:rsidR="004F1EEE">
        <w:rPr>
          <w:rFonts w:ascii="ITC Goudy Sans Std Book" w:hAnsi="ITC Goudy Sans Std Book"/>
          <w:color w:val="000000"/>
          <w:sz w:val="24"/>
          <w:szCs w:val="24"/>
          <w:lang w:val="it-IT"/>
        </w:rPr>
        <w:t xml:space="preserve"> è perché nella penetrazione di una donna teme di incontrare per l’appunto il fallo, a immagine di quello del padre ingerito dalla madre. Questo non significa che egli abbia abolito i suoi rapporti con le don</w:t>
      </w:r>
      <w:r w:rsidR="004F1EEE">
        <w:rPr>
          <w:rFonts w:ascii="ITC Goudy Sans Std Book" w:hAnsi="ITC Goudy Sans Std Book"/>
          <w:color w:val="000000"/>
          <w:sz w:val="24"/>
          <w:szCs w:val="24"/>
          <w:lang w:val="it-IT"/>
        </w:rPr>
        <w:softHyphen/>
        <w:t>ne, con le quali, anzi, ha legami profondamente affettivi.</w:t>
      </w:r>
    </w:p>
    <w:p w:rsidR="004F1EEE" w:rsidRDefault="008553F0"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 xml:space="preserve">Tutto ciò ribadisce una volta di più l’importanza del fallo per ciascun soggetto; in definitiva è il proprio, staccato simbolicamente, che </w:t>
      </w:r>
      <w:r w:rsidR="00AA5238">
        <w:rPr>
          <w:rFonts w:ascii="ITC Goudy Sans Std Book" w:hAnsi="ITC Goudy Sans Std Book"/>
          <w:color w:val="000000"/>
          <w:sz w:val="24"/>
          <w:szCs w:val="24"/>
          <w:lang w:val="it-IT"/>
        </w:rPr>
        <w:t>egli cercherà in un altro, da qui l’esigenza che ce l’abbia. Il suo partner è un doppio di lui stesso, ecco perché è n</w:t>
      </w:r>
      <w:r w:rsidR="00AA5238">
        <w:rPr>
          <w:rFonts w:ascii="ITC Goudy Sans Std Book" w:hAnsi="ITC Goudy Sans Std Book"/>
          <w:color w:val="000000"/>
          <w:sz w:val="24"/>
          <w:szCs w:val="24"/>
          <w:lang w:val="it-IT"/>
        </w:rPr>
        <w:t>e</w:t>
      </w:r>
      <w:r w:rsidR="00AA5238">
        <w:rPr>
          <w:rFonts w:ascii="ITC Goudy Sans Std Book" w:hAnsi="ITC Goudy Sans Std Book"/>
          <w:color w:val="000000"/>
          <w:sz w:val="24"/>
          <w:szCs w:val="24"/>
          <w:lang w:val="it-IT"/>
        </w:rPr>
        <w:lastRenderedPageBreak/>
        <w:t>cessario che gli restituisca il riflesso dell’integrità del suo corpo proprio, sempre m</w:t>
      </w:r>
      <w:r w:rsidR="00AA5238">
        <w:rPr>
          <w:rFonts w:ascii="ITC Goudy Sans Std Book" w:hAnsi="ITC Goudy Sans Std Book"/>
          <w:color w:val="000000"/>
          <w:sz w:val="24"/>
          <w:szCs w:val="24"/>
          <w:lang w:val="it-IT"/>
        </w:rPr>
        <w:t>i</w:t>
      </w:r>
      <w:r w:rsidR="00AA5238">
        <w:rPr>
          <w:rFonts w:ascii="ITC Goudy Sans Std Book" w:hAnsi="ITC Goudy Sans Std Book"/>
          <w:color w:val="000000"/>
          <w:sz w:val="24"/>
          <w:szCs w:val="24"/>
          <w:lang w:val="it-IT"/>
        </w:rPr>
        <w:t>nacciata di essere spezzata.</w:t>
      </w:r>
    </w:p>
    <w:p w:rsidR="00B614B1" w:rsidRDefault="00AA5238"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 xml:space="preserve">Veniamo adesso alle manifestazioni dell’amore nell’omosessualità, che bisogna comprendere a partire dalla relazione speculare del soggetto con il suo partner. </w:t>
      </w:r>
    </w:p>
    <w:p w:rsidR="005A134E" w:rsidRDefault="00AA5238"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L’amore nelle sue forma più elaborate, perfi</w:t>
      </w:r>
      <w:r w:rsidR="00133F2E">
        <w:rPr>
          <w:rFonts w:ascii="ITC Goudy Sans Std Book" w:hAnsi="ITC Goudy Sans Std Book"/>
          <w:color w:val="000000"/>
          <w:sz w:val="24"/>
          <w:szCs w:val="24"/>
          <w:lang w:val="it-IT"/>
        </w:rPr>
        <w:t>no sublimate</w:t>
      </w:r>
      <w:r>
        <w:rPr>
          <w:rFonts w:ascii="ITC Goudy Sans Std Book" w:hAnsi="ITC Goudy Sans Std Book"/>
          <w:color w:val="000000"/>
          <w:sz w:val="24"/>
          <w:szCs w:val="24"/>
          <w:lang w:val="it-IT"/>
        </w:rPr>
        <w:t xml:space="preserve">, </w:t>
      </w:r>
      <w:r w:rsidR="00C17031">
        <w:rPr>
          <w:rFonts w:ascii="ITC Goudy Sans Std Book" w:hAnsi="ITC Goudy Sans Std Book"/>
          <w:color w:val="000000"/>
          <w:sz w:val="24"/>
          <w:szCs w:val="24"/>
          <w:lang w:val="it-IT"/>
        </w:rPr>
        <w:t xml:space="preserve">si dispiega tra due </w:t>
      </w:r>
      <w:r w:rsidR="00C17031">
        <w:rPr>
          <w:rFonts w:ascii="ITC Goudy Sans Std Book" w:hAnsi="ITC Goudy Sans Std Book"/>
          <w:color w:val="000000"/>
          <w:sz w:val="24"/>
          <w:szCs w:val="24"/>
          <w:lang w:val="it-IT"/>
        </w:rPr>
        <w:t>e</w:t>
      </w:r>
      <w:r w:rsidR="00C17031">
        <w:rPr>
          <w:rFonts w:ascii="ITC Goudy Sans Std Book" w:hAnsi="ITC Goudy Sans Std Book"/>
          <w:color w:val="000000"/>
          <w:sz w:val="24"/>
          <w:szCs w:val="24"/>
          <w:lang w:val="it-IT"/>
        </w:rPr>
        <w:t xml:space="preserve">stremi che ben corrispondono al posto e al valore che occupa l’oggetto desiderato. </w:t>
      </w:r>
    </w:p>
    <w:p w:rsidR="00AA5238" w:rsidRDefault="00C17031"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Da una parte, c’è una forma idolatrica dell’amore per il partner, in quanto è ide</w:t>
      </w:r>
      <w:r>
        <w:rPr>
          <w:rFonts w:ascii="ITC Goudy Sans Std Book" w:hAnsi="ITC Goudy Sans Std Book"/>
          <w:color w:val="000000"/>
          <w:sz w:val="24"/>
          <w:szCs w:val="24"/>
          <w:lang w:val="it-IT"/>
        </w:rPr>
        <w:t>n</w:t>
      </w:r>
      <w:r>
        <w:rPr>
          <w:rFonts w:ascii="ITC Goudy Sans Std Book" w:hAnsi="ITC Goudy Sans Std Book"/>
          <w:color w:val="000000"/>
          <w:sz w:val="24"/>
          <w:szCs w:val="24"/>
          <w:lang w:val="it-IT"/>
        </w:rPr>
        <w:t>tificato dal soggetto a quello che lui stesso è stato, il fanciullo che vuole essere ador</w:t>
      </w:r>
      <w:r>
        <w:rPr>
          <w:rFonts w:ascii="ITC Goudy Sans Std Book" w:hAnsi="ITC Goudy Sans Std Book"/>
          <w:color w:val="000000"/>
          <w:sz w:val="24"/>
          <w:szCs w:val="24"/>
          <w:lang w:val="it-IT"/>
        </w:rPr>
        <w:t>a</w:t>
      </w:r>
      <w:r>
        <w:rPr>
          <w:rFonts w:ascii="ITC Goudy Sans Std Book" w:hAnsi="ITC Goudy Sans Std Book"/>
          <w:color w:val="000000"/>
          <w:sz w:val="24"/>
          <w:szCs w:val="24"/>
          <w:lang w:val="it-IT"/>
        </w:rPr>
        <w:t>to come lo è stata la madre dal padre</w:t>
      </w:r>
      <w:r w:rsidR="005A134E">
        <w:rPr>
          <w:rFonts w:ascii="ITC Goudy Sans Std Book" w:hAnsi="ITC Goudy Sans Std Book"/>
          <w:color w:val="000000"/>
          <w:sz w:val="24"/>
          <w:szCs w:val="24"/>
          <w:lang w:val="it-IT"/>
        </w:rPr>
        <w:t xml:space="preserve">. </w:t>
      </w:r>
    </w:p>
    <w:p w:rsidR="005A134E" w:rsidRDefault="005A134E" w:rsidP="009C594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 xml:space="preserve">Dall’altra, c’è l’amore provato per il partner, simile </w:t>
      </w:r>
      <w:r w:rsidR="009C594E">
        <w:rPr>
          <w:rFonts w:ascii="ITC Goudy Sans Std Book" w:hAnsi="ITC Goudy Sans Std Book"/>
          <w:color w:val="000000"/>
          <w:sz w:val="24"/>
          <w:szCs w:val="24"/>
          <w:lang w:val="it-IT"/>
        </w:rPr>
        <w:t>a quello che il bambino che il soggetto</w:t>
      </w:r>
      <w:r>
        <w:rPr>
          <w:rFonts w:ascii="ITC Goudy Sans Std Book" w:hAnsi="ITC Goudy Sans Std Book"/>
          <w:color w:val="000000"/>
          <w:sz w:val="24"/>
          <w:szCs w:val="24"/>
          <w:lang w:val="it-IT"/>
        </w:rPr>
        <w:t xml:space="preserve"> è stato avrebbe voluto ricevere dal padre al fine di essere protetto, nel m</w:t>
      </w:r>
      <w:r>
        <w:rPr>
          <w:rFonts w:ascii="ITC Goudy Sans Std Book" w:hAnsi="ITC Goudy Sans Std Book"/>
          <w:color w:val="000000"/>
          <w:sz w:val="24"/>
          <w:szCs w:val="24"/>
          <w:lang w:val="it-IT"/>
        </w:rPr>
        <w:t>o</w:t>
      </w:r>
      <w:r>
        <w:rPr>
          <w:rFonts w:ascii="ITC Goudy Sans Std Book" w:hAnsi="ITC Goudy Sans Std Book"/>
          <w:color w:val="000000"/>
          <w:sz w:val="24"/>
          <w:szCs w:val="24"/>
          <w:lang w:val="it-IT"/>
        </w:rPr>
        <w:t xml:space="preserve">mento in cui era rimasto sospeso all’angoscia di castrazione nella scelta della sua </w:t>
      </w:r>
      <w:r>
        <w:rPr>
          <w:rFonts w:ascii="ITC Goudy Sans Std Book" w:hAnsi="ITC Goudy Sans Std Book"/>
          <w:color w:val="000000"/>
          <w:sz w:val="24"/>
          <w:szCs w:val="24"/>
          <w:lang w:val="it-IT"/>
        </w:rPr>
        <w:t>i</w:t>
      </w:r>
      <w:r>
        <w:rPr>
          <w:rFonts w:ascii="ITC Goudy Sans Std Book" w:hAnsi="ITC Goudy Sans Std Book"/>
          <w:color w:val="000000"/>
          <w:sz w:val="24"/>
          <w:szCs w:val="24"/>
          <w:lang w:val="it-IT"/>
        </w:rPr>
        <w:t>dentità sessuata.</w:t>
      </w:r>
      <w:r w:rsidR="00EA1105">
        <w:rPr>
          <w:rFonts w:ascii="ITC Goudy Sans Std Book" w:hAnsi="ITC Goudy Sans Std Book"/>
          <w:color w:val="000000"/>
          <w:sz w:val="24"/>
          <w:szCs w:val="24"/>
          <w:lang w:val="it-IT"/>
        </w:rPr>
        <w:t xml:space="preserve"> Questo amore prende allora la f</w:t>
      </w:r>
      <w:r w:rsidR="009C594E">
        <w:rPr>
          <w:rFonts w:ascii="ITC Goudy Sans Std Book" w:hAnsi="ITC Goudy Sans Std Book"/>
          <w:color w:val="000000"/>
          <w:sz w:val="24"/>
          <w:szCs w:val="24"/>
          <w:lang w:val="it-IT"/>
        </w:rPr>
        <w:t>orma di un amore protettore</w:t>
      </w:r>
      <w:r w:rsidR="00EA1105">
        <w:rPr>
          <w:rFonts w:ascii="ITC Goudy Sans Std Book" w:hAnsi="ITC Goudy Sans Std Book"/>
          <w:color w:val="000000"/>
          <w:sz w:val="24"/>
          <w:szCs w:val="24"/>
          <w:lang w:val="it-IT"/>
        </w:rPr>
        <w:t>, inizi</w:t>
      </w:r>
      <w:r w:rsidR="00EA1105">
        <w:rPr>
          <w:rFonts w:ascii="ITC Goudy Sans Std Book" w:hAnsi="ITC Goudy Sans Std Book"/>
          <w:color w:val="000000"/>
          <w:sz w:val="24"/>
          <w:szCs w:val="24"/>
          <w:lang w:val="it-IT"/>
        </w:rPr>
        <w:t>a</w:t>
      </w:r>
      <w:r w:rsidR="00EA1105">
        <w:rPr>
          <w:rFonts w:ascii="ITC Goudy Sans Std Book" w:hAnsi="ITC Goudy Sans Std Book"/>
          <w:color w:val="000000"/>
          <w:sz w:val="24"/>
          <w:szCs w:val="24"/>
          <w:lang w:val="it-IT"/>
        </w:rPr>
        <w:t>tore, educatore.</w:t>
      </w:r>
      <w:r w:rsidR="009C594E">
        <w:rPr>
          <w:rFonts w:ascii="ITC Goudy Sans Std Book" w:hAnsi="ITC Goudy Sans Std Book"/>
          <w:color w:val="000000"/>
          <w:sz w:val="24"/>
          <w:szCs w:val="24"/>
          <w:lang w:val="it-IT"/>
        </w:rPr>
        <w:t xml:space="preserve"> Con ciò può rivelarsi quello</w:t>
      </w:r>
      <w:r w:rsidR="00EA1105">
        <w:rPr>
          <w:rFonts w:ascii="ITC Goudy Sans Std Book" w:hAnsi="ITC Goudy Sans Std Book"/>
          <w:color w:val="000000"/>
          <w:sz w:val="24"/>
          <w:szCs w:val="24"/>
          <w:lang w:val="it-IT"/>
        </w:rPr>
        <w:t xml:space="preserve"> che per alcuni costituisce il dramma della loro omosessualità,</w:t>
      </w:r>
      <w:r w:rsidR="00793D66">
        <w:rPr>
          <w:rFonts w:ascii="ITC Goudy Sans Std Book" w:hAnsi="ITC Goudy Sans Std Book"/>
          <w:color w:val="000000"/>
          <w:sz w:val="24"/>
          <w:szCs w:val="24"/>
          <w:lang w:val="it-IT"/>
        </w:rPr>
        <w:t xml:space="preserve"> </w:t>
      </w:r>
      <w:r w:rsidR="009C594E">
        <w:rPr>
          <w:rFonts w:ascii="ITC Goudy Sans Std Book" w:hAnsi="ITC Goudy Sans Std Book"/>
          <w:color w:val="000000"/>
          <w:sz w:val="24"/>
          <w:szCs w:val="24"/>
          <w:lang w:val="it-IT"/>
        </w:rPr>
        <w:t>ossia</w:t>
      </w:r>
      <w:r w:rsidR="00EA1105">
        <w:rPr>
          <w:rFonts w:ascii="ITC Goudy Sans Std Book" w:hAnsi="ITC Goudy Sans Std Book"/>
          <w:color w:val="000000"/>
          <w:sz w:val="24"/>
          <w:szCs w:val="24"/>
          <w:lang w:val="it-IT"/>
        </w:rPr>
        <w:t xml:space="preserve"> il loro rapporto a una vera paternità desiderata. Sovente, è allorquando per essi emerge questa questione che possono venire in analisi per tent</w:t>
      </w:r>
      <w:r w:rsidR="00EA1105">
        <w:rPr>
          <w:rFonts w:ascii="ITC Goudy Sans Std Book" w:hAnsi="ITC Goudy Sans Std Book"/>
          <w:color w:val="000000"/>
          <w:sz w:val="24"/>
          <w:szCs w:val="24"/>
          <w:lang w:val="it-IT"/>
        </w:rPr>
        <w:t>a</w:t>
      </w:r>
      <w:r w:rsidR="00EA1105">
        <w:rPr>
          <w:rFonts w:ascii="ITC Goudy Sans Std Book" w:hAnsi="ITC Goudy Sans Std Book"/>
          <w:color w:val="000000"/>
          <w:sz w:val="24"/>
          <w:szCs w:val="24"/>
          <w:lang w:val="it-IT"/>
        </w:rPr>
        <w:t xml:space="preserve">re di venirne a capo. </w:t>
      </w:r>
      <w:r w:rsidR="009C594E">
        <w:rPr>
          <w:rFonts w:ascii="ITC Goudy Sans Std Book" w:hAnsi="ITC Goudy Sans Std Book"/>
          <w:color w:val="000000"/>
          <w:sz w:val="24"/>
          <w:szCs w:val="24"/>
          <w:lang w:val="it-IT"/>
        </w:rPr>
        <w:t>Voler essere amato</w:t>
      </w:r>
      <w:r w:rsidR="0025321B">
        <w:rPr>
          <w:rFonts w:ascii="ITC Goudy Sans Std Book" w:hAnsi="ITC Goudy Sans Std Book"/>
          <w:color w:val="000000"/>
          <w:sz w:val="24"/>
          <w:szCs w:val="24"/>
          <w:lang w:val="it-IT"/>
        </w:rPr>
        <w:t xml:space="preserve"> in fin dei conti, è questa la caratteristica e</w:t>
      </w:r>
      <w:r w:rsidR="0025321B">
        <w:rPr>
          <w:rFonts w:ascii="ITC Goudy Sans Std Book" w:hAnsi="ITC Goudy Sans Std Book"/>
          <w:color w:val="000000"/>
          <w:sz w:val="24"/>
          <w:szCs w:val="24"/>
          <w:lang w:val="it-IT"/>
        </w:rPr>
        <w:t>s</w:t>
      </w:r>
      <w:r w:rsidR="0025321B">
        <w:rPr>
          <w:rFonts w:ascii="ITC Goudy Sans Std Book" w:hAnsi="ITC Goudy Sans Std Book"/>
          <w:color w:val="000000"/>
          <w:sz w:val="24"/>
          <w:szCs w:val="24"/>
          <w:lang w:val="it-IT"/>
        </w:rPr>
        <w:t>senziale dell’amore omosessuale, testimoniata d’altronde, lungo tutta la storia um</w:t>
      </w:r>
      <w:r w:rsidR="0025321B">
        <w:rPr>
          <w:rFonts w:ascii="ITC Goudy Sans Std Book" w:hAnsi="ITC Goudy Sans Std Book"/>
          <w:color w:val="000000"/>
          <w:sz w:val="24"/>
          <w:szCs w:val="24"/>
          <w:lang w:val="it-IT"/>
        </w:rPr>
        <w:t>a</w:t>
      </w:r>
      <w:r w:rsidR="0025321B">
        <w:rPr>
          <w:rFonts w:ascii="ITC Goudy Sans Std Book" w:hAnsi="ITC Goudy Sans Std Book"/>
          <w:color w:val="000000"/>
          <w:sz w:val="24"/>
          <w:szCs w:val="24"/>
          <w:lang w:val="it-IT"/>
        </w:rPr>
        <w:t>na, dalla partecipazione alle creazioni dell’arte e della letteratura di coloro che hanno fatto questa scelta nel loro destino.</w:t>
      </w:r>
    </w:p>
    <w:p w:rsidR="001F38E3" w:rsidRDefault="001F38E3" w:rsidP="009E070E">
      <w:pPr>
        <w:shd w:val="clear" w:color="auto" w:fill="FFFFFF"/>
        <w:spacing w:line="360" w:lineRule="auto"/>
        <w:ind w:firstLine="397"/>
        <w:jc w:val="both"/>
        <w:rPr>
          <w:rFonts w:ascii="ITC Goudy Sans Std Book" w:hAnsi="ITC Goudy Sans Std Book"/>
          <w:color w:val="000000"/>
          <w:sz w:val="24"/>
          <w:szCs w:val="24"/>
          <w:lang w:val="it-IT"/>
        </w:rPr>
      </w:pPr>
    </w:p>
    <w:p w:rsidR="001F38E3" w:rsidRDefault="001F38E3" w:rsidP="009E070E">
      <w:pPr>
        <w:shd w:val="clear" w:color="auto" w:fill="FFFFFF"/>
        <w:spacing w:line="360" w:lineRule="auto"/>
        <w:ind w:firstLine="397"/>
        <w:jc w:val="both"/>
        <w:rPr>
          <w:rFonts w:ascii="ITC Goudy Sans Std Book" w:hAnsi="ITC Goudy Sans Std Book"/>
          <w:color w:val="000000"/>
          <w:sz w:val="24"/>
          <w:szCs w:val="24"/>
          <w:lang w:val="it-IT"/>
        </w:rPr>
      </w:pPr>
      <w:r>
        <w:rPr>
          <w:rFonts w:ascii="ITC Goudy Sans Std Book" w:hAnsi="ITC Goudy Sans Std Book"/>
          <w:color w:val="000000"/>
          <w:sz w:val="24"/>
          <w:szCs w:val="24"/>
          <w:lang w:val="it-IT"/>
        </w:rPr>
        <w:t>Così, nello straordinario polimorfismo delle loro manifestazioni, le perversioni rappresentano uno de modi di soluzione del desiderio umano più interessanti per la loro ricchezza, Siamo lontani dall’averne decifrato il mistero, ma ne vale la pena.</w:t>
      </w:r>
    </w:p>
    <w:p w:rsidR="00BA06F5" w:rsidRDefault="00BA06F5" w:rsidP="009E070E">
      <w:pPr>
        <w:shd w:val="clear" w:color="auto" w:fill="FFFFFF"/>
        <w:spacing w:line="360" w:lineRule="auto"/>
        <w:ind w:firstLine="397"/>
        <w:jc w:val="both"/>
        <w:rPr>
          <w:rFonts w:ascii="ITC Goudy Sans Std Book" w:hAnsi="ITC Goudy Sans Std Book"/>
          <w:color w:val="000000"/>
          <w:sz w:val="24"/>
          <w:szCs w:val="24"/>
          <w:lang w:val="it-IT"/>
        </w:rPr>
      </w:pPr>
    </w:p>
    <w:p w:rsidR="00BA06F5" w:rsidRPr="00BA06F5" w:rsidRDefault="00BA06F5" w:rsidP="009E070E">
      <w:pPr>
        <w:shd w:val="clear" w:color="auto" w:fill="FFFFFF"/>
        <w:spacing w:line="360" w:lineRule="auto"/>
        <w:ind w:firstLine="397"/>
        <w:jc w:val="both"/>
        <w:rPr>
          <w:rFonts w:ascii="ITC Goudy Sans Std Book" w:hAnsi="ITC Goudy Sans Std Book"/>
          <w:i/>
          <w:color w:val="000000"/>
          <w:sz w:val="24"/>
          <w:szCs w:val="24"/>
          <w:lang w:val="it-IT"/>
        </w:rPr>
      </w:pPr>
      <w:r w:rsidRPr="00BA06F5">
        <w:rPr>
          <w:rFonts w:ascii="ITC Goudy Sans Std Book" w:hAnsi="ITC Goudy Sans Std Book"/>
          <w:i/>
          <w:color w:val="000000"/>
          <w:sz w:val="24"/>
          <w:szCs w:val="24"/>
          <w:lang w:val="it-IT"/>
        </w:rPr>
        <w:t>(Traduzione dal francese di Moreno Manghi)</w:t>
      </w:r>
    </w:p>
    <w:p w:rsidR="0025321B" w:rsidRDefault="0025321B" w:rsidP="009E070E">
      <w:pPr>
        <w:shd w:val="clear" w:color="auto" w:fill="FFFFFF"/>
        <w:spacing w:line="360" w:lineRule="auto"/>
        <w:ind w:firstLine="397"/>
        <w:jc w:val="both"/>
        <w:rPr>
          <w:rFonts w:ascii="ITC Goudy Sans Std Book" w:hAnsi="ITC Goudy Sans Std Book"/>
          <w:color w:val="000000"/>
          <w:sz w:val="24"/>
          <w:szCs w:val="24"/>
          <w:lang w:val="it-IT"/>
        </w:rPr>
      </w:pPr>
    </w:p>
    <w:p w:rsidR="0025321B" w:rsidRPr="00410763" w:rsidRDefault="0025321B" w:rsidP="009E070E">
      <w:pPr>
        <w:shd w:val="clear" w:color="auto" w:fill="FFFFFF"/>
        <w:spacing w:line="360" w:lineRule="auto"/>
        <w:ind w:firstLine="397"/>
        <w:jc w:val="both"/>
        <w:rPr>
          <w:rFonts w:ascii="ITC Goudy Sans Std Book" w:hAnsi="ITC Goudy Sans Std Book"/>
          <w:color w:val="000000"/>
          <w:sz w:val="24"/>
          <w:szCs w:val="24"/>
          <w:lang w:val="it-IT"/>
        </w:rPr>
      </w:pPr>
    </w:p>
    <w:p w:rsidR="0084077F" w:rsidRPr="00410763" w:rsidRDefault="0084077F" w:rsidP="009E070E">
      <w:pPr>
        <w:shd w:val="clear" w:color="auto" w:fill="FFFFFF"/>
        <w:spacing w:line="360" w:lineRule="auto"/>
        <w:ind w:firstLine="397"/>
        <w:jc w:val="both"/>
        <w:rPr>
          <w:rFonts w:ascii="ITC Goudy Sans Std Book" w:hAnsi="ITC Goudy Sans Std Book"/>
          <w:color w:val="000000"/>
          <w:sz w:val="24"/>
          <w:szCs w:val="24"/>
          <w:lang w:val="it-IT"/>
        </w:rPr>
      </w:pPr>
    </w:p>
    <w:sectPr w:rsidR="0084077F" w:rsidRPr="00410763" w:rsidSect="000831E1">
      <w:headerReference w:type="even" r:id="rId9"/>
      <w:headerReference w:type="default" r:id="rId10"/>
      <w:type w:val="continuous"/>
      <w:pgSz w:w="11909" w:h="16834"/>
      <w:pgMar w:top="2268" w:right="3119" w:bottom="2268" w:left="1134"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2C" w:rsidRDefault="00E35C2C" w:rsidP="003A295D">
      <w:r>
        <w:separator/>
      </w:r>
    </w:p>
  </w:endnote>
  <w:endnote w:type="continuationSeparator" w:id="0">
    <w:p w:rsidR="00E35C2C" w:rsidRDefault="00E35C2C" w:rsidP="003A295D">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Goudy Sans Std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ITC Goudy Sans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2C" w:rsidRDefault="00E35C2C" w:rsidP="003A295D">
      <w:r>
        <w:separator/>
      </w:r>
    </w:p>
  </w:footnote>
  <w:footnote w:type="continuationSeparator" w:id="0">
    <w:p w:rsidR="00E35C2C" w:rsidRDefault="00E35C2C" w:rsidP="003A295D">
      <w:r>
        <w:continuationSeparator/>
      </w:r>
    </w:p>
  </w:footnote>
  <w:footnote w:id="1">
    <w:p w:rsidR="00405E2A" w:rsidRPr="00410763" w:rsidRDefault="00405E2A" w:rsidP="00B143F2">
      <w:pPr>
        <w:pStyle w:val="Testonotaapidipagina"/>
        <w:jc w:val="both"/>
        <w:rPr>
          <w:rFonts w:ascii="ITC Goudy Sans Std Book" w:hAnsi="ITC Goudy Sans Std Book"/>
          <w:lang w:val="it-IT"/>
        </w:rPr>
      </w:pPr>
      <w:r w:rsidRPr="00410763">
        <w:rPr>
          <w:rStyle w:val="Rimandonotaapidipagina"/>
          <w:rFonts w:ascii="ITC Goudy Sans Std Book" w:hAnsi="ITC Goudy Sans Std Book"/>
        </w:rPr>
        <w:footnoteRef/>
      </w:r>
      <w:r w:rsidRPr="00410763">
        <w:rPr>
          <w:rFonts w:ascii="ITC Goudy Sans Std Book" w:hAnsi="ITC Goudy Sans Std Book"/>
          <w:lang w:val="it-IT"/>
        </w:rPr>
        <w:t xml:space="preserve"> Il gioco di parole è tra p</w:t>
      </w:r>
      <w:r w:rsidRPr="00410763">
        <w:rPr>
          <w:rFonts w:ascii="ITC Goudy Sans Std Book" w:hAnsi="ITC Goudy Sans Std Book"/>
          <w:i/>
          <w:lang w:val="it-IT"/>
        </w:rPr>
        <w:t>erversion</w:t>
      </w:r>
      <w:r w:rsidRPr="00410763">
        <w:rPr>
          <w:rFonts w:ascii="ITC Goudy Sans Std Book" w:hAnsi="ITC Goudy Sans Std Book"/>
          <w:lang w:val="it-IT"/>
        </w:rPr>
        <w:t xml:space="preserve">, perversione, e </w:t>
      </w:r>
      <w:r w:rsidRPr="00410763">
        <w:rPr>
          <w:rFonts w:ascii="ITC Goudy Sans Std Book" w:hAnsi="ITC Goudy Sans Std Book"/>
          <w:i/>
          <w:lang w:val="it-IT"/>
        </w:rPr>
        <w:t>père-version</w:t>
      </w:r>
      <w:r w:rsidRPr="00410763">
        <w:rPr>
          <w:rFonts w:ascii="ITC Goudy Sans Std Book" w:hAnsi="ITC Goudy Sans Std Book"/>
          <w:lang w:val="it-IT"/>
        </w:rPr>
        <w:t>, padre-versione o versione (da “volg</w:t>
      </w:r>
      <w:r w:rsidRPr="00410763">
        <w:rPr>
          <w:rFonts w:ascii="ITC Goudy Sans Std Book" w:hAnsi="ITC Goudy Sans Std Book"/>
          <w:lang w:val="it-IT"/>
        </w:rPr>
        <w:t>e</w:t>
      </w:r>
      <w:r w:rsidRPr="00410763">
        <w:rPr>
          <w:rFonts w:ascii="ITC Goudy Sans Std Book" w:hAnsi="ITC Goudy Sans Std Book"/>
          <w:lang w:val="it-IT"/>
        </w:rPr>
        <w:t>re”) verso il padre. (N.d.T.)</w:t>
      </w:r>
    </w:p>
    <w:p w:rsidR="00405E2A" w:rsidRPr="00410763" w:rsidRDefault="00405E2A" w:rsidP="00B143F2">
      <w:pPr>
        <w:pStyle w:val="Testonotaapidipagina"/>
        <w:jc w:val="both"/>
        <w:rPr>
          <w:rFonts w:ascii="ITC Goudy Sans Std Book" w:hAnsi="ITC Goudy Sans Std Book"/>
          <w:lang w:val="it-IT"/>
        </w:rPr>
      </w:pPr>
    </w:p>
  </w:footnote>
  <w:footnote w:id="2">
    <w:p w:rsidR="00405E2A" w:rsidRPr="00410763" w:rsidRDefault="00405E2A" w:rsidP="00B143F2">
      <w:pPr>
        <w:pStyle w:val="Testonotaapidipagina"/>
        <w:jc w:val="both"/>
        <w:rPr>
          <w:rFonts w:ascii="ITC Goudy Sans Std Book" w:hAnsi="ITC Goudy Sans Std Book"/>
          <w:lang w:val="it-IT"/>
        </w:rPr>
      </w:pPr>
      <w:r w:rsidRPr="00410763">
        <w:rPr>
          <w:rStyle w:val="Rimandonotaapidipagina"/>
          <w:rFonts w:ascii="ITC Goudy Sans Std Book" w:hAnsi="ITC Goudy Sans Std Book"/>
        </w:rPr>
        <w:footnoteRef/>
      </w:r>
      <w:r w:rsidRPr="00410763">
        <w:rPr>
          <w:rFonts w:ascii="ITC Goudy Sans Std Book" w:hAnsi="ITC Goudy Sans Std Book"/>
          <w:lang w:val="it-IT"/>
        </w:rPr>
        <w:t xml:space="preserve"> </w:t>
      </w:r>
      <w:r w:rsidRPr="00410763">
        <w:rPr>
          <w:rFonts w:ascii="ITC Goudy Sans Std Book" w:hAnsi="ITC Goudy Sans Std Book"/>
          <w:i/>
          <w:lang w:val="it-IT"/>
        </w:rPr>
        <w:t>Baladeur</w:t>
      </w:r>
      <w:r w:rsidRPr="00410763">
        <w:rPr>
          <w:rFonts w:ascii="ITC Goudy Sans Std Book" w:hAnsi="ITC Goudy Sans Std Book"/>
          <w:lang w:val="it-IT"/>
        </w:rPr>
        <w:t xml:space="preserve">: da </w:t>
      </w:r>
      <w:r w:rsidRPr="00410763">
        <w:rPr>
          <w:rFonts w:ascii="ITC Goudy Sans Std Book" w:hAnsi="ITC Goudy Sans Std Book"/>
          <w:i/>
          <w:lang w:val="it-IT"/>
        </w:rPr>
        <w:t>balader</w:t>
      </w:r>
      <w:r w:rsidRPr="00410763">
        <w:rPr>
          <w:rFonts w:ascii="ITC Goudy Sans Std Book" w:hAnsi="ITC Goudy Sans Std Book"/>
          <w:lang w:val="it-IT"/>
        </w:rPr>
        <w:t xml:space="preserve">, “aver voglia di andare a spasso, a zonzo”, ma cfr. anche </w:t>
      </w:r>
      <w:r w:rsidRPr="00410763">
        <w:rPr>
          <w:rFonts w:ascii="ITC Goudy Sans Std Book" w:hAnsi="ITC Goudy Sans Std Book"/>
          <w:i/>
          <w:lang w:val="it-IT"/>
        </w:rPr>
        <w:t>main baladeuse</w:t>
      </w:r>
      <w:r w:rsidRPr="00410763">
        <w:rPr>
          <w:rFonts w:ascii="ITC Goudy Sans Std Book" w:hAnsi="ITC Goudy Sans Std Book"/>
          <w:lang w:val="it-IT"/>
        </w:rPr>
        <w:t>, “mano morta” (allungare le mani sulle donne). (N.d.T.)</w:t>
      </w:r>
    </w:p>
  </w:footnote>
  <w:footnote w:id="3">
    <w:p w:rsidR="00405E2A" w:rsidRPr="00410763" w:rsidRDefault="00405E2A" w:rsidP="00B143F2">
      <w:pPr>
        <w:pStyle w:val="Testonotaapidipagina"/>
        <w:jc w:val="both"/>
        <w:rPr>
          <w:rFonts w:ascii="ITC Goudy Sans Std Book" w:hAnsi="ITC Goudy Sans Std Book"/>
          <w:lang w:val="it-IT"/>
        </w:rPr>
      </w:pPr>
      <w:r w:rsidRPr="00410763">
        <w:rPr>
          <w:rStyle w:val="Rimandonotaapidipagina"/>
          <w:rFonts w:ascii="ITC Goudy Sans Std Book" w:hAnsi="ITC Goudy Sans Std Book"/>
        </w:rPr>
        <w:footnoteRef/>
      </w:r>
      <w:r w:rsidRPr="00410763">
        <w:rPr>
          <w:rFonts w:ascii="ITC Goudy Sans Std Book" w:hAnsi="ITC Goudy Sans Std Book"/>
          <w:lang w:val="it-IT"/>
        </w:rPr>
        <w:t xml:space="preserve"> S. Freud, </w:t>
      </w:r>
      <w:r w:rsidRPr="00410763">
        <w:rPr>
          <w:rFonts w:ascii="ITC Goudy Sans Std Book" w:hAnsi="ITC Goudy Sans Std Book"/>
          <w:i/>
          <w:lang w:val="it-IT"/>
        </w:rPr>
        <w:t>Feticismo</w:t>
      </w:r>
      <w:r w:rsidRPr="00410763">
        <w:rPr>
          <w:rFonts w:ascii="ITC Goudy Sans Std Book" w:hAnsi="ITC Goudy Sans Std Book"/>
          <w:lang w:val="it-IT"/>
        </w:rPr>
        <w:t xml:space="preserve"> (1927), in </w:t>
      </w:r>
      <w:r w:rsidRPr="00410763">
        <w:rPr>
          <w:rFonts w:ascii="ITC Goudy Sans Std Book" w:hAnsi="ITC Goudy Sans Std Book"/>
          <w:i/>
          <w:lang w:val="it-IT"/>
        </w:rPr>
        <w:t>Opere</w:t>
      </w:r>
      <w:r w:rsidRPr="00410763">
        <w:rPr>
          <w:rFonts w:ascii="ITC Goudy Sans Std Book" w:hAnsi="ITC Goudy Sans Std Book"/>
          <w:lang w:val="it-IT"/>
        </w:rPr>
        <w:t>, Boringhieri, Torino  1967 - 1980, vol. 10,  pp. 491 – 497.</w:t>
      </w:r>
    </w:p>
  </w:footnote>
  <w:footnote w:id="4">
    <w:p w:rsidR="00405E2A" w:rsidRPr="00410763" w:rsidRDefault="00405E2A" w:rsidP="00B143F2">
      <w:pPr>
        <w:pStyle w:val="Testonotaapidipagina"/>
        <w:jc w:val="both"/>
        <w:rPr>
          <w:rFonts w:ascii="ITC Goudy Sans Std Book" w:hAnsi="ITC Goudy Sans Std Book"/>
          <w:lang w:val="it-IT"/>
        </w:rPr>
      </w:pPr>
      <w:r w:rsidRPr="00410763">
        <w:rPr>
          <w:rStyle w:val="Rimandonotaapidipagina"/>
          <w:rFonts w:ascii="ITC Goudy Sans Std Book" w:hAnsi="ITC Goudy Sans Std Book"/>
        </w:rPr>
        <w:footnoteRef/>
      </w:r>
      <w:r w:rsidRPr="00410763">
        <w:rPr>
          <w:rFonts w:ascii="ITC Goudy Sans Std Book" w:hAnsi="ITC Goudy Sans Std Book"/>
          <w:lang w:val="it-IT"/>
        </w:rPr>
        <w:t xml:space="preserve"> </w:t>
      </w:r>
      <w:r w:rsidRPr="00410763">
        <w:rPr>
          <w:rFonts w:ascii="ITC Goudy Sans Std Book" w:hAnsi="ITC Goudy Sans Std Book"/>
          <w:i/>
          <w:lang w:val="it-IT"/>
        </w:rPr>
        <w:t>Maître</w:t>
      </w:r>
      <w:r w:rsidRPr="00410763">
        <w:rPr>
          <w:rFonts w:ascii="ITC Goudy Sans Std Book" w:hAnsi="ITC Goudy Sans Std Book"/>
          <w:lang w:val="it-IT"/>
        </w:rPr>
        <w:t>: al tempo stesso significa maestro e padrone. [N.d.T.]</w:t>
      </w:r>
    </w:p>
  </w:footnote>
  <w:footnote w:id="5">
    <w:p w:rsidR="00405E2A" w:rsidRPr="00410763" w:rsidRDefault="00405E2A" w:rsidP="00B143F2">
      <w:pPr>
        <w:pStyle w:val="Testonotaapidipagina"/>
        <w:jc w:val="both"/>
        <w:rPr>
          <w:rFonts w:ascii="ITC Goudy Sans Std Book" w:hAnsi="ITC Goudy Sans Std Book"/>
          <w:lang w:val="it-IT"/>
        </w:rPr>
      </w:pPr>
      <w:r w:rsidRPr="00410763">
        <w:rPr>
          <w:rStyle w:val="Rimandonotaapidipagina"/>
          <w:rFonts w:ascii="ITC Goudy Sans Std Book" w:hAnsi="ITC Goudy Sans Std Book"/>
        </w:rPr>
        <w:footnoteRef/>
      </w:r>
      <w:r w:rsidRPr="00410763">
        <w:rPr>
          <w:rFonts w:ascii="ITC Goudy Sans Std Book" w:hAnsi="ITC Goudy Sans Std Book"/>
          <w:lang w:val="it-IT"/>
        </w:rPr>
        <w:t xml:space="preserve"> Il</w:t>
      </w:r>
      <w:r w:rsidR="00BB7919">
        <w:rPr>
          <w:rFonts w:ascii="ITC Goudy Sans Std Book" w:hAnsi="ITC Goudy Sans Std Book"/>
          <w:lang w:val="it-IT"/>
        </w:rPr>
        <w:t xml:space="preserve"> lemma fa parte del </w:t>
      </w:r>
      <w:r w:rsidRPr="00410763">
        <w:rPr>
          <w:rFonts w:ascii="ITC Goudy Sans Std Book" w:hAnsi="ITC Goudy Sans Std Book"/>
          <w:lang w:val="it-IT"/>
        </w:rPr>
        <w:t xml:space="preserve">linguaggio giuridico: </w:t>
      </w:r>
      <w:r w:rsidRPr="00410763">
        <w:rPr>
          <w:rStyle w:val="Enfasicorsivo"/>
          <w:rFonts w:ascii="ITC Goudy Sans Std Book" w:hAnsi="ITC Goudy Sans Std Book"/>
          <w:lang w:val="it-IT"/>
        </w:rPr>
        <w:t>decadere</w:t>
      </w:r>
      <w:r w:rsidRPr="00410763">
        <w:rPr>
          <w:rFonts w:ascii="ITC Goudy Sans Std Book" w:hAnsi="ITC Goudy Sans Std Book"/>
          <w:lang w:val="it-IT"/>
        </w:rPr>
        <w:t xml:space="preserve"> </w:t>
      </w:r>
      <w:r w:rsidRPr="00410763">
        <w:rPr>
          <w:rStyle w:val="Enfasicorsivo"/>
          <w:rFonts w:ascii="ITC Goudy Sans Std Book" w:hAnsi="ITC Goudy Sans Std Book"/>
          <w:lang w:val="it-IT"/>
        </w:rPr>
        <w:t>da un diritto</w:t>
      </w:r>
      <w:r w:rsidRPr="00410763">
        <w:rPr>
          <w:rFonts w:ascii="ITC Goudy Sans Std Book" w:hAnsi="ITC Goudy Sans Std Book"/>
          <w:lang w:val="it-IT"/>
        </w:rPr>
        <w:t>, perdere, col decorso del tempo, la facoltà di esercitarlo. [N.d.T.]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ITC Goudy Sans Std Medium" w:hAnsi="ITC Goudy Sans Std Medium"/>
        <w:color w:val="7F7F7F" w:themeColor="background1" w:themeShade="7F"/>
        <w:spacing w:val="60"/>
      </w:rPr>
      <w:id w:val="30347548"/>
      <w:docPartObj>
        <w:docPartGallery w:val="Page Numbers (Top of Page)"/>
        <w:docPartUnique/>
      </w:docPartObj>
    </w:sdtPr>
    <w:sdtEndPr>
      <w:rPr>
        <w:color w:val="auto"/>
        <w:spacing w:val="0"/>
      </w:rPr>
    </w:sdtEndPr>
    <w:sdtContent>
      <w:p w:rsidR="00405E2A" w:rsidRPr="0002015D" w:rsidRDefault="00235FDD">
        <w:pPr>
          <w:pStyle w:val="Intestazione"/>
          <w:pBdr>
            <w:bottom w:val="single" w:sz="4" w:space="1" w:color="D9D9D9" w:themeColor="background1" w:themeShade="D9"/>
          </w:pBdr>
          <w:jc w:val="right"/>
          <w:rPr>
            <w:rFonts w:ascii="ITC Goudy Sans Std Medium" w:hAnsi="ITC Goudy Sans Std Medium"/>
            <w:b/>
          </w:rPr>
        </w:pPr>
        <w:r>
          <w:rPr>
            <w:rFonts w:ascii="ITC Goudy Sans Std Medium" w:hAnsi="ITC Goudy Sans Std Medium"/>
            <w:color w:val="7F7F7F" w:themeColor="background1" w:themeShade="7F"/>
            <w:spacing w:val="60"/>
          </w:rPr>
          <w:t>Patrick Valas</w:t>
        </w:r>
        <w:r w:rsidR="00405E2A" w:rsidRPr="0002015D">
          <w:rPr>
            <w:rFonts w:ascii="ITC Goudy Sans Std Medium" w:hAnsi="ITC Goudy Sans Std Medium"/>
          </w:rPr>
          <w:t xml:space="preserve"> | </w:t>
        </w:r>
        <w:r w:rsidR="00771F1D" w:rsidRPr="0002015D">
          <w:rPr>
            <w:rFonts w:ascii="ITC Goudy Sans Std Medium" w:hAnsi="ITC Goudy Sans Std Medium"/>
          </w:rPr>
          <w:fldChar w:fldCharType="begin"/>
        </w:r>
        <w:r w:rsidR="00405E2A" w:rsidRPr="0002015D">
          <w:rPr>
            <w:rFonts w:ascii="ITC Goudy Sans Std Medium" w:hAnsi="ITC Goudy Sans Std Medium"/>
          </w:rPr>
          <w:instrText xml:space="preserve"> PAGE   \* MERGEFORMAT </w:instrText>
        </w:r>
        <w:r w:rsidR="00771F1D" w:rsidRPr="0002015D">
          <w:rPr>
            <w:rFonts w:ascii="ITC Goudy Sans Std Medium" w:hAnsi="ITC Goudy Sans Std Medium"/>
          </w:rPr>
          <w:fldChar w:fldCharType="separate"/>
        </w:r>
        <w:r w:rsidRPr="00235FDD">
          <w:rPr>
            <w:rFonts w:ascii="ITC Goudy Sans Std Medium" w:hAnsi="ITC Goudy Sans Std Medium"/>
            <w:b/>
            <w:noProof/>
          </w:rPr>
          <w:t>6</w:t>
        </w:r>
        <w:r w:rsidR="00771F1D" w:rsidRPr="0002015D">
          <w:rPr>
            <w:rFonts w:ascii="ITC Goudy Sans Std Medium" w:hAnsi="ITC Goudy Sans Std Medium"/>
          </w:rPr>
          <w:fldChar w:fldCharType="end"/>
        </w:r>
      </w:p>
    </w:sdtContent>
  </w:sdt>
  <w:p w:rsidR="00405E2A" w:rsidRDefault="00405E2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ITC Goudy Sans Std Medium" w:hAnsi="ITC Goudy Sans Std Medium"/>
      </w:rPr>
      <w:id w:val="30347549"/>
      <w:docPartObj>
        <w:docPartGallery w:val="Page Numbers (Top of Page)"/>
        <w:docPartUnique/>
      </w:docPartObj>
    </w:sdtPr>
    <w:sdtEndPr>
      <w:rPr>
        <w:color w:val="7F7F7F" w:themeColor="background1" w:themeShade="7F"/>
        <w:spacing w:val="60"/>
      </w:rPr>
    </w:sdtEndPr>
    <w:sdtContent>
      <w:p w:rsidR="00405E2A" w:rsidRPr="005C353C" w:rsidRDefault="00771F1D">
        <w:pPr>
          <w:pStyle w:val="Intestazione"/>
          <w:pBdr>
            <w:bottom w:val="single" w:sz="4" w:space="1" w:color="D9D9D9" w:themeColor="background1" w:themeShade="D9"/>
          </w:pBdr>
          <w:rPr>
            <w:rFonts w:ascii="ITC Goudy Sans Std Medium" w:hAnsi="ITC Goudy Sans Std Medium"/>
            <w:b/>
          </w:rPr>
        </w:pPr>
        <w:r w:rsidRPr="005C353C">
          <w:rPr>
            <w:rFonts w:ascii="ITC Goudy Sans Std Medium" w:hAnsi="ITC Goudy Sans Std Medium"/>
          </w:rPr>
          <w:fldChar w:fldCharType="begin"/>
        </w:r>
        <w:r w:rsidR="00405E2A" w:rsidRPr="005C353C">
          <w:rPr>
            <w:rFonts w:ascii="ITC Goudy Sans Std Medium" w:hAnsi="ITC Goudy Sans Std Medium"/>
          </w:rPr>
          <w:instrText xml:space="preserve"> PAGE   \* MERGEFORMAT </w:instrText>
        </w:r>
        <w:r w:rsidRPr="005C353C">
          <w:rPr>
            <w:rFonts w:ascii="ITC Goudy Sans Std Medium" w:hAnsi="ITC Goudy Sans Std Medium"/>
          </w:rPr>
          <w:fldChar w:fldCharType="separate"/>
        </w:r>
        <w:r w:rsidR="00235FDD" w:rsidRPr="00235FDD">
          <w:rPr>
            <w:rFonts w:ascii="ITC Goudy Sans Std Medium" w:hAnsi="ITC Goudy Sans Std Medium"/>
            <w:b/>
            <w:noProof/>
          </w:rPr>
          <w:t>7</w:t>
        </w:r>
        <w:r w:rsidRPr="005C353C">
          <w:rPr>
            <w:rFonts w:ascii="ITC Goudy Sans Std Medium" w:hAnsi="ITC Goudy Sans Std Medium"/>
          </w:rPr>
          <w:fldChar w:fldCharType="end"/>
        </w:r>
        <w:r w:rsidR="00405E2A" w:rsidRPr="005C353C">
          <w:rPr>
            <w:rFonts w:ascii="ITC Goudy Sans Std Medium" w:hAnsi="ITC Goudy Sans Std Medium"/>
            <w:b/>
          </w:rPr>
          <w:t xml:space="preserve"> | </w:t>
        </w:r>
        <w:r w:rsidR="00405E2A" w:rsidRPr="005C353C">
          <w:rPr>
            <w:rFonts w:ascii="ITC Goudy Sans Std Medium" w:hAnsi="ITC Goudy Sans Std Medium"/>
            <w:color w:val="7F7F7F" w:themeColor="background1" w:themeShade="7F"/>
            <w:spacing w:val="60"/>
          </w:rPr>
          <w:t>Della perversione</w:t>
        </w:r>
      </w:p>
    </w:sdtContent>
  </w:sdt>
  <w:p w:rsidR="00405E2A" w:rsidRDefault="00405E2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07A"/>
    <w:multiLevelType w:val="hybridMultilevel"/>
    <w:tmpl w:val="7B4EF376"/>
    <w:lvl w:ilvl="0" w:tplc="BDD081A8">
      <w:numFmt w:val="bullet"/>
      <w:lvlText w:val="—"/>
      <w:lvlJc w:val="left"/>
      <w:pPr>
        <w:ind w:left="757" w:hanging="360"/>
      </w:pPr>
      <w:rPr>
        <w:rFonts w:ascii="Candara" w:eastAsia="Times New Roman" w:hAnsi="Candara" w:cs="Times New Roman" w:hint="default"/>
        <w:i/>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
    <w:nsid w:val="2765101D"/>
    <w:multiLevelType w:val="hybridMultilevel"/>
    <w:tmpl w:val="38E89AF4"/>
    <w:lvl w:ilvl="0" w:tplc="69EE6828">
      <w:start w:val="3"/>
      <w:numFmt w:val="bullet"/>
      <w:lvlText w:val="—"/>
      <w:lvlJc w:val="left"/>
      <w:pPr>
        <w:ind w:left="757" w:hanging="360"/>
      </w:pPr>
      <w:rPr>
        <w:rFonts w:ascii="Candara" w:eastAsia="Times New Roman" w:hAnsi="Candara" w:cs="Times New Roman" w:hint="default"/>
        <w:color w:val="000000"/>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
    <w:nsid w:val="36EC2C85"/>
    <w:multiLevelType w:val="hybridMultilevel"/>
    <w:tmpl w:val="73EEF448"/>
    <w:lvl w:ilvl="0" w:tplc="69EE6828">
      <w:start w:val="3"/>
      <w:numFmt w:val="bullet"/>
      <w:lvlText w:val="—"/>
      <w:lvlJc w:val="left"/>
      <w:pPr>
        <w:ind w:left="360" w:hanging="360"/>
      </w:pPr>
      <w:rPr>
        <w:rFonts w:ascii="Candara" w:eastAsia="Times New Roman" w:hAnsi="Candara"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397"/>
  <w:autoHyphenation/>
  <w:hyphenationZone w:val="283"/>
  <w:evenAndOddHeaders/>
  <w:drawingGridHorizontalSpacing w:val="100"/>
  <w:displayHorizontalDrawingGridEvery w:val="2"/>
  <w:characterSpacingControl w:val="doNotCompress"/>
  <w:footnotePr>
    <w:footnote w:id="-1"/>
    <w:footnote w:id="0"/>
  </w:footnotePr>
  <w:endnotePr>
    <w:endnote w:id="-1"/>
    <w:endnote w:id="0"/>
  </w:endnotePr>
  <w:compat/>
  <w:rsids>
    <w:rsidRoot w:val="003A295D"/>
    <w:rsid w:val="00003E8F"/>
    <w:rsid w:val="00005268"/>
    <w:rsid w:val="00014590"/>
    <w:rsid w:val="0002015D"/>
    <w:rsid w:val="00053FCE"/>
    <w:rsid w:val="000831E1"/>
    <w:rsid w:val="00084C47"/>
    <w:rsid w:val="0009098B"/>
    <w:rsid w:val="000948AC"/>
    <w:rsid w:val="000B2CF7"/>
    <w:rsid w:val="000B6643"/>
    <w:rsid w:val="000D7AFE"/>
    <w:rsid w:val="000E3A09"/>
    <w:rsid w:val="00115B07"/>
    <w:rsid w:val="00120C6B"/>
    <w:rsid w:val="00123295"/>
    <w:rsid w:val="00133F2E"/>
    <w:rsid w:val="00143765"/>
    <w:rsid w:val="001471A6"/>
    <w:rsid w:val="00156964"/>
    <w:rsid w:val="00181221"/>
    <w:rsid w:val="0018455D"/>
    <w:rsid w:val="001A449F"/>
    <w:rsid w:val="001C1F7C"/>
    <w:rsid w:val="001D67CD"/>
    <w:rsid w:val="001D69A0"/>
    <w:rsid w:val="001F38E3"/>
    <w:rsid w:val="00201C48"/>
    <w:rsid w:val="0020570A"/>
    <w:rsid w:val="00216270"/>
    <w:rsid w:val="00221877"/>
    <w:rsid w:val="002221DD"/>
    <w:rsid w:val="002311D9"/>
    <w:rsid w:val="00232F6B"/>
    <w:rsid w:val="00235FDD"/>
    <w:rsid w:val="0025321B"/>
    <w:rsid w:val="00256519"/>
    <w:rsid w:val="002A7172"/>
    <w:rsid w:val="002B2132"/>
    <w:rsid w:val="002C71F1"/>
    <w:rsid w:val="002D1642"/>
    <w:rsid w:val="002D58BB"/>
    <w:rsid w:val="002F2C89"/>
    <w:rsid w:val="003026D9"/>
    <w:rsid w:val="003113B2"/>
    <w:rsid w:val="00324752"/>
    <w:rsid w:val="00324766"/>
    <w:rsid w:val="00345574"/>
    <w:rsid w:val="00354D50"/>
    <w:rsid w:val="003557CB"/>
    <w:rsid w:val="00362C42"/>
    <w:rsid w:val="00395007"/>
    <w:rsid w:val="003A01B8"/>
    <w:rsid w:val="003A295D"/>
    <w:rsid w:val="003A7C1F"/>
    <w:rsid w:val="003B501D"/>
    <w:rsid w:val="003D59D5"/>
    <w:rsid w:val="00405E2A"/>
    <w:rsid w:val="00410763"/>
    <w:rsid w:val="00412611"/>
    <w:rsid w:val="004333EE"/>
    <w:rsid w:val="00447FC1"/>
    <w:rsid w:val="0045627C"/>
    <w:rsid w:val="00456F3F"/>
    <w:rsid w:val="0045703F"/>
    <w:rsid w:val="0047146D"/>
    <w:rsid w:val="004730C5"/>
    <w:rsid w:val="00475391"/>
    <w:rsid w:val="00491CB4"/>
    <w:rsid w:val="004A16CD"/>
    <w:rsid w:val="004D32CD"/>
    <w:rsid w:val="004E7AAA"/>
    <w:rsid w:val="004F1EEE"/>
    <w:rsid w:val="005101EF"/>
    <w:rsid w:val="00524137"/>
    <w:rsid w:val="00524247"/>
    <w:rsid w:val="0052628B"/>
    <w:rsid w:val="005305FF"/>
    <w:rsid w:val="00530E1B"/>
    <w:rsid w:val="00534546"/>
    <w:rsid w:val="00534771"/>
    <w:rsid w:val="00546B23"/>
    <w:rsid w:val="005603C9"/>
    <w:rsid w:val="00586EB4"/>
    <w:rsid w:val="00596675"/>
    <w:rsid w:val="005A038C"/>
    <w:rsid w:val="005A134E"/>
    <w:rsid w:val="005B4639"/>
    <w:rsid w:val="005C353C"/>
    <w:rsid w:val="005E0279"/>
    <w:rsid w:val="005E110C"/>
    <w:rsid w:val="005E7E73"/>
    <w:rsid w:val="005F0B36"/>
    <w:rsid w:val="006008DF"/>
    <w:rsid w:val="006014B9"/>
    <w:rsid w:val="006131F0"/>
    <w:rsid w:val="00644A14"/>
    <w:rsid w:val="0064742B"/>
    <w:rsid w:val="00656475"/>
    <w:rsid w:val="0065794F"/>
    <w:rsid w:val="00657D26"/>
    <w:rsid w:val="00663F22"/>
    <w:rsid w:val="006651D4"/>
    <w:rsid w:val="00682EE8"/>
    <w:rsid w:val="00684D3D"/>
    <w:rsid w:val="00685665"/>
    <w:rsid w:val="00690EED"/>
    <w:rsid w:val="006922B3"/>
    <w:rsid w:val="006933D1"/>
    <w:rsid w:val="006A079B"/>
    <w:rsid w:val="006A7AC8"/>
    <w:rsid w:val="006B2CB8"/>
    <w:rsid w:val="006B4C90"/>
    <w:rsid w:val="006C5F89"/>
    <w:rsid w:val="006D2E14"/>
    <w:rsid w:val="006D7BBF"/>
    <w:rsid w:val="006E56A6"/>
    <w:rsid w:val="00705D0C"/>
    <w:rsid w:val="00706610"/>
    <w:rsid w:val="00707D11"/>
    <w:rsid w:val="0073431B"/>
    <w:rsid w:val="00771F1D"/>
    <w:rsid w:val="00773520"/>
    <w:rsid w:val="00783512"/>
    <w:rsid w:val="00793D66"/>
    <w:rsid w:val="007A402F"/>
    <w:rsid w:val="007E1FF8"/>
    <w:rsid w:val="007E7F3D"/>
    <w:rsid w:val="00800433"/>
    <w:rsid w:val="008137FB"/>
    <w:rsid w:val="008170DA"/>
    <w:rsid w:val="008265D1"/>
    <w:rsid w:val="00834B75"/>
    <w:rsid w:val="0084077F"/>
    <w:rsid w:val="00841F45"/>
    <w:rsid w:val="0085159B"/>
    <w:rsid w:val="008553F0"/>
    <w:rsid w:val="00855C3D"/>
    <w:rsid w:val="00857FE2"/>
    <w:rsid w:val="00867964"/>
    <w:rsid w:val="00873BD2"/>
    <w:rsid w:val="00876AC5"/>
    <w:rsid w:val="00884B29"/>
    <w:rsid w:val="00890808"/>
    <w:rsid w:val="0089418F"/>
    <w:rsid w:val="0089493D"/>
    <w:rsid w:val="008A2165"/>
    <w:rsid w:val="008A374C"/>
    <w:rsid w:val="008A7B7E"/>
    <w:rsid w:val="008B0525"/>
    <w:rsid w:val="008B1DEC"/>
    <w:rsid w:val="008C05F5"/>
    <w:rsid w:val="008D53C6"/>
    <w:rsid w:val="008F5C95"/>
    <w:rsid w:val="009150B6"/>
    <w:rsid w:val="00920F65"/>
    <w:rsid w:val="0092529F"/>
    <w:rsid w:val="009318F3"/>
    <w:rsid w:val="0093491E"/>
    <w:rsid w:val="0094036C"/>
    <w:rsid w:val="00957A59"/>
    <w:rsid w:val="009767B9"/>
    <w:rsid w:val="00993FDE"/>
    <w:rsid w:val="009B46D9"/>
    <w:rsid w:val="009B6683"/>
    <w:rsid w:val="009C594E"/>
    <w:rsid w:val="009D6237"/>
    <w:rsid w:val="009E070E"/>
    <w:rsid w:val="009E5271"/>
    <w:rsid w:val="009F28E0"/>
    <w:rsid w:val="009F520F"/>
    <w:rsid w:val="00A000BC"/>
    <w:rsid w:val="00A02732"/>
    <w:rsid w:val="00A1284E"/>
    <w:rsid w:val="00A21262"/>
    <w:rsid w:val="00A21F3A"/>
    <w:rsid w:val="00A34482"/>
    <w:rsid w:val="00A476AE"/>
    <w:rsid w:val="00A55AED"/>
    <w:rsid w:val="00A610B3"/>
    <w:rsid w:val="00A6502B"/>
    <w:rsid w:val="00A70DA9"/>
    <w:rsid w:val="00A7695D"/>
    <w:rsid w:val="00A85936"/>
    <w:rsid w:val="00A917CA"/>
    <w:rsid w:val="00A91C98"/>
    <w:rsid w:val="00AA5238"/>
    <w:rsid w:val="00AA62A5"/>
    <w:rsid w:val="00AB6F45"/>
    <w:rsid w:val="00AC60B3"/>
    <w:rsid w:val="00AD5745"/>
    <w:rsid w:val="00AF493B"/>
    <w:rsid w:val="00B143F2"/>
    <w:rsid w:val="00B14806"/>
    <w:rsid w:val="00B15614"/>
    <w:rsid w:val="00B21770"/>
    <w:rsid w:val="00B322C0"/>
    <w:rsid w:val="00B4395B"/>
    <w:rsid w:val="00B614B1"/>
    <w:rsid w:val="00B67A0C"/>
    <w:rsid w:val="00B87C73"/>
    <w:rsid w:val="00BA06F5"/>
    <w:rsid w:val="00BA2327"/>
    <w:rsid w:val="00BA6EB0"/>
    <w:rsid w:val="00BB7919"/>
    <w:rsid w:val="00BE075F"/>
    <w:rsid w:val="00BE4E0A"/>
    <w:rsid w:val="00BE7371"/>
    <w:rsid w:val="00C005FE"/>
    <w:rsid w:val="00C01336"/>
    <w:rsid w:val="00C01D2B"/>
    <w:rsid w:val="00C17031"/>
    <w:rsid w:val="00C43106"/>
    <w:rsid w:val="00C507B0"/>
    <w:rsid w:val="00C550BB"/>
    <w:rsid w:val="00C72E71"/>
    <w:rsid w:val="00C80119"/>
    <w:rsid w:val="00C86D02"/>
    <w:rsid w:val="00C95C1D"/>
    <w:rsid w:val="00C97814"/>
    <w:rsid w:val="00CB06A4"/>
    <w:rsid w:val="00CB17EA"/>
    <w:rsid w:val="00CB19BC"/>
    <w:rsid w:val="00CD1644"/>
    <w:rsid w:val="00CE00E2"/>
    <w:rsid w:val="00CF0283"/>
    <w:rsid w:val="00CF4F0B"/>
    <w:rsid w:val="00D00681"/>
    <w:rsid w:val="00D22C4A"/>
    <w:rsid w:val="00D30CB0"/>
    <w:rsid w:val="00D4349C"/>
    <w:rsid w:val="00D47012"/>
    <w:rsid w:val="00D5008C"/>
    <w:rsid w:val="00D507AD"/>
    <w:rsid w:val="00D71759"/>
    <w:rsid w:val="00D74F06"/>
    <w:rsid w:val="00D769C7"/>
    <w:rsid w:val="00DA1F14"/>
    <w:rsid w:val="00DB1F8C"/>
    <w:rsid w:val="00DB3123"/>
    <w:rsid w:val="00DD04E5"/>
    <w:rsid w:val="00DD0787"/>
    <w:rsid w:val="00DD0F9A"/>
    <w:rsid w:val="00DE0D78"/>
    <w:rsid w:val="00DE2B1F"/>
    <w:rsid w:val="00E26613"/>
    <w:rsid w:val="00E31BCB"/>
    <w:rsid w:val="00E35C2C"/>
    <w:rsid w:val="00E46529"/>
    <w:rsid w:val="00E46D9C"/>
    <w:rsid w:val="00E636D1"/>
    <w:rsid w:val="00E7135D"/>
    <w:rsid w:val="00E84117"/>
    <w:rsid w:val="00E861C5"/>
    <w:rsid w:val="00E90271"/>
    <w:rsid w:val="00E92996"/>
    <w:rsid w:val="00EA1105"/>
    <w:rsid w:val="00EA6649"/>
    <w:rsid w:val="00EB29B1"/>
    <w:rsid w:val="00ED2D69"/>
    <w:rsid w:val="00ED5934"/>
    <w:rsid w:val="00ED7785"/>
    <w:rsid w:val="00EF7D0B"/>
    <w:rsid w:val="00F12D9B"/>
    <w:rsid w:val="00F17645"/>
    <w:rsid w:val="00F24397"/>
    <w:rsid w:val="00F3243F"/>
    <w:rsid w:val="00F408ED"/>
    <w:rsid w:val="00F41E49"/>
    <w:rsid w:val="00F43728"/>
    <w:rsid w:val="00F52321"/>
    <w:rsid w:val="00F6298E"/>
    <w:rsid w:val="00F72372"/>
    <w:rsid w:val="00F81688"/>
    <w:rsid w:val="00FC284F"/>
    <w:rsid w:val="00FC42D4"/>
    <w:rsid w:val="00FD5BE5"/>
    <w:rsid w:val="00FE5512"/>
    <w:rsid w:val="00FF41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TC Goudy Sans Std Medium" w:eastAsiaTheme="minorHAnsi" w:hAnsi="ITC Goudy Sans Std Medium" w:cs="Times New Roman"/>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295D"/>
    <w:pPr>
      <w:widowControl w:val="0"/>
      <w:autoSpaceDE w:val="0"/>
      <w:autoSpaceDN w:val="0"/>
      <w:adjustRightInd w:val="0"/>
      <w:spacing w:after="0" w:line="240" w:lineRule="auto"/>
    </w:pPr>
    <w:rPr>
      <w:rFonts w:ascii="Times New Roman" w:eastAsia="Times New Roman" w:hAnsi="Times New Roman"/>
      <w:color w:val="auto"/>
      <w:sz w:val="20"/>
      <w:szCs w:val="20"/>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A295D"/>
    <w:pPr>
      <w:tabs>
        <w:tab w:val="center" w:pos="4536"/>
        <w:tab w:val="right" w:pos="9072"/>
      </w:tabs>
    </w:pPr>
  </w:style>
  <w:style w:type="character" w:customStyle="1" w:styleId="IntestazioneCarattere">
    <w:name w:val="Intestazione Carattere"/>
    <w:basedOn w:val="Carpredefinitoparagrafo"/>
    <w:link w:val="Intestazione"/>
    <w:uiPriority w:val="99"/>
    <w:rsid w:val="003A295D"/>
    <w:rPr>
      <w:rFonts w:ascii="Times New Roman" w:eastAsia="Times New Roman" w:hAnsi="Times New Roman"/>
      <w:color w:val="auto"/>
      <w:sz w:val="20"/>
      <w:szCs w:val="20"/>
      <w:lang w:val="fr-FR" w:eastAsia="fr-FR"/>
    </w:rPr>
  </w:style>
  <w:style w:type="character" w:styleId="Numeropagina">
    <w:name w:val="page number"/>
    <w:basedOn w:val="Carpredefinitoparagrafo"/>
    <w:uiPriority w:val="99"/>
    <w:rsid w:val="003A295D"/>
    <w:rPr>
      <w:rFonts w:cs="Times New Roman"/>
    </w:rPr>
  </w:style>
  <w:style w:type="paragraph" w:styleId="Testonotaapidipagina">
    <w:name w:val="footnote text"/>
    <w:basedOn w:val="Normale"/>
    <w:link w:val="TestonotaapidipaginaCarattere"/>
    <w:uiPriority w:val="99"/>
    <w:semiHidden/>
    <w:rsid w:val="003A295D"/>
  </w:style>
  <w:style w:type="character" w:customStyle="1" w:styleId="TestonotaapidipaginaCarattere">
    <w:name w:val="Testo nota a piè di pagina Carattere"/>
    <w:basedOn w:val="Carpredefinitoparagrafo"/>
    <w:link w:val="Testonotaapidipagina"/>
    <w:uiPriority w:val="99"/>
    <w:semiHidden/>
    <w:rsid w:val="003A295D"/>
    <w:rPr>
      <w:rFonts w:ascii="Times New Roman" w:eastAsia="Times New Roman" w:hAnsi="Times New Roman"/>
      <w:color w:val="auto"/>
      <w:sz w:val="20"/>
      <w:szCs w:val="20"/>
      <w:lang w:val="fr-FR" w:eastAsia="fr-FR"/>
    </w:rPr>
  </w:style>
  <w:style w:type="character" w:styleId="Rimandonotaapidipagina">
    <w:name w:val="footnote reference"/>
    <w:basedOn w:val="Carpredefinitoparagrafo"/>
    <w:uiPriority w:val="99"/>
    <w:semiHidden/>
    <w:rsid w:val="003A295D"/>
    <w:rPr>
      <w:rFonts w:cs="Times New Roman"/>
      <w:vertAlign w:val="superscript"/>
    </w:rPr>
  </w:style>
  <w:style w:type="paragraph" w:styleId="Paragrafoelenco">
    <w:name w:val="List Paragraph"/>
    <w:basedOn w:val="Normale"/>
    <w:uiPriority w:val="34"/>
    <w:qFormat/>
    <w:rsid w:val="001D69A0"/>
    <w:pPr>
      <w:ind w:left="720"/>
      <w:contextualSpacing/>
    </w:pPr>
  </w:style>
  <w:style w:type="character" w:styleId="Enfasicorsivo">
    <w:name w:val="Emphasis"/>
    <w:basedOn w:val="Carpredefinitoparagrafo"/>
    <w:uiPriority w:val="20"/>
    <w:qFormat/>
    <w:rsid w:val="00A6502B"/>
    <w:rPr>
      <w:i/>
      <w:iCs/>
    </w:rPr>
  </w:style>
  <w:style w:type="paragraph" w:styleId="Nessunaspaziatura">
    <w:name w:val="No Spacing"/>
    <w:link w:val="NessunaspaziaturaCarattere"/>
    <w:uiPriority w:val="1"/>
    <w:qFormat/>
    <w:rsid w:val="00B143F2"/>
    <w:pPr>
      <w:spacing w:after="0" w:line="240" w:lineRule="auto"/>
    </w:pPr>
    <w:rPr>
      <w:rFonts w:asciiTheme="minorHAnsi" w:eastAsiaTheme="minorEastAsia" w:hAnsiTheme="minorHAnsi" w:cstheme="minorBidi"/>
      <w:color w:val="auto"/>
      <w:sz w:val="22"/>
    </w:rPr>
  </w:style>
  <w:style w:type="character" w:customStyle="1" w:styleId="NessunaspaziaturaCarattere">
    <w:name w:val="Nessuna spaziatura Carattere"/>
    <w:basedOn w:val="Carpredefinitoparagrafo"/>
    <w:link w:val="Nessunaspaziatura"/>
    <w:uiPriority w:val="1"/>
    <w:rsid w:val="00B143F2"/>
    <w:rPr>
      <w:rFonts w:asciiTheme="minorHAnsi" w:eastAsiaTheme="minorEastAsia" w:hAnsiTheme="minorHAnsi" w:cstheme="minorBidi"/>
      <w:color w:val="auto"/>
      <w:sz w:val="22"/>
    </w:rPr>
  </w:style>
  <w:style w:type="paragraph" w:styleId="Testofumetto">
    <w:name w:val="Balloon Text"/>
    <w:basedOn w:val="Normale"/>
    <w:link w:val="TestofumettoCarattere"/>
    <w:uiPriority w:val="99"/>
    <w:semiHidden/>
    <w:unhideWhenUsed/>
    <w:rsid w:val="00B143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43F2"/>
    <w:rPr>
      <w:rFonts w:ascii="Tahoma" w:eastAsia="Times New Roman" w:hAnsi="Tahoma" w:cs="Tahoma"/>
      <w:color w:val="auto"/>
      <w:sz w:val="16"/>
      <w:szCs w:val="16"/>
      <w:lang w:val="fr-FR" w:eastAsia="fr-FR"/>
    </w:rPr>
  </w:style>
  <w:style w:type="paragraph" w:styleId="Pidipagina">
    <w:name w:val="footer"/>
    <w:basedOn w:val="Normale"/>
    <w:link w:val="PidipaginaCarattere"/>
    <w:uiPriority w:val="99"/>
    <w:semiHidden/>
    <w:unhideWhenUsed/>
    <w:rsid w:val="005C353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353C"/>
    <w:rPr>
      <w:rFonts w:ascii="Times New Roman" w:eastAsia="Times New Roman" w:hAnsi="Times New Roman"/>
      <w:color w:val="auto"/>
      <w:sz w:val="20"/>
      <w:szCs w:val="20"/>
      <w:lang w:val="fr-FR" w:eastAsia="fr-FR"/>
    </w:rPr>
  </w:style>
</w:styles>
</file>

<file path=word/webSettings.xml><?xml version="1.0" encoding="utf-8"?>
<w:webSettings xmlns:r="http://schemas.openxmlformats.org/officeDocument/2006/relationships" xmlns:w="http://schemas.openxmlformats.org/wordprocessingml/2006/main">
  <w:divs>
    <w:div w:id="3824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99B348C82D4CF781DFF89932A02C16"/>
        <w:category>
          <w:name w:val="Generale"/>
          <w:gallery w:val="placeholder"/>
        </w:category>
        <w:types>
          <w:type w:val="bbPlcHdr"/>
        </w:types>
        <w:behaviors>
          <w:behavior w:val="content"/>
        </w:behaviors>
        <w:guid w:val="{77165234-E431-407C-A06D-DC1D3DE20B93}"/>
      </w:docPartPr>
      <w:docPartBody>
        <w:p w:rsidR="004D359F" w:rsidRDefault="004D359F" w:rsidP="004D359F">
          <w:pPr>
            <w:pStyle w:val="6299B348C82D4CF781DFF89932A02C16"/>
          </w:pPr>
          <w:r>
            <w:rPr>
              <w:rFonts w:asciiTheme="majorHAnsi" w:eastAsiaTheme="majorEastAsia" w:hAnsiTheme="majorHAnsi" w:cstheme="majorBidi"/>
              <w:sz w:val="80"/>
              <w:szCs w:val="80"/>
            </w:rPr>
            <w:t>[Digitare il titolo del documento]</w:t>
          </w:r>
        </w:p>
      </w:docPartBody>
    </w:docPart>
    <w:docPart>
      <w:docPartPr>
        <w:name w:val="7A074D8156D542EF93506AB4E520586F"/>
        <w:category>
          <w:name w:val="Generale"/>
          <w:gallery w:val="placeholder"/>
        </w:category>
        <w:types>
          <w:type w:val="bbPlcHdr"/>
        </w:types>
        <w:behaviors>
          <w:behavior w:val="content"/>
        </w:behaviors>
        <w:guid w:val="{A494000A-E499-4904-A4C1-01CECBBD0519}"/>
      </w:docPartPr>
      <w:docPartBody>
        <w:p w:rsidR="004D359F" w:rsidRDefault="004D359F" w:rsidP="004D359F">
          <w:pPr>
            <w:pStyle w:val="7A074D8156D542EF93506AB4E520586F"/>
          </w:pPr>
          <w:r>
            <w:rPr>
              <w:rFonts w:asciiTheme="majorHAnsi" w:eastAsiaTheme="majorEastAsia" w:hAnsiTheme="majorHAnsi" w:cstheme="majorBidi"/>
              <w:sz w:val="44"/>
              <w:szCs w:val="44"/>
            </w:rPr>
            <w:t>[Digitare il sottotitolo del documento]</w:t>
          </w:r>
        </w:p>
      </w:docPartBody>
    </w:docPart>
    <w:docPart>
      <w:docPartPr>
        <w:name w:val="660ECA34DC7440C8AD67D7A91D177368"/>
        <w:category>
          <w:name w:val="Generale"/>
          <w:gallery w:val="placeholder"/>
        </w:category>
        <w:types>
          <w:type w:val="bbPlcHdr"/>
        </w:types>
        <w:behaviors>
          <w:behavior w:val="content"/>
        </w:behaviors>
        <w:guid w:val="{99AECE0D-CEC3-4C72-8909-C6E407635263}"/>
      </w:docPartPr>
      <w:docPartBody>
        <w:p w:rsidR="004D359F" w:rsidRDefault="004D359F" w:rsidP="004D359F">
          <w:pPr>
            <w:pStyle w:val="660ECA34DC7440C8AD67D7A91D177368"/>
          </w:pPr>
          <w:r>
            <w:t>[Digitare qui il sunto del documento. Di norma è una breve sintesi del contenuto del documento. [Digitare qui il sunto del documento. Di norma è una breve sintesi del contenuto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Goudy Sans Std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ITC Goudy Sans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D359F"/>
    <w:rsid w:val="00042C93"/>
    <w:rsid w:val="004D3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C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934C0D66F2944E1832CC0AE92B0303A">
    <w:name w:val="E934C0D66F2944E1832CC0AE92B0303A"/>
    <w:rsid w:val="004D359F"/>
  </w:style>
  <w:style w:type="paragraph" w:customStyle="1" w:styleId="3BAD3D13685147E6A56AB0FD65ACA4F7">
    <w:name w:val="3BAD3D13685147E6A56AB0FD65ACA4F7"/>
    <w:rsid w:val="004D359F"/>
  </w:style>
  <w:style w:type="paragraph" w:customStyle="1" w:styleId="E203C061FA67422FBAF361F33271EEF2">
    <w:name w:val="E203C061FA67422FBAF361F33271EEF2"/>
    <w:rsid w:val="004D359F"/>
  </w:style>
  <w:style w:type="paragraph" w:customStyle="1" w:styleId="5177DCF9D5C3471DAF1757FA66E95B94">
    <w:name w:val="5177DCF9D5C3471DAF1757FA66E95B94"/>
    <w:rsid w:val="004D359F"/>
  </w:style>
  <w:style w:type="paragraph" w:customStyle="1" w:styleId="6299B348C82D4CF781DFF89932A02C16">
    <w:name w:val="6299B348C82D4CF781DFF89932A02C16"/>
    <w:rsid w:val="004D359F"/>
  </w:style>
  <w:style w:type="paragraph" w:customStyle="1" w:styleId="7A074D8156D542EF93506AB4E520586F">
    <w:name w:val="7A074D8156D542EF93506AB4E520586F"/>
    <w:rsid w:val="004D359F"/>
  </w:style>
  <w:style w:type="paragraph" w:customStyle="1" w:styleId="745AA2E390B24B95B47A2A8EE897307B">
    <w:name w:val="745AA2E390B24B95B47A2A8EE897307B"/>
    <w:rsid w:val="004D359F"/>
  </w:style>
  <w:style w:type="paragraph" w:customStyle="1" w:styleId="912EE7E28BF3472EA42BED9F414C4060">
    <w:name w:val="912EE7E28BF3472EA42BED9F414C4060"/>
    <w:rsid w:val="004D359F"/>
  </w:style>
  <w:style w:type="paragraph" w:customStyle="1" w:styleId="660ECA34DC7440C8AD67D7A91D177368">
    <w:name w:val="660ECA34DC7440C8AD67D7A91D177368"/>
    <w:rsid w:val="004D35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 la perversion”, in Le sexes de l’homme,  Opera collettiva sotto la direzione di G. Delaisi de Parseval, Seuil, Paris 1985.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628305-D15B-4E3F-9237-0F964D17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6974</Words>
  <Characters>39756</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Della perversione</vt:lpstr>
    </vt:vector>
  </TitlesOfParts>
  <Company>www.lacan-con-freud.it</Company>
  <LinksUpToDate>false</LinksUpToDate>
  <CharactersWithSpaces>46637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Della perversione</dc:title>
  <dc:subject>Patrick Valas</dc:subject>
  <dc:creator>Moreno Manghi</dc:creator>
  <cp:lastModifiedBy>Moreno Manghi</cp:lastModifiedBy>
  <cp:revision>2</cp:revision>
  <dcterms:created xsi:type="dcterms:W3CDTF">2010-04-30T00:58:00Z</dcterms:created>
  <dcterms:modified xsi:type="dcterms:W3CDTF">2010-04-30T00:58:00Z</dcterms:modified>
</cp:coreProperties>
</file>